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811E6">
      <w:pPr>
        <w:pStyle w:val="2"/>
        <w:bidi w:val="0"/>
        <w:rPr>
          <w:rFonts w:hint="eastAsia"/>
          <w:lang w:val="en-US" w:eastAsia="en-US"/>
        </w:rPr>
      </w:pPr>
      <w:bookmarkStart w:id="0" w:name="_GoBack"/>
      <w:r>
        <w:rPr>
          <w:rFonts w:hint="eastAsia"/>
          <w:b/>
          <w:bCs/>
          <w:spacing w:val="-6"/>
          <w:sz w:val="44"/>
          <w:lang w:val="en-US" w:eastAsia="en-US"/>
        </w:rPr>
        <w:t>2026年9月教职工理论学习</w:t>
      </w:r>
      <w:r>
        <w:rPr>
          <w:rFonts w:hint="eastAsia"/>
          <w:lang w:val="en-US" w:eastAsia="en-US"/>
        </w:rPr>
        <w:t>参考资料</w:t>
      </w:r>
    </w:p>
    <w:bookmarkEnd w:id="0"/>
    <w:p w14:paraId="732E5556">
      <w:pPr>
        <w:keepNext w:val="0"/>
        <w:keepLines w:val="0"/>
        <w:pageBreakBefore w:val="0"/>
        <w:widowControl/>
        <w:kinsoku/>
        <w:wordWrap w:val="0"/>
        <w:overflowPunct/>
        <w:topLinePunct/>
        <w:autoSpaceDE/>
        <w:autoSpaceDN/>
        <w:bidi w:val="0"/>
        <w:adjustRightInd w:val="0"/>
        <w:snapToGrid w:val="0"/>
        <w:spacing w:before="0" w:line="540" w:lineRule="exact"/>
        <w:ind w:left="0" w:leftChars="0" w:firstLine="640" w:firstLineChars="200"/>
        <w:jc w:val="both"/>
        <w:textAlignment w:val="center"/>
        <w:rPr>
          <w:rFonts w:hint="eastAsia" w:ascii="仿宋_GB2312" w:hAnsi="仿宋_GB2312" w:eastAsia="仿宋_GB2312" w:cs="Times New Roman"/>
          <w:snapToGrid w:val="0"/>
          <w:color w:val="000000"/>
          <w:kern w:val="0"/>
          <w:sz w:val="32"/>
          <w:szCs w:val="32"/>
          <w:lang w:val="en-US" w:eastAsia="zh-CN" w:bidi="ar-SA"/>
        </w:rPr>
      </w:pPr>
    </w:p>
    <w:p w14:paraId="4615F078">
      <w:pPr>
        <w:keepNext w:val="0"/>
        <w:keepLines w:val="0"/>
        <w:pageBreakBefore w:val="0"/>
        <w:widowControl/>
        <w:kinsoku/>
        <w:wordWrap w:val="0"/>
        <w:overflowPunct/>
        <w:topLinePunct/>
        <w:autoSpaceDE/>
        <w:autoSpaceDN/>
        <w:bidi w:val="0"/>
        <w:adjustRightInd w:val="0"/>
        <w:snapToGrid w:val="0"/>
        <w:spacing w:before="0" w:line="540" w:lineRule="exact"/>
        <w:ind w:left="0" w:leftChars="0" w:firstLine="640" w:firstLineChars="200"/>
        <w:jc w:val="both"/>
        <w:textAlignment w:val="center"/>
        <w:rPr>
          <w:rFonts w:hint="eastAsia" w:ascii="仿宋_GB2312" w:hAnsi="仿宋_GB2312" w:eastAsia="仿宋_GB2312" w:cs="Times New Roman"/>
          <w:snapToGrid w:val="0"/>
          <w:color w:val="000000"/>
          <w:kern w:val="0"/>
          <w:sz w:val="32"/>
          <w:szCs w:val="32"/>
          <w:lang w:val="en-US" w:eastAsia="zh-CN" w:bidi="ar-SA"/>
        </w:rPr>
      </w:pPr>
      <w:r>
        <w:rPr>
          <w:rFonts w:hint="eastAsia" w:ascii="仿宋_GB2312" w:hAnsi="仿宋_GB2312" w:eastAsia="仿宋_GB2312" w:cs="Times New Roman"/>
          <w:snapToGrid w:val="0"/>
          <w:color w:val="000000"/>
          <w:kern w:val="0"/>
          <w:sz w:val="32"/>
          <w:szCs w:val="32"/>
          <w:lang w:val="en-US" w:eastAsia="zh-CN" w:bidi="ar-SA"/>
        </w:rPr>
        <w:t>1.全国党建工作座谈会在京召开 蔡奇出席并讲话 李希出席（2026-06-15 新华网）</w:t>
      </w:r>
    </w:p>
    <w:p w14:paraId="267A930D">
      <w:pPr>
        <w:keepNext w:val="0"/>
        <w:keepLines w:val="0"/>
        <w:pageBreakBefore w:val="0"/>
        <w:widowControl/>
        <w:kinsoku/>
        <w:wordWrap w:val="0"/>
        <w:overflowPunct/>
        <w:topLinePunct/>
        <w:autoSpaceDE/>
        <w:autoSpaceDN/>
        <w:bidi w:val="0"/>
        <w:adjustRightInd w:val="0"/>
        <w:snapToGrid w:val="0"/>
        <w:spacing w:before="0" w:line="540" w:lineRule="exact"/>
        <w:ind w:left="0" w:leftChars="0" w:firstLine="640" w:firstLineChars="200"/>
        <w:jc w:val="both"/>
        <w:textAlignment w:val="center"/>
        <w:rPr>
          <w:rFonts w:hint="eastAsia" w:ascii="仿宋_GB2312" w:hAnsi="仿宋_GB2312" w:eastAsia="仿宋_GB2312" w:cs="Times New Roman"/>
          <w:snapToGrid w:val="0"/>
          <w:color w:val="000000"/>
          <w:kern w:val="0"/>
          <w:sz w:val="32"/>
          <w:szCs w:val="32"/>
          <w:lang w:val="en-US" w:eastAsia="zh-CN" w:bidi="ar-SA"/>
        </w:rPr>
      </w:pPr>
      <w:r>
        <w:rPr>
          <w:rFonts w:hint="eastAsia" w:ascii="仿宋_GB2312" w:hAnsi="仿宋_GB2312" w:eastAsia="仿宋_GB2312" w:cs="Times New Roman"/>
          <w:snapToGrid w:val="0"/>
          <w:color w:val="000000"/>
          <w:kern w:val="0"/>
          <w:sz w:val="32"/>
          <w:szCs w:val="32"/>
          <w:lang w:val="en-US" w:eastAsia="zh-CN" w:bidi="ar-SA"/>
        </w:rPr>
        <w:fldChar w:fldCharType="begin"/>
      </w:r>
      <w:r>
        <w:rPr>
          <w:rFonts w:hint="eastAsia" w:ascii="仿宋_GB2312" w:hAnsi="仿宋_GB2312" w:eastAsia="仿宋_GB2312" w:cs="Times New Roman"/>
          <w:snapToGrid w:val="0"/>
          <w:color w:val="000000"/>
          <w:kern w:val="0"/>
          <w:sz w:val="32"/>
          <w:szCs w:val="32"/>
          <w:lang w:val="en-US" w:eastAsia="zh-CN" w:bidi="ar-SA"/>
        </w:rPr>
        <w:instrText xml:space="preserve"> HYPERLINK "http://www.xinhuanet.com/politics/leaders/20260615/330c0bd0fe994372ace5259bf01ef03b/c.html" </w:instrText>
      </w:r>
      <w:r>
        <w:rPr>
          <w:rFonts w:hint="eastAsia" w:ascii="仿宋_GB2312" w:hAnsi="仿宋_GB2312" w:eastAsia="仿宋_GB2312" w:cs="Times New Roman"/>
          <w:snapToGrid w:val="0"/>
          <w:color w:val="000000"/>
          <w:kern w:val="0"/>
          <w:sz w:val="32"/>
          <w:szCs w:val="32"/>
          <w:lang w:val="en-US" w:eastAsia="zh-CN" w:bidi="ar-SA"/>
        </w:rPr>
        <w:fldChar w:fldCharType="separate"/>
      </w:r>
      <w:r>
        <w:rPr>
          <w:rStyle w:val="10"/>
          <w:rFonts w:hint="eastAsia" w:ascii="仿宋_GB2312" w:hAnsi="仿宋_GB2312" w:eastAsia="仿宋_GB2312" w:cs="Times New Roman"/>
          <w:snapToGrid w:val="0"/>
          <w:kern w:val="0"/>
          <w:sz w:val="32"/>
          <w:szCs w:val="32"/>
          <w:lang w:val="en-US" w:eastAsia="zh-CN" w:bidi="ar-SA"/>
        </w:rPr>
        <w:t>http://www.xinhuanet.com/politics/leaders/20260615/330c0bd0fe994372ace5259bf01ef03b/c.html</w:t>
      </w:r>
      <w:r>
        <w:rPr>
          <w:rFonts w:hint="eastAsia" w:ascii="仿宋_GB2312" w:hAnsi="仿宋_GB2312" w:eastAsia="仿宋_GB2312" w:cs="Times New Roman"/>
          <w:snapToGrid w:val="0"/>
          <w:color w:val="000000"/>
          <w:kern w:val="0"/>
          <w:sz w:val="32"/>
          <w:szCs w:val="32"/>
          <w:lang w:val="en-US" w:eastAsia="zh-CN" w:bidi="ar-SA"/>
        </w:rPr>
        <w:fldChar w:fldCharType="end"/>
      </w:r>
    </w:p>
    <w:p w14:paraId="0B225471">
      <w:pPr>
        <w:keepNext w:val="0"/>
        <w:keepLines w:val="0"/>
        <w:pageBreakBefore w:val="0"/>
        <w:widowControl/>
        <w:kinsoku/>
        <w:wordWrap w:val="0"/>
        <w:overflowPunct/>
        <w:topLinePunct/>
        <w:autoSpaceDE/>
        <w:autoSpaceDN/>
        <w:bidi w:val="0"/>
        <w:adjustRightInd w:val="0"/>
        <w:snapToGrid w:val="0"/>
        <w:spacing w:before="0" w:line="540" w:lineRule="exact"/>
        <w:ind w:left="0" w:leftChars="0" w:firstLine="640" w:firstLineChars="200"/>
        <w:jc w:val="both"/>
        <w:textAlignment w:val="center"/>
        <w:rPr>
          <w:rFonts w:hint="eastAsia" w:ascii="仿宋_GB2312" w:hAnsi="仿宋_GB2312" w:eastAsia="仿宋_GB2312" w:cs="Times New Roman"/>
          <w:snapToGrid w:val="0"/>
          <w:color w:val="000000"/>
          <w:kern w:val="0"/>
          <w:sz w:val="32"/>
          <w:szCs w:val="32"/>
          <w:lang w:val="en-US" w:eastAsia="zh-CN" w:bidi="ar-SA"/>
        </w:rPr>
      </w:pPr>
      <w:r>
        <w:rPr>
          <w:rFonts w:hint="eastAsia" w:ascii="仿宋_GB2312" w:hAnsi="仿宋_GB2312" w:eastAsia="仿宋_GB2312" w:cs="Times New Roman"/>
          <w:snapToGrid w:val="0"/>
          <w:color w:val="000000"/>
          <w:kern w:val="0"/>
          <w:sz w:val="32"/>
          <w:szCs w:val="32"/>
          <w:lang w:val="en-US" w:eastAsia="zh-CN" w:bidi="ar-SA"/>
        </w:rPr>
        <w:t>2.坚持以习近平党建思想为指引 奋力推进新时代党的建设新的伟大工程（《人民日报》2026年6月30日第5版）</w:t>
      </w:r>
    </w:p>
    <w:p w14:paraId="2014FBA7">
      <w:pPr>
        <w:keepNext w:val="0"/>
        <w:keepLines w:val="0"/>
        <w:pageBreakBefore w:val="0"/>
        <w:widowControl/>
        <w:kinsoku/>
        <w:wordWrap w:val="0"/>
        <w:overflowPunct/>
        <w:topLinePunct/>
        <w:autoSpaceDE/>
        <w:autoSpaceDN/>
        <w:bidi w:val="0"/>
        <w:adjustRightInd w:val="0"/>
        <w:snapToGrid w:val="0"/>
        <w:spacing w:before="0" w:line="540" w:lineRule="exact"/>
        <w:ind w:left="0" w:leftChars="0" w:firstLine="640" w:firstLineChars="200"/>
        <w:jc w:val="both"/>
        <w:textAlignment w:val="center"/>
        <w:rPr>
          <w:rFonts w:hint="eastAsia" w:ascii="仿宋_GB2312" w:hAnsi="仿宋_GB2312" w:eastAsia="仿宋_GB2312" w:cs="Times New Roman"/>
          <w:snapToGrid w:val="0"/>
          <w:color w:val="000000"/>
          <w:kern w:val="0"/>
          <w:sz w:val="32"/>
          <w:szCs w:val="32"/>
          <w:lang w:val="en-US" w:eastAsia="zh-CN" w:bidi="ar-SA"/>
        </w:rPr>
      </w:pPr>
      <w:r>
        <w:rPr>
          <w:rFonts w:hint="eastAsia" w:ascii="仿宋_GB2312" w:hAnsi="仿宋_GB2312" w:eastAsia="仿宋_GB2312" w:cs="Times New Roman"/>
          <w:snapToGrid w:val="0"/>
          <w:color w:val="000000"/>
          <w:kern w:val="0"/>
          <w:sz w:val="32"/>
          <w:szCs w:val="32"/>
          <w:lang w:val="en-US" w:eastAsia="zh-CN" w:bidi="ar-SA"/>
        </w:rPr>
        <w:fldChar w:fldCharType="begin"/>
      </w:r>
      <w:r>
        <w:rPr>
          <w:rFonts w:hint="eastAsia" w:ascii="仿宋_GB2312" w:hAnsi="仿宋_GB2312" w:eastAsia="仿宋_GB2312" w:cs="Times New Roman"/>
          <w:snapToGrid w:val="0"/>
          <w:color w:val="000000"/>
          <w:kern w:val="0"/>
          <w:sz w:val="32"/>
          <w:szCs w:val="32"/>
          <w:lang w:val="en-US" w:eastAsia="zh-CN" w:bidi="ar-SA"/>
        </w:rPr>
        <w:instrText xml:space="preserve"> HYPERLINK "http://paper.people.com.cn/rmrb/pc/content/202606/30/content_30165690.html" </w:instrText>
      </w:r>
      <w:r>
        <w:rPr>
          <w:rFonts w:hint="eastAsia" w:ascii="仿宋_GB2312" w:hAnsi="仿宋_GB2312" w:eastAsia="仿宋_GB2312" w:cs="Times New Roman"/>
          <w:snapToGrid w:val="0"/>
          <w:color w:val="000000"/>
          <w:kern w:val="0"/>
          <w:sz w:val="32"/>
          <w:szCs w:val="32"/>
          <w:lang w:val="en-US" w:eastAsia="zh-CN" w:bidi="ar-SA"/>
        </w:rPr>
        <w:fldChar w:fldCharType="separate"/>
      </w:r>
      <w:r>
        <w:rPr>
          <w:rStyle w:val="10"/>
          <w:rFonts w:hint="eastAsia" w:ascii="仿宋_GB2312" w:hAnsi="仿宋_GB2312" w:eastAsia="仿宋_GB2312" w:cs="Times New Roman"/>
          <w:snapToGrid w:val="0"/>
          <w:kern w:val="0"/>
          <w:sz w:val="32"/>
          <w:szCs w:val="32"/>
          <w:lang w:val="en-US" w:eastAsia="zh-CN" w:bidi="ar-SA"/>
        </w:rPr>
        <w:t>http://paper.people.com.cn/rmrb/pc/content/202606/30/content_30165690.html</w:t>
      </w:r>
      <w:r>
        <w:rPr>
          <w:rFonts w:hint="eastAsia" w:ascii="仿宋_GB2312" w:hAnsi="仿宋_GB2312" w:eastAsia="仿宋_GB2312" w:cs="Times New Roman"/>
          <w:snapToGrid w:val="0"/>
          <w:color w:val="000000"/>
          <w:kern w:val="0"/>
          <w:sz w:val="32"/>
          <w:szCs w:val="32"/>
          <w:lang w:val="en-US" w:eastAsia="zh-CN" w:bidi="ar-SA"/>
        </w:rPr>
        <w:fldChar w:fldCharType="end"/>
      </w:r>
    </w:p>
    <w:p w14:paraId="44158508">
      <w:pPr>
        <w:keepNext w:val="0"/>
        <w:keepLines w:val="0"/>
        <w:pageBreakBefore w:val="0"/>
        <w:widowControl/>
        <w:kinsoku/>
        <w:wordWrap w:val="0"/>
        <w:overflowPunct/>
        <w:topLinePunct/>
        <w:autoSpaceDE/>
        <w:autoSpaceDN/>
        <w:bidi w:val="0"/>
        <w:adjustRightInd w:val="0"/>
        <w:snapToGrid w:val="0"/>
        <w:spacing w:before="0" w:line="540" w:lineRule="exact"/>
        <w:ind w:left="0" w:leftChars="0" w:firstLine="640" w:firstLineChars="200"/>
        <w:jc w:val="both"/>
        <w:textAlignment w:val="center"/>
        <w:rPr>
          <w:rFonts w:hint="eastAsia" w:ascii="仿宋_GB2312" w:hAnsi="仿宋_GB2312" w:eastAsia="仿宋_GB2312" w:cs="Times New Roman"/>
          <w:snapToGrid w:val="0"/>
          <w:color w:val="000000"/>
          <w:kern w:val="0"/>
          <w:sz w:val="32"/>
          <w:szCs w:val="32"/>
          <w:lang w:val="en-US" w:eastAsia="zh-CN" w:bidi="ar-SA"/>
        </w:rPr>
      </w:pPr>
      <w:r>
        <w:rPr>
          <w:rFonts w:hint="eastAsia" w:ascii="仿宋_GB2312" w:hAnsi="仿宋_GB2312" w:eastAsia="仿宋_GB2312" w:cs="Times New Roman"/>
          <w:snapToGrid w:val="0"/>
          <w:color w:val="000000"/>
          <w:kern w:val="0"/>
          <w:sz w:val="32"/>
          <w:szCs w:val="32"/>
          <w:lang w:val="en-US" w:eastAsia="zh-CN" w:bidi="ar-SA"/>
        </w:rPr>
        <w:t>3.在第四十二个教师节到来之际 习近平向全国广大教师和教育工作者致以节日祝贺和诚挚问候（2026-09-09 新华网）</w:t>
      </w:r>
    </w:p>
    <w:p w14:paraId="21BBB85F">
      <w:pPr>
        <w:keepNext w:val="0"/>
        <w:keepLines w:val="0"/>
        <w:pageBreakBefore w:val="0"/>
        <w:widowControl/>
        <w:kinsoku/>
        <w:wordWrap w:val="0"/>
        <w:overflowPunct/>
        <w:topLinePunct/>
        <w:autoSpaceDE/>
        <w:autoSpaceDN/>
        <w:bidi w:val="0"/>
        <w:adjustRightInd w:val="0"/>
        <w:snapToGrid w:val="0"/>
        <w:spacing w:before="0" w:line="540" w:lineRule="exact"/>
        <w:ind w:left="0" w:leftChars="0" w:firstLine="640" w:firstLineChars="200"/>
        <w:jc w:val="both"/>
        <w:textAlignment w:val="center"/>
        <w:rPr>
          <w:rFonts w:hint="eastAsia" w:ascii="仿宋_GB2312" w:hAnsi="仿宋_GB2312" w:eastAsia="仿宋_GB2312" w:cs="Times New Roman"/>
          <w:snapToGrid w:val="0"/>
          <w:color w:val="000000"/>
          <w:kern w:val="0"/>
          <w:sz w:val="32"/>
          <w:szCs w:val="32"/>
          <w:lang w:val="en-US" w:eastAsia="zh-CN" w:bidi="ar-SA"/>
        </w:rPr>
      </w:pPr>
      <w:r>
        <w:rPr>
          <w:rFonts w:hint="eastAsia" w:ascii="仿宋_GB2312" w:hAnsi="仿宋_GB2312" w:eastAsia="仿宋_GB2312" w:cs="Times New Roman"/>
          <w:snapToGrid w:val="0"/>
          <w:color w:val="000000"/>
          <w:kern w:val="0"/>
          <w:sz w:val="32"/>
          <w:szCs w:val="32"/>
          <w:lang w:val="en-US" w:eastAsia="zh-CN" w:bidi="ar-SA"/>
        </w:rPr>
        <w:fldChar w:fldCharType="begin"/>
      </w:r>
      <w:r>
        <w:rPr>
          <w:rFonts w:hint="eastAsia" w:ascii="仿宋_GB2312" w:hAnsi="仿宋_GB2312" w:eastAsia="仿宋_GB2312" w:cs="Times New Roman"/>
          <w:snapToGrid w:val="0"/>
          <w:color w:val="000000"/>
          <w:kern w:val="0"/>
          <w:sz w:val="32"/>
          <w:szCs w:val="32"/>
          <w:lang w:val="en-US" w:eastAsia="zh-CN" w:bidi="ar-SA"/>
        </w:rPr>
        <w:instrText xml:space="preserve"> HYPERLINK "https://www.news.cn/politics/leaders/20260909/1fe25be109c5455b92721859b88ef07d/c.html" </w:instrText>
      </w:r>
      <w:r>
        <w:rPr>
          <w:rFonts w:hint="eastAsia" w:ascii="仿宋_GB2312" w:hAnsi="仿宋_GB2312" w:eastAsia="仿宋_GB2312" w:cs="Times New Roman"/>
          <w:snapToGrid w:val="0"/>
          <w:color w:val="000000"/>
          <w:kern w:val="0"/>
          <w:sz w:val="32"/>
          <w:szCs w:val="32"/>
          <w:lang w:val="en-US" w:eastAsia="zh-CN" w:bidi="ar-SA"/>
        </w:rPr>
        <w:fldChar w:fldCharType="separate"/>
      </w:r>
      <w:r>
        <w:rPr>
          <w:rStyle w:val="10"/>
          <w:rFonts w:hint="eastAsia" w:ascii="仿宋_GB2312" w:hAnsi="仿宋_GB2312" w:eastAsia="仿宋_GB2312" w:cs="Times New Roman"/>
          <w:snapToGrid w:val="0"/>
          <w:kern w:val="0"/>
          <w:sz w:val="32"/>
          <w:szCs w:val="32"/>
          <w:lang w:val="en-US" w:eastAsia="zh-CN" w:bidi="ar-SA"/>
        </w:rPr>
        <w:t>https://www.news.cn/politics/leaders/20260909/1fe25be109c5455b92721859b88ef07d/c.html</w:t>
      </w:r>
      <w:r>
        <w:rPr>
          <w:rFonts w:hint="eastAsia" w:ascii="仿宋_GB2312" w:hAnsi="仿宋_GB2312" w:eastAsia="仿宋_GB2312" w:cs="Times New Roman"/>
          <w:snapToGrid w:val="0"/>
          <w:color w:val="000000"/>
          <w:kern w:val="0"/>
          <w:sz w:val="32"/>
          <w:szCs w:val="32"/>
          <w:lang w:val="en-US" w:eastAsia="zh-CN" w:bidi="ar-SA"/>
        </w:rPr>
        <w:fldChar w:fldCharType="end"/>
      </w:r>
    </w:p>
    <w:p w14:paraId="501D5DE0">
      <w:pPr>
        <w:keepNext w:val="0"/>
        <w:keepLines w:val="0"/>
        <w:pageBreakBefore w:val="0"/>
        <w:widowControl/>
        <w:kinsoku/>
        <w:wordWrap w:val="0"/>
        <w:overflowPunct/>
        <w:topLinePunct/>
        <w:autoSpaceDE/>
        <w:autoSpaceDN/>
        <w:bidi w:val="0"/>
        <w:adjustRightInd w:val="0"/>
        <w:snapToGrid w:val="0"/>
        <w:spacing w:before="0" w:line="540" w:lineRule="exact"/>
        <w:ind w:left="0" w:leftChars="0" w:firstLine="640" w:firstLineChars="200"/>
        <w:jc w:val="both"/>
        <w:textAlignment w:val="center"/>
        <w:rPr>
          <w:rFonts w:hint="eastAsia" w:ascii="仿宋_GB2312" w:hAnsi="仿宋_GB2312" w:eastAsia="仿宋_GB2312" w:cs="Times New Roman"/>
          <w:snapToGrid w:val="0"/>
          <w:color w:val="000000"/>
          <w:kern w:val="0"/>
          <w:sz w:val="32"/>
          <w:szCs w:val="32"/>
          <w:lang w:val="en-US" w:eastAsia="zh-CN" w:bidi="ar-SA"/>
        </w:rPr>
      </w:pPr>
      <w:r>
        <w:rPr>
          <w:rFonts w:hint="eastAsia" w:ascii="仿宋_GB2312" w:hAnsi="仿宋_GB2312" w:eastAsia="仿宋_GB2312" w:cs="Times New Roman"/>
          <w:snapToGrid w:val="0"/>
          <w:color w:val="000000"/>
          <w:kern w:val="0"/>
          <w:sz w:val="32"/>
          <w:szCs w:val="32"/>
          <w:lang w:val="en-US" w:eastAsia="zh-CN" w:bidi="ar-SA"/>
        </w:rPr>
        <w:t>4.教育部党组传达学习习近平总书记致全国广大教师和教育工作者的节日祝贺和诚挚问候，研究部署贯彻落实工作（2026-09-10 教育部）</w:t>
      </w:r>
    </w:p>
    <w:p w14:paraId="3368EF95">
      <w:pPr>
        <w:keepNext w:val="0"/>
        <w:keepLines w:val="0"/>
        <w:pageBreakBefore w:val="0"/>
        <w:widowControl/>
        <w:kinsoku/>
        <w:wordWrap w:val="0"/>
        <w:overflowPunct/>
        <w:topLinePunct/>
        <w:autoSpaceDE/>
        <w:autoSpaceDN/>
        <w:bidi w:val="0"/>
        <w:adjustRightInd w:val="0"/>
        <w:snapToGrid w:val="0"/>
        <w:spacing w:before="0" w:line="540" w:lineRule="exact"/>
        <w:ind w:left="0" w:leftChars="0" w:firstLine="640" w:firstLineChars="200"/>
        <w:jc w:val="both"/>
        <w:textAlignment w:val="center"/>
        <w:rPr>
          <w:rFonts w:hint="eastAsia" w:ascii="仿宋_GB2312" w:hAnsi="仿宋_GB2312" w:eastAsia="仿宋_GB2312" w:cs="Times New Roman"/>
          <w:snapToGrid w:val="0"/>
          <w:color w:val="000000"/>
          <w:kern w:val="0"/>
          <w:sz w:val="32"/>
          <w:szCs w:val="32"/>
          <w:lang w:val="en-US" w:eastAsia="zh-CN" w:bidi="ar-SA"/>
        </w:rPr>
      </w:pPr>
      <w:r>
        <w:rPr>
          <w:rFonts w:hint="eastAsia" w:ascii="仿宋_GB2312" w:hAnsi="仿宋_GB2312" w:eastAsia="仿宋_GB2312" w:cs="Times New Roman"/>
          <w:snapToGrid w:val="0"/>
          <w:color w:val="000000"/>
          <w:kern w:val="0"/>
          <w:sz w:val="32"/>
          <w:szCs w:val="32"/>
          <w:lang w:val="en-US" w:eastAsia="zh-CN" w:bidi="ar-SA"/>
        </w:rPr>
        <w:fldChar w:fldCharType="begin"/>
      </w:r>
      <w:r>
        <w:rPr>
          <w:rFonts w:hint="eastAsia" w:ascii="仿宋_GB2312" w:hAnsi="仿宋_GB2312" w:eastAsia="仿宋_GB2312" w:cs="Times New Roman"/>
          <w:snapToGrid w:val="0"/>
          <w:color w:val="000000"/>
          <w:kern w:val="0"/>
          <w:sz w:val="32"/>
          <w:szCs w:val="32"/>
          <w:lang w:val="en-US" w:eastAsia="zh-CN" w:bidi="ar-SA"/>
        </w:rPr>
        <w:instrText xml:space="preserve"> HYPERLINK "http://www.moe.gov.cn/jyb_zzjg/huodong/202609/t20260910_1450223.html" </w:instrText>
      </w:r>
      <w:r>
        <w:rPr>
          <w:rFonts w:hint="eastAsia" w:ascii="仿宋_GB2312" w:hAnsi="仿宋_GB2312" w:eastAsia="仿宋_GB2312" w:cs="Times New Roman"/>
          <w:snapToGrid w:val="0"/>
          <w:color w:val="000000"/>
          <w:kern w:val="0"/>
          <w:sz w:val="32"/>
          <w:szCs w:val="32"/>
          <w:lang w:val="en-US" w:eastAsia="zh-CN" w:bidi="ar-SA"/>
        </w:rPr>
        <w:fldChar w:fldCharType="separate"/>
      </w:r>
      <w:r>
        <w:rPr>
          <w:rStyle w:val="10"/>
          <w:rFonts w:hint="eastAsia" w:ascii="仿宋_GB2312" w:hAnsi="仿宋_GB2312" w:eastAsia="仿宋_GB2312" w:cs="Times New Roman"/>
          <w:snapToGrid w:val="0"/>
          <w:kern w:val="0"/>
          <w:sz w:val="32"/>
          <w:szCs w:val="32"/>
          <w:lang w:val="en-US" w:eastAsia="zh-CN" w:bidi="ar-SA"/>
        </w:rPr>
        <w:t>http://www.moe.gov.cn/jyb_zzjg/huodong/202609/t20260910_1450223.html</w:t>
      </w:r>
      <w:r>
        <w:rPr>
          <w:rFonts w:hint="eastAsia" w:ascii="仿宋_GB2312" w:hAnsi="仿宋_GB2312" w:eastAsia="仿宋_GB2312" w:cs="Times New Roman"/>
          <w:snapToGrid w:val="0"/>
          <w:color w:val="000000"/>
          <w:kern w:val="0"/>
          <w:sz w:val="32"/>
          <w:szCs w:val="32"/>
          <w:lang w:val="en-US" w:eastAsia="zh-CN" w:bidi="ar-SA"/>
        </w:rPr>
        <w:fldChar w:fldCharType="end"/>
      </w:r>
    </w:p>
    <w:p w14:paraId="66EE1738">
      <w:pPr>
        <w:keepNext w:val="0"/>
        <w:keepLines w:val="0"/>
        <w:pageBreakBefore w:val="0"/>
        <w:widowControl/>
        <w:kinsoku/>
        <w:wordWrap w:val="0"/>
        <w:overflowPunct/>
        <w:topLinePunct/>
        <w:autoSpaceDE/>
        <w:autoSpaceDN/>
        <w:bidi w:val="0"/>
        <w:adjustRightInd w:val="0"/>
        <w:snapToGrid w:val="0"/>
        <w:spacing w:before="0" w:line="540" w:lineRule="exact"/>
        <w:ind w:left="0" w:leftChars="0" w:firstLine="640" w:firstLineChars="200"/>
        <w:jc w:val="both"/>
        <w:textAlignment w:val="center"/>
        <w:rPr>
          <w:rFonts w:hint="eastAsia" w:ascii="仿宋_GB2312" w:hAnsi="仿宋_GB2312" w:eastAsia="仿宋_GB2312" w:cs="Times New Roman"/>
          <w:snapToGrid w:val="0"/>
          <w:color w:val="000000"/>
          <w:kern w:val="0"/>
          <w:sz w:val="32"/>
          <w:szCs w:val="32"/>
          <w:lang w:val="en-US" w:eastAsia="zh-CN" w:bidi="ar-SA"/>
        </w:rPr>
      </w:pPr>
      <w:r>
        <w:rPr>
          <w:rFonts w:hint="eastAsia" w:ascii="仿宋_GB2312" w:hAnsi="仿宋_GB2312" w:eastAsia="仿宋_GB2312" w:cs="Times New Roman"/>
          <w:snapToGrid w:val="0"/>
          <w:color w:val="000000"/>
          <w:kern w:val="0"/>
          <w:sz w:val="32"/>
          <w:szCs w:val="32"/>
          <w:lang w:val="en-US" w:eastAsia="zh-CN" w:bidi="ar-SA"/>
        </w:rPr>
        <w:t>5.一图读懂：中国共产党湖南女子学院第三次党员代表大会报告（2026-0</w:t>
      </w:r>
      <w:r>
        <w:rPr>
          <w:rFonts w:hint="eastAsia" w:cs="Times New Roman"/>
          <w:snapToGrid w:val="0"/>
          <w:color w:val="000000"/>
          <w:kern w:val="0"/>
          <w:sz w:val="32"/>
          <w:szCs w:val="32"/>
          <w:lang w:val="en-US" w:eastAsia="zh-CN" w:bidi="ar-SA"/>
        </w:rPr>
        <w:t>7</w:t>
      </w:r>
      <w:r>
        <w:rPr>
          <w:rFonts w:hint="eastAsia" w:ascii="仿宋_GB2312" w:hAnsi="仿宋_GB2312" w:eastAsia="仿宋_GB2312" w:cs="Times New Roman"/>
          <w:snapToGrid w:val="0"/>
          <w:color w:val="000000"/>
          <w:kern w:val="0"/>
          <w:sz w:val="32"/>
          <w:szCs w:val="32"/>
          <w:lang w:val="en-US" w:eastAsia="zh-CN" w:bidi="ar-SA"/>
        </w:rPr>
        <w:t>-1</w:t>
      </w:r>
      <w:r>
        <w:rPr>
          <w:rFonts w:hint="eastAsia" w:cs="Times New Roman"/>
          <w:snapToGrid w:val="0"/>
          <w:color w:val="000000"/>
          <w:kern w:val="0"/>
          <w:sz w:val="32"/>
          <w:szCs w:val="32"/>
          <w:lang w:val="en-US" w:eastAsia="zh-CN" w:bidi="ar-SA"/>
        </w:rPr>
        <w:t>5</w:t>
      </w:r>
      <w:r>
        <w:rPr>
          <w:rFonts w:hint="eastAsia" w:ascii="仿宋_GB2312" w:hAnsi="仿宋_GB2312" w:eastAsia="仿宋_GB2312" w:cs="Times New Roman"/>
          <w:snapToGrid w:val="0"/>
          <w:color w:val="000000"/>
          <w:kern w:val="0"/>
          <w:sz w:val="32"/>
          <w:szCs w:val="32"/>
          <w:lang w:val="en-US" w:eastAsia="zh-CN" w:bidi="ar-SA"/>
        </w:rPr>
        <w:t xml:space="preserve"> </w:t>
      </w:r>
      <w:r>
        <w:rPr>
          <w:rFonts w:hint="eastAsia" w:cs="Times New Roman"/>
          <w:snapToGrid w:val="0"/>
          <w:color w:val="000000"/>
          <w:kern w:val="0"/>
          <w:sz w:val="32"/>
          <w:szCs w:val="32"/>
          <w:lang w:val="en-US" w:eastAsia="zh-CN" w:bidi="ar-SA"/>
        </w:rPr>
        <w:t>校网</w:t>
      </w:r>
      <w:r>
        <w:rPr>
          <w:rFonts w:hint="eastAsia" w:ascii="仿宋_GB2312" w:hAnsi="仿宋_GB2312" w:eastAsia="仿宋_GB2312" w:cs="Times New Roman"/>
          <w:snapToGrid w:val="0"/>
          <w:color w:val="000000"/>
          <w:kern w:val="0"/>
          <w:sz w:val="32"/>
          <w:szCs w:val="32"/>
          <w:lang w:val="en-US" w:eastAsia="zh-CN" w:bidi="ar-SA"/>
        </w:rPr>
        <w:t>）</w:t>
      </w:r>
    </w:p>
    <w:p w14:paraId="79632CAC">
      <w:pPr>
        <w:keepNext w:val="0"/>
        <w:keepLines w:val="0"/>
        <w:pageBreakBefore w:val="0"/>
        <w:widowControl/>
        <w:kinsoku/>
        <w:wordWrap w:val="0"/>
        <w:overflowPunct/>
        <w:topLinePunct/>
        <w:autoSpaceDE/>
        <w:autoSpaceDN/>
        <w:bidi w:val="0"/>
        <w:adjustRightInd w:val="0"/>
        <w:snapToGrid w:val="0"/>
        <w:spacing w:before="0" w:line="540" w:lineRule="exact"/>
        <w:ind w:left="0" w:leftChars="0" w:firstLine="640" w:firstLineChars="200"/>
        <w:jc w:val="both"/>
        <w:textAlignment w:val="center"/>
        <w:rPr>
          <w:rFonts w:hint="eastAsia" w:ascii="仿宋_GB2312" w:hAnsi="仿宋_GB2312" w:eastAsia="仿宋_GB2312" w:cs="Times New Roman"/>
          <w:snapToGrid w:val="0"/>
          <w:color w:val="000000"/>
          <w:kern w:val="0"/>
          <w:sz w:val="32"/>
          <w:szCs w:val="32"/>
          <w:lang w:val="en-US" w:eastAsia="zh-CN" w:bidi="ar-SA"/>
        </w:rPr>
      </w:pPr>
      <w:r>
        <w:rPr>
          <w:rFonts w:hint="eastAsia" w:ascii="仿宋_GB2312" w:hAnsi="仿宋_GB2312" w:eastAsia="仿宋_GB2312" w:cs="Times New Roman"/>
          <w:snapToGrid w:val="0"/>
          <w:color w:val="000000"/>
          <w:kern w:val="0"/>
          <w:sz w:val="32"/>
          <w:szCs w:val="32"/>
          <w:lang w:val="en-US" w:eastAsia="zh-CN" w:bidi="ar-SA"/>
        </w:rPr>
        <w:fldChar w:fldCharType="begin"/>
      </w:r>
      <w:r>
        <w:rPr>
          <w:rFonts w:hint="eastAsia" w:ascii="仿宋_GB2312" w:hAnsi="仿宋_GB2312" w:eastAsia="仿宋_GB2312" w:cs="Times New Roman"/>
          <w:snapToGrid w:val="0"/>
          <w:color w:val="000000"/>
          <w:kern w:val="0"/>
          <w:sz w:val="32"/>
          <w:szCs w:val="32"/>
          <w:lang w:val="en-US" w:eastAsia="zh-CN" w:bidi="ar-SA"/>
        </w:rPr>
        <w:instrText xml:space="preserve"> HYPERLINK "https://www.hnwu.edu.cn/html/961/2026-07-15/content-18061.html" </w:instrText>
      </w:r>
      <w:r>
        <w:rPr>
          <w:rFonts w:hint="eastAsia" w:ascii="仿宋_GB2312" w:hAnsi="仿宋_GB2312" w:eastAsia="仿宋_GB2312" w:cs="Times New Roman"/>
          <w:snapToGrid w:val="0"/>
          <w:color w:val="000000"/>
          <w:kern w:val="0"/>
          <w:sz w:val="32"/>
          <w:szCs w:val="32"/>
          <w:lang w:val="en-US" w:eastAsia="zh-CN" w:bidi="ar-SA"/>
        </w:rPr>
        <w:fldChar w:fldCharType="separate"/>
      </w:r>
      <w:r>
        <w:rPr>
          <w:rStyle w:val="10"/>
          <w:rFonts w:hint="eastAsia" w:ascii="仿宋_GB2312" w:hAnsi="仿宋_GB2312" w:eastAsia="仿宋_GB2312" w:cs="Times New Roman"/>
          <w:snapToGrid w:val="0"/>
          <w:kern w:val="0"/>
          <w:sz w:val="32"/>
          <w:szCs w:val="32"/>
          <w:lang w:val="en-US" w:eastAsia="zh-CN" w:bidi="ar-SA"/>
        </w:rPr>
        <w:t>https://www.hnwu.edu.cn/html/961/2026-07-15/content-18061.html</w:t>
      </w:r>
      <w:r>
        <w:rPr>
          <w:rFonts w:hint="eastAsia" w:ascii="仿宋_GB2312" w:hAnsi="仿宋_GB2312" w:eastAsia="仿宋_GB2312" w:cs="Times New Roman"/>
          <w:snapToGrid w:val="0"/>
          <w:color w:val="000000"/>
          <w:kern w:val="0"/>
          <w:sz w:val="32"/>
          <w:szCs w:val="32"/>
          <w:lang w:val="en-US" w:eastAsia="zh-CN" w:bidi="ar-SA"/>
        </w:rPr>
        <w:fldChar w:fldCharType="end"/>
      </w:r>
    </w:p>
    <w:sectPr>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549C7"/>
    <w:rsid w:val="05851333"/>
    <w:rsid w:val="099077F7"/>
    <w:rsid w:val="0A924AC2"/>
    <w:rsid w:val="0AE85DA8"/>
    <w:rsid w:val="0B1B2143"/>
    <w:rsid w:val="0CBC593F"/>
    <w:rsid w:val="0CC13F0F"/>
    <w:rsid w:val="0FB81855"/>
    <w:rsid w:val="10A137A3"/>
    <w:rsid w:val="1AD5349F"/>
    <w:rsid w:val="1B7F7BB0"/>
    <w:rsid w:val="1CF16943"/>
    <w:rsid w:val="21B62238"/>
    <w:rsid w:val="23061B28"/>
    <w:rsid w:val="2A2200A4"/>
    <w:rsid w:val="31466869"/>
    <w:rsid w:val="34284CCA"/>
    <w:rsid w:val="36171801"/>
    <w:rsid w:val="3854563E"/>
    <w:rsid w:val="39230E21"/>
    <w:rsid w:val="41AE3867"/>
    <w:rsid w:val="45AC7175"/>
    <w:rsid w:val="48C57A32"/>
    <w:rsid w:val="49EF4D32"/>
    <w:rsid w:val="52886F4B"/>
    <w:rsid w:val="53C50119"/>
    <w:rsid w:val="55006BAB"/>
    <w:rsid w:val="68D52352"/>
    <w:rsid w:val="69D56B56"/>
    <w:rsid w:val="70AC7790"/>
    <w:rsid w:val="70B41664"/>
    <w:rsid w:val="70FF4FE7"/>
    <w:rsid w:val="750966A8"/>
    <w:rsid w:val="775841CD"/>
    <w:rsid w:val="7B82052E"/>
    <w:rsid w:val="7CCD4D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wordWrap w:val="0"/>
      <w:topLinePunct/>
      <w:autoSpaceDE/>
      <w:autoSpaceDN/>
      <w:adjustRightInd w:val="0"/>
      <w:snapToGrid w:val="0"/>
      <w:spacing w:line="540" w:lineRule="exact"/>
      <w:ind w:firstLine="420" w:firstLineChars="200"/>
      <w:jc w:val="both"/>
      <w:textAlignment w:val="center"/>
    </w:pPr>
    <w:rPr>
      <w:rFonts w:ascii="仿宋_GB2312" w:hAnsi="仿宋_GB2312" w:eastAsia="仿宋_GB2312" w:cs="Times New Roman"/>
      <w:snapToGrid w:val="0"/>
      <w:color w:val="000000"/>
      <w:kern w:val="0"/>
      <w:sz w:val="32"/>
      <w:szCs w:val="32"/>
      <w:lang w:val="en-US" w:eastAsia="en-US" w:bidi="ar-SA"/>
    </w:rPr>
  </w:style>
  <w:style w:type="paragraph" w:styleId="2">
    <w:name w:val="heading 1"/>
    <w:next w:val="1"/>
    <w:qFormat/>
    <w:uiPriority w:val="0"/>
    <w:pPr>
      <w:widowControl/>
      <w:wordWrap w:val="0"/>
      <w:topLinePunct/>
      <w:adjustRightInd w:val="0"/>
      <w:snapToGrid w:val="0"/>
      <w:spacing w:line="600" w:lineRule="exact"/>
      <w:jc w:val="center"/>
      <w:textAlignment w:val="center"/>
      <w:outlineLvl w:val="0"/>
    </w:pPr>
    <w:rPr>
      <w:rFonts w:ascii="华文中宋" w:hAnsi="华文中宋" w:eastAsia="华文中宋" w:cs="华文中宋"/>
      <w:b/>
      <w:bCs/>
      <w:snapToGrid w:val="0"/>
      <w:color w:val="000000"/>
      <w:kern w:val="0"/>
      <w:sz w:val="44"/>
      <w:szCs w:val="44"/>
      <w:lang w:bidi="ar-SA"/>
    </w:rPr>
  </w:style>
  <w:style w:type="paragraph" w:styleId="3">
    <w:name w:val="heading 2"/>
    <w:basedOn w:val="1"/>
    <w:next w:val="1"/>
    <w:qFormat/>
    <w:uiPriority w:val="0"/>
    <w:pPr>
      <w:widowControl/>
      <w:wordWrap w:val="0"/>
      <w:topLinePunct/>
      <w:adjustRightInd w:val="0"/>
      <w:snapToGrid w:val="0"/>
      <w:spacing w:before="0" w:beforeAutospacing="0" w:after="0" w:afterAutospacing="0" w:line="540" w:lineRule="exact"/>
      <w:ind w:firstLine="801" w:firstLineChars="200"/>
      <w:jc w:val="left"/>
      <w:textAlignment w:val="center"/>
      <w:outlineLvl w:val="1"/>
    </w:pPr>
    <w:rPr>
      <w:rFonts w:hint="eastAsia" w:ascii="黑体" w:hAnsi="黑体" w:eastAsia="黑体" w:cs="黑体"/>
      <w:b/>
      <w:bCs/>
      <w:snapToGrid w:val="0"/>
      <w:kern w:val="0"/>
      <w:sz w:val="32"/>
      <w:szCs w:val="32"/>
    </w:rPr>
  </w:style>
  <w:style w:type="paragraph" w:styleId="4">
    <w:name w:val="heading 3"/>
    <w:basedOn w:val="1"/>
    <w:next w:val="1"/>
    <w:link w:val="11"/>
    <w:qFormat/>
    <w:uiPriority w:val="0"/>
    <w:pPr>
      <w:widowControl/>
      <w:wordWrap w:val="0"/>
      <w:topLinePunct/>
      <w:adjustRightInd w:val="0"/>
      <w:snapToGrid w:val="0"/>
      <w:spacing w:before="0" w:beforeAutospacing="0" w:after="0" w:afterAutospacing="0" w:line="540" w:lineRule="exact"/>
      <w:ind w:firstLine="801" w:firstLineChars="200"/>
      <w:jc w:val="left"/>
      <w:textAlignment w:val="center"/>
      <w:outlineLvl w:val="2"/>
    </w:pPr>
    <w:rPr>
      <w:rFonts w:hint="eastAsia" w:ascii="楷体" w:hAnsi="楷体" w:eastAsia="楷体" w:cs="楷体"/>
      <w:b/>
      <w:bCs/>
      <w:snapToGrid w:val="0"/>
      <w:kern w:val="0"/>
      <w:sz w:val="32"/>
      <w:szCs w:val="32"/>
    </w:rPr>
  </w:style>
  <w:style w:type="paragraph" w:styleId="5">
    <w:name w:val="heading 4"/>
    <w:basedOn w:val="1"/>
    <w:next w:val="1"/>
    <w:link w:val="12"/>
    <w:qFormat/>
    <w:uiPriority w:val="0"/>
    <w:pPr>
      <w:keepNext w:val="0"/>
      <w:keepLines w:val="0"/>
      <w:widowControl/>
      <w:wordWrap w:val="0"/>
      <w:topLinePunct/>
      <w:adjustRightInd w:val="0"/>
      <w:snapToGrid w:val="0"/>
      <w:spacing w:beforeAutospacing="0" w:afterAutospacing="0" w:line="540" w:lineRule="exact"/>
      <w:ind w:firstLine="881" w:firstLineChars="200"/>
      <w:outlineLvl w:val="3"/>
    </w:pPr>
    <w:rPr>
      <w:b/>
      <w:bCs/>
    </w:rPr>
  </w:style>
  <w:style w:type="character" w:default="1" w:styleId="9">
    <w:name w:val="Default Paragraph Font"/>
    <w:qFormat/>
    <w:uiPriority w:val="0"/>
  </w:style>
  <w:style w:type="table" w:default="1" w:styleId="8">
    <w:name w:val="Normal Table"/>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Hyperlink"/>
    <w:basedOn w:val="9"/>
    <w:qFormat/>
    <w:uiPriority w:val="0"/>
    <w:rPr>
      <w:color w:val="0000FF"/>
      <w:u w:val="single"/>
    </w:rPr>
  </w:style>
  <w:style w:type="character" w:customStyle="1" w:styleId="11">
    <w:name w:val="标题 3 Char"/>
    <w:link w:val="4"/>
    <w:qFormat/>
    <w:uiPriority w:val="0"/>
    <w:rPr>
      <w:rFonts w:ascii="楷体" w:hAnsi="楷体" w:eastAsia="楷体" w:cs="楷体"/>
      <w:b/>
      <w:bCs/>
      <w:snapToGrid w:val="0"/>
      <w:kern w:val="0"/>
      <w:sz w:val="32"/>
      <w:szCs w:val="32"/>
    </w:rPr>
  </w:style>
  <w:style w:type="character" w:customStyle="1" w:styleId="12">
    <w:name w:val="标题 4 Char"/>
    <w:link w:val="5"/>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655</Words>
  <Characters>1129</Characters>
  <Paragraphs>25</Paragraphs>
  <TotalTime>85</TotalTime>
  <ScaleCrop>false</ScaleCrop>
  <LinksUpToDate>false</LinksUpToDate>
  <CharactersWithSpaces>1188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2025-12-27T03:08:00Z</dcterms:created>
  <dc:creator>Administrator</dc:creator>
  <cp:lastModifiedBy>廖彪</cp:lastModifiedBy>
  <cp:lastPrinted>2026-09-20T02:52:00Z</cp:lastPrinted>
  <dcterms:modified xsi:type="dcterms:W3CDTF">2026-09-20T06:13:58Z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D38C6B2C859C46118BD3EEB0967B4662_13</vt:lpwstr>
  </property>
  <property fmtid="{D5CDD505-2E9C-101B-9397-08002B2CF9AE}" pid="4" name="KSOTemplateDocerSaveRecord">
    <vt:lpwstr>eyJoZGlkIjoiOTlhMzc2NDg3OGI1YjQ3NjU4ZGNlNmIxNmQ2Mzc5M2MiLCJ1c2VySWQiOiI5ODU2MTA1ODYifQ==</vt:lpwstr>
  </property>
</Properties>
</file>