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="1990" w:tblpY="2589"/>
        <w:tblOverlap w:val="never"/>
        <w:tblW w:w="2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67"/>
      </w:tblGrid>
      <w:tr w14:paraId="135C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12" w:type="dxa"/>
            <w:noWrap w:val="0"/>
            <w:vAlign w:val="center"/>
          </w:tcPr>
          <w:p w14:paraId="28D0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0"/>
                <w:lang w:val="en-US" w:eastAsia="zh-CN"/>
              </w:rPr>
              <w:t>选题序号</w:t>
            </w:r>
          </w:p>
        </w:tc>
        <w:tc>
          <w:tcPr>
            <w:tcW w:w="1367" w:type="dxa"/>
            <w:noWrap w:val="0"/>
            <w:vAlign w:val="center"/>
          </w:tcPr>
          <w:p w14:paraId="3EEFF04B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</w:tbl>
    <w:p w14:paraId="794DB2B2">
      <w:pPr>
        <w:widowControl w:val="0"/>
        <w:spacing w:after="120" w:afterLines="0" w:afterAutospacing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20"/>
          <w:lang w:val="en-US" w:eastAsia="zh-CN" w:bidi="ar-SA"/>
        </w:rPr>
      </w:pPr>
    </w:p>
    <w:p w14:paraId="1B4C9044">
      <w:pPr>
        <w:widowControl w:val="0"/>
        <w:ind w:left="2100"/>
        <w:jc w:val="both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30A5FCBA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</w:p>
    <w:p w14:paraId="38900389">
      <w:pPr>
        <w:jc w:val="center"/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eastAsia="zh-CN"/>
        </w:rPr>
      </w:pPr>
    </w:p>
    <w:p w14:paraId="21F9542B">
      <w:pPr>
        <w:widowControl w:val="0"/>
        <w:spacing w:after="120" w:afterLines="0" w:afterAutospacing="0"/>
        <w:jc w:val="both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50ED0F49">
      <w:pPr>
        <w:jc w:val="center"/>
        <w:rPr>
          <w:rFonts w:hint="eastAsia" w:ascii="Times New Roman" w:hAnsi="Times New Roman" w:eastAsia="黑体" w:cs="Times New Roman"/>
          <w:b/>
          <w:bCs/>
          <w:kern w:val="44"/>
          <w:sz w:val="48"/>
          <w:szCs w:val="4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48"/>
          <w:szCs w:val="48"/>
          <w:lang w:val="en-US" w:eastAsia="zh-CN"/>
        </w:rPr>
        <w:t>2026年度湖南省</w:t>
      </w:r>
      <w:r>
        <w:rPr>
          <w:rFonts w:hint="eastAsia" w:ascii="Times New Roman" w:hAnsi="Times New Roman" w:eastAsia="黑体" w:cs="Times New Roman"/>
          <w:b/>
          <w:bCs/>
          <w:kern w:val="44"/>
          <w:sz w:val="48"/>
          <w:szCs w:val="48"/>
          <w:lang w:eastAsia="zh-CN"/>
        </w:rPr>
        <w:t>网信研究课题项目</w:t>
      </w:r>
    </w:p>
    <w:p w14:paraId="228E4BDF">
      <w:pPr>
        <w:jc w:val="center"/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eastAsia="zh-CN"/>
        </w:rPr>
      </w:pPr>
    </w:p>
    <w:p w14:paraId="57289D03">
      <w:pPr>
        <w:jc w:val="center"/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eastAsia="zh-CN"/>
        </w:rPr>
        <w:t>申</w:t>
      </w:r>
      <w:r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eastAsia="zh-CN"/>
        </w:rPr>
        <w:t>请</w:t>
      </w:r>
      <w:r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eastAsia="zh-CN"/>
        </w:rPr>
        <w:t>书</w:t>
      </w:r>
    </w:p>
    <w:p w14:paraId="6998F3A3">
      <w:pPr>
        <w:widowControl w:val="0"/>
        <w:spacing w:after="120" w:afterLines="0" w:afterAutospacing="0"/>
        <w:jc w:val="both"/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val="en-US" w:eastAsia="zh-CN" w:bidi="ar-SA"/>
        </w:rPr>
      </w:pPr>
    </w:p>
    <w:p w14:paraId="5D96E2EE">
      <w:pPr>
        <w:widowControl w:val="0"/>
        <w:ind w:left="2100"/>
        <w:jc w:val="both"/>
        <w:rPr>
          <w:rFonts w:hint="eastAsia" w:ascii="Times New Roman" w:hAnsi="Times New Roman" w:eastAsia="黑体" w:cs="Times New Roman"/>
          <w:b/>
          <w:bCs/>
          <w:kern w:val="44"/>
          <w:sz w:val="52"/>
          <w:szCs w:val="44"/>
          <w:lang w:val="en-US" w:eastAsia="zh-CN" w:bidi="ar-SA"/>
        </w:rPr>
      </w:pPr>
    </w:p>
    <w:p w14:paraId="008660AC">
      <w:pPr>
        <w:ind w:firstLine="320" w:firstLineChars="100"/>
        <w:rPr>
          <w:rFonts w:ascii="Times New Roman" w:hAnsi="Times New Roman" w:eastAsia="宋体" w:cs="Times New Roman"/>
          <w:sz w:val="32"/>
          <w:szCs w:val="24"/>
        </w:rPr>
      </w:pPr>
    </w:p>
    <w:p w14:paraId="38C69FD5">
      <w:pPr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</w:p>
    <w:p w14:paraId="51E8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32"/>
          <w:szCs w:val="24"/>
          <w:lang w:val="en-US" w:eastAsia="zh-CN" w:bidi="ar-SA"/>
        </w:rPr>
        <w:t>课  题  类  别</w:t>
      </w:r>
      <w:r>
        <w:rPr>
          <w:rFonts w:hint="eastAsia" w:ascii="Times New Roman" w:hAnsi="Times New Roman" w:eastAsia="宋体" w:cs="Times New Roman"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               </w:t>
      </w:r>
    </w:p>
    <w:p w14:paraId="51C4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>课　题　名　称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  <w:t xml:space="preserve">                                </w:t>
      </w:r>
    </w:p>
    <w:p w14:paraId="0DC5D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申    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>报</w: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>人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  <w:t xml:space="preserve">                                </w:t>
      </w:r>
    </w:p>
    <w:p w14:paraId="7BEE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责  任  </w: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>单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>位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  <w:t xml:space="preserve">                                </w:t>
      </w:r>
    </w:p>
    <w:p w14:paraId="20E4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>填　表　日　期</w:t>
      </w:r>
      <w:r>
        <w:rPr>
          <w:rFonts w:hint="eastAsia" w:ascii="Times New Roman" w:hAnsi="Times New Roman" w:eastAsia="宋体" w:cs="Times New Roman"/>
          <w:kern w:val="2"/>
          <w:sz w:val="32"/>
          <w:szCs w:val="24"/>
          <w:u w:val="single"/>
          <w:lang w:val="en-US" w:eastAsia="zh-CN" w:bidi="ar-SA"/>
        </w:rPr>
        <w:t xml:space="preserve">                                </w:t>
      </w:r>
    </w:p>
    <w:p w14:paraId="68B96AA5">
      <w:pPr>
        <w:spacing w:line="360" w:lineRule="auto"/>
        <w:jc w:val="both"/>
        <w:rPr>
          <w:rFonts w:hint="eastAsia" w:ascii="宋体" w:hAnsi="宋体" w:eastAsia="宋体" w:cs="Times New Roman"/>
          <w:sz w:val="32"/>
          <w:szCs w:val="20"/>
        </w:rPr>
      </w:pPr>
    </w:p>
    <w:p w14:paraId="2BFB2A99">
      <w:pPr>
        <w:spacing w:line="360" w:lineRule="auto"/>
        <w:jc w:val="both"/>
        <w:rPr>
          <w:rFonts w:hint="eastAsia" w:ascii="宋体" w:hAnsi="宋体" w:eastAsia="宋体" w:cs="Times New Roman"/>
          <w:sz w:val="32"/>
          <w:szCs w:val="20"/>
        </w:rPr>
      </w:pPr>
    </w:p>
    <w:p w14:paraId="5C54B0F2">
      <w:pPr>
        <w:spacing w:line="360" w:lineRule="auto"/>
        <w:jc w:val="both"/>
        <w:rPr>
          <w:rFonts w:hint="eastAsia" w:ascii="宋体" w:hAnsi="宋体" w:eastAsia="宋体" w:cs="Times New Roman"/>
          <w:sz w:val="32"/>
          <w:szCs w:val="20"/>
        </w:rPr>
      </w:pPr>
    </w:p>
    <w:p w14:paraId="017865FE">
      <w:pPr>
        <w:spacing w:line="360" w:lineRule="auto"/>
        <w:jc w:val="both"/>
        <w:rPr>
          <w:rFonts w:hint="eastAsia" w:ascii="宋体" w:hAnsi="宋体" w:eastAsia="宋体" w:cs="Times New Roman"/>
          <w:sz w:val="32"/>
          <w:szCs w:val="20"/>
        </w:rPr>
      </w:pPr>
    </w:p>
    <w:p w14:paraId="1A8C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课题负责人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的承诺：</w:t>
      </w:r>
    </w:p>
    <w:p w14:paraId="5FDA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420" w:lineRule="exact"/>
        <w:ind w:firstLine="56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28"/>
          <w:szCs w:val="28"/>
          <w:lang w:val="en-US" w:eastAsia="zh-CN" w:bidi="ar-SA"/>
        </w:rPr>
        <w:t>本人承诺遵守中华人民共和国宪法和法律，坚持正确的政治方向、价值取向和研究导向，承诺对《申请书》所填各项内容的真实性和有效性负责，保证没有知识产权争议。课题负责人、课题组成员、合作单位均已征得对方同意。若填报失实或违反有关规定，申报单位和负责人承担全部责任。如获准立项，本人承诺以本《申请书》为有约束力的协议，遵守相关管理规章，遵循学术规范，恪守科研诚信，扎实开展研究工作，取得预期研究成果。</w:t>
      </w:r>
    </w:p>
    <w:p w14:paraId="2243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</w:p>
    <w:p w14:paraId="2459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3200" w:firstLineChars="10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课题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负责人（签章）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 xml:space="preserve">：     </w:t>
      </w:r>
    </w:p>
    <w:p w14:paraId="6990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20" w:afterLines="0" w:afterAutospacing="0" w:line="42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A29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20" w:afterLines="0" w:afterAutospacing="0" w:line="42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年  月  日</w:t>
      </w:r>
    </w:p>
    <w:p w14:paraId="5B99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left="21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7ADA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eastAsia" w:ascii="楷体" w:hAnsi="楷体" w:eastAsia="楷体" w:cs="Times New Roman"/>
          <w:sz w:val="36"/>
          <w:szCs w:val="20"/>
        </w:rPr>
      </w:pPr>
      <w:r>
        <w:rPr>
          <w:rFonts w:hint="eastAsia" w:ascii="楷体" w:hAnsi="楷体" w:eastAsia="楷体" w:cs="Times New Roman"/>
          <w:sz w:val="36"/>
          <w:szCs w:val="20"/>
        </w:rPr>
        <w:t>填　表　说　明</w:t>
      </w:r>
    </w:p>
    <w:p w14:paraId="6503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Times New Roman" w:hAnsi="Times New Roman" w:eastAsia="宋体" w:cs="Times New Roman"/>
          <w:b w:val="0"/>
          <w:bCs w:val="0"/>
          <w:sz w:val="28"/>
          <w:szCs w:val="24"/>
        </w:rPr>
      </w:pPr>
    </w:p>
    <w:p w14:paraId="13AA89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《申请书》请用计算机打印填写，所有表格均可加行加页，排版清晰。</w:t>
      </w:r>
    </w:p>
    <w:p w14:paraId="0643A0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申报人要如实填写申报材料，凡存在弄虚作假、抄袭剽窃等行为的，一经发现查实，取消申报网信课题资格。 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 xml:space="preserve">     </w:t>
      </w:r>
    </w:p>
    <w:p w14:paraId="03442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课题类别填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课题”“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课题”“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课题”其中之一；</w:t>
      </w:r>
      <w:r>
        <w:rPr>
          <w:rFonts w:hint="eastAsia" w:ascii="仿宋_GB2312" w:hAnsi="仿宋_GB2312" w:eastAsia="仿宋_GB2312" w:cs="仿宋_GB2312"/>
          <w:sz w:val="28"/>
          <w:szCs w:val="28"/>
        </w:rPr>
        <w:t>“课题名称”一般不加副标题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负责人”应为课题研究和课题管理的直接责任人，原则上只能填写1人。</w:t>
      </w:r>
    </w:p>
    <w:p w14:paraId="4176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、申请书报送一式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份，课题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论证活页报送一式5份，要求统一用A3纸双面印制，中缝装订。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课题设计论证</w:t>
      </w:r>
      <w:r>
        <w:rPr>
          <w:rFonts w:hint="eastAsia" w:ascii="仿宋_GB2312" w:hAnsi="仿宋_GB2312" w:eastAsia="仿宋_GB2312" w:cs="仿宋_GB2312"/>
          <w:sz w:val="28"/>
          <w:szCs w:val="28"/>
        </w:rPr>
        <w:t>活页单独装订，不要夹在申请书中。</w:t>
      </w:r>
    </w:p>
    <w:p w14:paraId="7250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、申请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书纸质件应在申</w:t>
      </w:r>
      <w:r>
        <w:rPr>
          <w:rFonts w:hint="eastAsia" w:ascii="仿宋_GB2312" w:hAnsi="仿宋_GB2312" w:eastAsia="仿宋_GB2312" w:cs="仿宋_GB2312"/>
          <w:sz w:val="28"/>
          <w:szCs w:val="28"/>
        </w:rPr>
        <w:t>报截止日期之前由所在单位科研管理部门送至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湖南省委网络安全和信息化委员会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办公室指定的申报地点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电子版本通过湖南网信智库平台进行提交。</w:t>
      </w:r>
    </w:p>
    <w:p w14:paraId="091A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湖南省委网络安全和信息化委员会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办公室地址：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湖南省长沙市韶山北路1号省委网信办3楼322室</w:t>
      </w:r>
      <w:r>
        <w:rPr>
          <w:rFonts w:hint="eastAsia" w:ascii="仿宋_GB2312" w:hAnsi="仿宋_GB2312" w:eastAsia="仿宋_GB2312" w:cs="仿宋_GB2312"/>
          <w:sz w:val="28"/>
          <w:szCs w:val="28"/>
        </w:rPr>
        <w:t>，邮编：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0011，联系电话：0731-81128061/18890390052，邮箱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zhuzhou97@foxmail.com。</w:t>
      </w:r>
    </w:p>
    <w:p w14:paraId="02FC5A0E">
      <w:pPr>
        <w:widowControl w:val="0"/>
        <w:spacing w:after="120" w:afterLines="0" w:afterAutospacing="0"/>
        <w:jc w:val="both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0"/>
          <w:lang w:val="en-US" w:eastAsia="zh-CN" w:bidi="ar-SA"/>
        </w:rPr>
        <w:sectPr>
          <w:footerReference r:id="rId3" w:type="default"/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</w:p>
    <w:p w14:paraId="1221ADEE">
      <w:pPr>
        <w:widowControl w:val="0"/>
        <w:spacing w:after="120" w:afterLines="0" w:afterAutospacing="0"/>
        <w:jc w:val="both"/>
        <w:rPr>
          <w:rFonts w:hint="eastAsia" w:ascii="Times New Roman" w:hAnsi="Times New Roman" w:eastAsia="黑体" w:cs="Times New Roman"/>
          <w:b w:val="0"/>
          <w:bCs w:val="0"/>
          <w:kern w:val="2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0"/>
          <w:lang w:val="en-US" w:eastAsia="zh-CN" w:bidi="ar-SA"/>
        </w:rPr>
        <w:t>一、基本信息</w:t>
      </w:r>
    </w:p>
    <w:tbl>
      <w:tblPr>
        <w:tblStyle w:val="6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12"/>
        <w:gridCol w:w="691"/>
        <w:gridCol w:w="722"/>
        <w:gridCol w:w="1537"/>
        <w:gridCol w:w="1013"/>
        <w:gridCol w:w="737"/>
        <w:gridCol w:w="650"/>
        <w:gridCol w:w="450"/>
        <w:gridCol w:w="1050"/>
        <w:gridCol w:w="75"/>
        <w:gridCol w:w="1388"/>
      </w:tblGrid>
      <w:tr w14:paraId="7438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6803901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34AFE4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 w14:paraId="5EF34AF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  <w:tr w14:paraId="0EB2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6A63BE51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0AAA05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主题词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 w14:paraId="7D56E0C8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  <w:tr w14:paraId="0CAA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5491EAE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792A9EA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课题类别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 w14:paraId="223BA75E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  <w:tr w14:paraId="5469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2EE4AB2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206AA5E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预期成果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5B407A09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 w14:paraId="1084BD8D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字数（千字）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42B5457E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  <w:tr w14:paraId="40C5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400CE4C3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10F173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预计完成时间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 w14:paraId="719684A1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  <w:tr w14:paraId="61A9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5BC242AC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负责人信息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4B32FF9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6038F09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0BC803E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7FD5E0F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A15ACD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88" w:type="dxa"/>
            <w:noWrap w:val="0"/>
            <w:vAlign w:val="center"/>
          </w:tcPr>
          <w:p w14:paraId="661963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23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4DB3F16A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59884D8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3231450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6F7D1F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 w14:paraId="2D37890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D1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1277A7A4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3113D3A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行政职务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3CD031C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61B4A7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专业职务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 w14:paraId="6AE554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62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412FD16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6DDEB4E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726C77D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3341DE1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担任导师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 w14:paraId="111FCA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5A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571D69F3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6691E34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最后学历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0BFB1A4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07DC33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最后学位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 w14:paraId="428BB09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B7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5280CD37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6FE177E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122DCD2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66DFC17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 w14:paraId="32C0941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0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3926935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34A0957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 w14:paraId="04AB74B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71B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64D8A680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 w14:paraId="4931BCE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电子邮件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70257A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2669EAB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 w14:paraId="4F59A16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645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7D06CB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212" w:type="dxa"/>
            <w:noWrap w:val="0"/>
            <w:vAlign w:val="center"/>
          </w:tcPr>
          <w:p w14:paraId="192F421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0F0373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37" w:type="dxa"/>
            <w:noWrap w:val="0"/>
            <w:vAlign w:val="center"/>
          </w:tcPr>
          <w:p w14:paraId="29915E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专业职称</w:t>
            </w:r>
          </w:p>
        </w:tc>
        <w:tc>
          <w:tcPr>
            <w:tcW w:w="1013" w:type="dxa"/>
            <w:noWrap w:val="0"/>
            <w:vAlign w:val="center"/>
          </w:tcPr>
          <w:p w14:paraId="7A5614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3AA4E6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8B8C2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3740DFD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本人签字</w:t>
            </w:r>
          </w:p>
        </w:tc>
      </w:tr>
      <w:tr w14:paraId="3C72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6CE90A0E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0C529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5B2BA80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1B3F2A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C17B94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6F14E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7E161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47F1979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E1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0FE9995A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ECD703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367397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B43315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3FA925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4B718F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E9FDCC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2340463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3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7C20DD3A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3568BB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8677AC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10E6F9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4A7DB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46128CC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FC370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3F32E0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3A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0E8BECB6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5B0128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5F2ECA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9DAB3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80EEDA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72BEE8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BF575D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0CF4E5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5A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5DDC63C5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04132B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181CB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4D972E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B17A6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BC1FC2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D8ECD3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38C6D5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BA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6481920B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A66681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356D24D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B7E202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E6EA0C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5CD02D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C591B4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72D78A3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19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37E55963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E44E62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CCF198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834343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75CC5E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01D4271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E903C8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B6E7E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AC86644">
      <w:pP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0"/>
          <w:lang w:eastAsia="zh-CN"/>
        </w:rPr>
      </w:pPr>
    </w:p>
    <w:p w14:paraId="5CDD7F2D">
      <w:pPr>
        <w:adjustRightInd w:val="0"/>
        <w:spacing w:before="120" w:beforeLines="50" w:line="360" w:lineRule="auto"/>
        <w:textAlignment w:val="baseline"/>
        <w:rPr>
          <w:rFonts w:hint="default" w:ascii="Times New Roman" w:hAnsi="Times New Roman" w:eastAsia="黑体" w:cs="Times New Roman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20"/>
          <w:lang w:val="en-US" w:eastAsia="zh-CN"/>
        </w:rPr>
        <w:t>研究基础条件和保障</w:t>
      </w:r>
    </w:p>
    <w:p w14:paraId="03BD65D0">
      <w:pPr>
        <w:adjustRightInd w:val="0"/>
        <w:spacing w:line="150" w:lineRule="atLeast"/>
        <w:textAlignment w:val="baseline"/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1.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val="en-US" w:eastAsia="zh-CN"/>
        </w:rPr>
        <w:t>课题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负责人学术简历</w:t>
      </w: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7"/>
      </w:tblGrid>
      <w:tr w14:paraId="2EB1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6" w:hRule="atLeast"/>
          <w:jc w:val="center"/>
        </w:trPr>
        <w:tc>
          <w:tcPr>
            <w:tcW w:w="955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4AB717D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填写参考提示：1.本人国内外学习经历、工作简历、学术兼职、所获奖励或荣誉称号等基本情况。2.本人主要研究领域和研究专长、与投标课题相关的代表性成果及基本观点、在相关研究领域的学术积累和学术贡献、同行评价和社会影响等具体情况（本项重点填写）。</w:t>
            </w:r>
          </w:p>
          <w:p w14:paraId="08B5BDD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FCA4C4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13FAC0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26CA24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1C82EE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1BC067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0AFA41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99F2C9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A8639B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D12FF9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B1D575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86FA81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5FB22A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F03063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9D7573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4E4191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0A6DCD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bidi w:val="0"/>
              <w:adjustRightInd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</w:tr>
    </w:tbl>
    <w:p w14:paraId="037F797E">
      <w:pPr>
        <w:adjustRightInd w:val="0"/>
        <w:spacing w:line="150" w:lineRule="atLeast"/>
        <w:textAlignment w:val="baseline"/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2.负责人承担项目和发表成果目录</w:t>
      </w:r>
    </w:p>
    <w:tbl>
      <w:tblPr>
        <w:tblStyle w:val="5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378"/>
        <w:gridCol w:w="1134"/>
        <w:gridCol w:w="693"/>
        <w:gridCol w:w="630"/>
        <w:gridCol w:w="1155"/>
        <w:gridCol w:w="735"/>
      </w:tblGrid>
      <w:tr w14:paraId="30E66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7E63E4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  <w:t>近五年来作为第一负责人承担的各类项目情况</w:t>
            </w:r>
          </w:p>
        </w:tc>
      </w:tr>
      <w:tr w14:paraId="650B6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364F8E8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序号</w:t>
            </w: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A03D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34AF6EBA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项目来源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309D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批准</w:t>
            </w:r>
          </w:p>
          <w:p w14:paraId="4C45000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经费</w:t>
            </w:r>
            <w:r>
              <w:rPr>
                <w:rFonts w:hint="default" w:ascii="宋体" w:hAnsi="Times New Roman" w:cs="Times New Roman"/>
                <w:kern w:val="0"/>
                <w:szCs w:val="20"/>
                <w:lang w:val="en-US"/>
              </w:rPr>
              <w:t>（</w:t>
            </w: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万元</w:t>
            </w:r>
            <w:r>
              <w:rPr>
                <w:rFonts w:hint="default" w:ascii="宋体" w:hAnsi="Times New Roman" w:cs="Times New Roman"/>
                <w:kern w:val="0"/>
                <w:szCs w:val="20"/>
                <w:lang w:val="en-US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2E29967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批准时间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6DDC4BE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是否结项</w:t>
            </w:r>
          </w:p>
        </w:tc>
      </w:tr>
      <w:tr w14:paraId="1E261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61E7957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1A02C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2D9B00F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92BA6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39E98E2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75008E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32DD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181AAE8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BE19D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EFD56B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64E0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51297D11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2FD047F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35CF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6FA45D9E"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403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714A096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8D4E44"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3E9A4006"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374486B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1283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5E9E82D5"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ACCC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DD277A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5B36B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2058A4A3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1F4D64F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3E8B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6C0AB447"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2122D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AA8F1A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0538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76883DA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45EB1B1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BD7D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09FB5E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</w:p>
          <w:p w14:paraId="7A79951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  <w:t>近五年来发表的与投标课题相关的主要研究成果</w:t>
            </w:r>
          </w:p>
          <w:p w14:paraId="12EDDB5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</w:p>
        </w:tc>
      </w:tr>
      <w:tr w14:paraId="0CF75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36B3875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序号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noWrap w:val="0"/>
            <w:vAlign w:val="center"/>
          </w:tcPr>
          <w:p w14:paraId="4C330CF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成果名称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AA257D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A5290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社会评价（引用、转载、获奖或被采纳情况等）</w:t>
            </w:r>
          </w:p>
        </w:tc>
      </w:tr>
      <w:tr w14:paraId="643F0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63C5837C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noWrap w:val="0"/>
            <w:vAlign w:val="center"/>
          </w:tcPr>
          <w:p w14:paraId="10CA9827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E94EE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F1764B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</w:tr>
      <w:tr w14:paraId="24145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418F439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noWrap w:val="0"/>
            <w:vAlign w:val="center"/>
          </w:tcPr>
          <w:p w14:paraId="0E094A50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25153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974D79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</w:tr>
      <w:tr w14:paraId="7EC2F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6020FE55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noWrap w:val="0"/>
            <w:vAlign w:val="center"/>
          </w:tcPr>
          <w:p w14:paraId="73A44BF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9A911F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E7213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</w:tr>
      <w:tr w14:paraId="26097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05BC1C48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noWrap w:val="0"/>
            <w:vAlign w:val="center"/>
          </w:tcPr>
          <w:p w14:paraId="61D54D62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CC522E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E20554"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  <w:szCs w:val="20"/>
              </w:rPr>
            </w:pPr>
          </w:p>
        </w:tc>
      </w:tr>
    </w:tbl>
    <w:p w14:paraId="193DD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exact"/>
        <w:textAlignment w:val="baseline"/>
        <w:rPr>
          <w:rFonts w:hint="eastAsia" w:ascii="宋体" w:hAnsi="Times New Roman" w:eastAsia="宋体" w:cs="Times New Roman"/>
          <w:kern w:val="0"/>
          <w:szCs w:val="20"/>
        </w:rPr>
      </w:pPr>
      <w:r>
        <w:rPr>
          <w:rFonts w:hint="eastAsia" w:ascii="宋体" w:hAnsi="Times New Roman" w:eastAsia="宋体" w:cs="Times New Roman"/>
          <w:kern w:val="0"/>
          <w:szCs w:val="20"/>
        </w:rPr>
        <w:t>注：1.</w:t>
      </w:r>
      <w:r>
        <w:rPr>
          <w:rFonts w:hint="eastAsia" w:ascii="宋体" w:hAnsi="Times New Roman" w:eastAsia="宋体" w:cs="Times New Roman"/>
          <w:spacing w:val="-6"/>
          <w:kern w:val="0"/>
          <w:sz w:val="21"/>
          <w:szCs w:val="20"/>
        </w:rPr>
        <w:t>承担项目情况，纵向课题填报省部级以上项目，横向课题填报经费超过2万元的项目。</w:t>
      </w:r>
    </w:p>
    <w:p w14:paraId="6785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exact"/>
        <w:rPr>
          <w:rFonts w:ascii="宋体"/>
          <w:kern w:val="0"/>
        </w:rPr>
        <w:sectPr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  <w:r>
        <w:rPr>
          <w:rFonts w:hint="eastAsia" w:ascii="宋体" w:hAnsi="Times New Roman" w:eastAsia="宋体" w:cs="Times New Roman"/>
          <w:kern w:val="0"/>
          <w:szCs w:val="20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 w14:paraId="4A906C5B">
      <w:pPr>
        <w:autoSpaceDE w:val="0"/>
        <w:autoSpaceDN w:val="0"/>
        <w:adjustRightInd w:val="0"/>
        <w:spacing w:line="360" w:lineRule="auto"/>
        <w:textAlignment w:val="baseline"/>
        <w:rPr>
          <w:rFonts w:hint="eastAsia" w:ascii="黑体" w:hAnsi="Times New Roman" w:eastAsia="黑体" w:cs="Times New Roman"/>
          <w:kern w:val="0"/>
          <w:sz w:val="32"/>
          <w:szCs w:val="20"/>
        </w:rPr>
      </w:pPr>
      <w:r>
        <w:rPr>
          <w:rFonts w:hint="eastAsia" w:ascii="黑体" w:hAnsi="Times New Roman" w:eastAsia="黑体" w:cs="Times New Roman"/>
          <w:kern w:val="0"/>
          <w:sz w:val="32"/>
          <w:szCs w:val="20"/>
          <w:lang w:val="en-US" w:eastAsia="zh-CN"/>
        </w:rPr>
        <w:t>三</w:t>
      </w:r>
      <w:r>
        <w:rPr>
          <w:rFonts w:hint="eastAsia" w:ascii="黑体" w:hAnsi="Times New Roman" w:eastAsia="黑体" w:cs="Times New Roman"/>
          <w:kern w:val="0"/>
          <w:sz w:val="32"/>
          <w:szCs w:val="20"/>
        </w:rPr>
        <w:t>、课题设计论证</w:t>
      </w:r>
    </w:p>
    <w:p w14:paraId="3E3A5C43">
      <w:pPr>
        <w:autoSpaceDE w:val="0"/>
        <w:autoSpaceDN w:val="0"/>
        <w:adjustRightInd w:val="0"/>
        <w:spacing w:line="328" w:lineRule="atLeast"/>
        <w:ind w:left="588" w:hanging="590" w:hangingChars="245"/>
        <w:jc w:val="left"/>
        <w:textAlignment w:val="baseline"/>
        <w:rPr>
          <w:rFonts w:hint="eastAsia" w:ascii="宋体" w:hAnsi="Times New Roman" w:eastAsia="宋体" w:cs="Times New Roman"/>
          <w:b/>
          <w:bCs/>
          <w:color w:val="000000"/>
          <w:kern w:val="0"/>
          <w:sz w:val="24"/>
          <w:szCs w:val="20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  <w:szCs w:val="20"/>
        </w:rPr>
        <w:t>1.研究状况和选题价值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E37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FAE5DB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填写参考提示：1.国内外相关研究的学术史梳理或综述。2.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 w14:paraId="7D2BDE57"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</w:p>
          <w:p w14:paraId="7F2B0C4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4A258CC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2EA02D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630DFDE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A0979B3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1FA44B1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1E70D4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8B3C03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B86DFD6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C1BAA31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6F4C5D6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F78D431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EF5A29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51B49E1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B2B074A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9F7AE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0CDC19A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ACE14D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267E65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1F8539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 w14:paraId="50B566D7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3D9C65F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6551F1A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AE12ED2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87EF33D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F4B4BCF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3C58D61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CC6DF13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D4AC0A8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D41DBEE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64A7A83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2E1E9F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10EFA16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3110683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697DB23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73862A2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242FF48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2BE5035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641ED96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</w:tc>
      </w:tr>
    </w:tbl>
    <w:p w14:paraId="16801138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Times New Roman" w:eastAsia="宋体" w:cs="Times New Roman"/>
          <w:kern w:val="0"/>
          <w:sz w:val="24"/>
          <w:szCs w:val="20"/>
        </w:rPr>
      </w:pPr>
      <w:r>
        <w:rPr>
          <w:rFonts w:ascii="宋体" w:hAnsi="Times New Roman" w:eastAsia="宋体" w:cs="Times New Roman"/>
          <w:b/>
          <w:bCs/>
          <w:kern w:val="0"/>
          <w:sz w:val="24"/>
          <w:szCs w:val="20"/>
        </w:rPr>
        <w:br w:type="page"/>
      </w:r>
      <w:r>
        <w:rPr>
          <w:rFonts w:hint="eastAsia" w:ascii="宋体" w:hAnsi="Times New Roman" w:eastAsia="宋体" w:cs="Times New Roman"/>
          <w:b/>
          <w:bCs/>
          <w:kern w:val="0"/>
          <w:sz w:val="24"/>
          <w:szCs w:val="20"/>
        </w:rPr>
        <w:t>2.总体框架和预期目标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095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837FA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填写参考提示：1.本课题内含的总体问题、研究对象和主要内容</w:t>
            </w:r>
            <w:r>
              <w:rPr>
                <w:rFonts w:hint="eastAsia" w:ascii="宋体" w:hAnsi="Times New Roman" w:eastAsia="宋体" w:cs="Times New Roman"/>
                <w:kern w:val="0"/>
                <w:szCs w:val="20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总体研究框架构成。2.本课题研究在学术思想理论、学科建设发展、资料文献发现利用或实践运用、服务决策等方面的预期目标。</w:t>
            </w:r>
          </w:p>
          <w:p w14:paraId="060AAE6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74DA279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 w14:paraId="749D80DD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C8D335D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9E4A6F4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6299A27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3845753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4E54DDB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F4CDABC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849804D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9FCDB68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437E9C9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9558FD6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8687FA1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2D9CC4A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A681AFF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D8FC694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5CF70F9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DE983F7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E0503DC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30D0CC2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4993587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34CA892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DB2C816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8A65095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E11B1FA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D6A89C6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DAECA64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1ED7A3C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FC66565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F5DD2AF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2AD1EAA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C8B0F9C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775D175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32B6311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75B3933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8E3B667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6D048EC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567285E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8AAB9F0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E97C50E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7815A31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F390242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F15DFB2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C2FBE3F">
            <w:pPr>
              <w:widowControl w:val="0"/>
              <w:tabs>
                <w:tab w:val="center" w:pos="4153"/>
                <w:tab w:val="right" w:pos="8306"/>
              </w:tabs>
              <w:adjustRightInd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6DC249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62CA509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7F36C4A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4947139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1764DE9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269D11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128AB1A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45E6961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3075825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</w:tc>
      </w:tr>
    </w:tbl>
    <w:p w14:paraId="54321917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Times New Roman" w:eastAsia="宋体" w:cs="Times New Roman"/>
          <w:kern w:val="0"/>
          <w:sz w:val="24"/>
          <w:szCs w:val="20"/>
        </w:rPr>
      </w:pPr>
      <w:r>
        <w:rPr>
          <w:rFonts w:ascii="宋体" w:hAnsi="Times New Roman" w:eastAsia="宋体" w:cs="Times New Roman"/>
          <w:b/>
          <w:bCs/>
          <w:kern w:val="0"/>
          <w:sz w:val="24"/>
          <w:szCs w:val="20"/>
        </w:rPr>
        <w:br w:type="page"/>
      </w:r>
      <w:r>
        <w:rPr>
          <w:rFonts w:hint="eastAsia" w:ascii="宋体" w:hAnsi="Times New Roman" w:eastAsia="宋体" w:cs="Times New Roman"/>
          <w:b/>
          <w:bCs/>
          <w:kern w:val="0"/>
          <w:sz w:val="24"/>
          <w:szCs w:val="20"/>
        </w:rPr>
        <w:t>3.研究思路和研究方法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D02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8F97C1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填写参考提示：1.本课题的总体思路、研究视角和研究路径，具体阐明研究思路的学理依据、科学性和可行性。2.针对本课题研究问题拟采用的具体研究方法、研究手段和技术路线，说明其适用性和可操作性（本项重点填写）。</w:t>
            </w:r>
          </w:p>
          <w:p w14:paraId="121F00A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</w:p>
          <w:p w14:paraId="53AEE05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35805E7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7F08D9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BBB5CDC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443BC2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FF4527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445290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D2495A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CCED057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5546C94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C31E78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76EC68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092C97E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38FCF8D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F574D14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375A13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13D82D1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6805D1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67389A5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66F93BD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889B3A7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2F548CA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89300DE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C7BD82F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E291DE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8A88D85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AB75EC4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8CBE23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92ED0B7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4C839D1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430EBE3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0140C6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F7C94F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E8B5A7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F8FED98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3DC489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E154803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9138C9E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328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652F38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Times New Roman" w:eastAsia="宋体" w:cs="Times New Roman"/>
          <w:kern w:val="0"/>
          <w:sz w:val="24"/>
          <w:szCs w:val="20"/>
        </w:rPr>
      </w:pPr>
      <w:r>
        <w:rPr>
          <w:rFonts w:ascii="宋体" w:hAnsi="Times New Roman" w:eastAsia="宋体" w:cs="Times New Roman"/>
          <w:b/>
          <w:bCs/>
          <w:kern w:val="0"/>
          <w:sz w:val="24"/>
          <w:szCs w:val="20"/>
        </w:rPr>
        <w:br w:type="page"/>
      </w:r>
      <w:r>
        <w:rPr>
          <w:rFonts w:hint="eastAsia" w:ascii="宋体" w:hAnsi="Times New Roman" w:eastAsia="宋体" w:cs="Times New Roman"/>
          <w:b/>
          <w:bCs/>
          <w:kern w:val="0"/>
          <w:sz w:val="24"/>
          <w:szCs w:val="20"/>
        </w:rPr>
        <w:t>4.重点难点和创新之处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5D70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2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511240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填写参考提示：1.本课题拟解决的关键性问题和重点难点问题，分别阐述提炼这些问题的理由和依据。2.本课题研究在问题选择、学术观点、研究方法、分析工具、文献资料、话语体系等方面的突破、创新或推进之处（本项重点填写）。</w:t>
            </w:r>
          </w:p>
          <w:p w14:paraId="0409F83E">
            <w:pPr>
              <w:autoSpaceDE w:val="0"/>
              <w:autoSpaceDN w:val="0"/>
              <w:adjustRightInd w:val="0"/>
              <w:spacing w:line="328" w:lineRule="exact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7B79D0A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3F82D70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DAFCA2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1C19E8B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B21B8E1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F74AFDE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6C3333C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4519938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E0DDB4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670584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FEB448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15EE0D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DEBE2AC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103E3B4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5A6FCF1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750C99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EF1E72A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668358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94D65EE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D6423C7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559372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706DFF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D428A98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8FF1401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B0298F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D8528D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6D9130B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95F826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F2E431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32BF80D4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C31BD2E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06CCF31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66C72C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B2B6D4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F0BD2BB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71DEEF5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6180BF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75AF458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53E2392B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66A70520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6E7CF4D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19992E7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2604592E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  <w:p w14:paraId="4CCBFFC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269EC93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6A7B8A0C">
            <w:pPr>
              <w:widowControl w:val="0"/>
              <w:spacing w:after="120" w:afterLines="0" w:afterAutospacing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443C0996">
            <w:pPr>
              <w:widowControl w:val="0"/>
              <w:ind w:left="2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3A5728AE"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3AA108A7">
            <w:pPr>
              <w:widowControl w:val="0"/>
              <w:spacing w:after="120" w:afterLines="0" w:afterAutospacing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3B8449D6">
            <w:pPr>
              <w:widowControl w:val="0"/>
              <w:ind w:left="2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</w:tbl>
    <w:p w14:paraId="1F345848">
      <w:pPr>
        <w:adjustRightInd w:val="0"/>
        <w:spacing w:line="150" w:lineRule="atLeast"/>
        <w:textAlignment w:val="baseline"/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ascii="宋体" w:hAnsi="宋体" w:eastAsia="宋体" w:cs="Times New Roman"/>
          <w:b/>
          <w:bCs/>
          <w:kern w:val="0"/>
          <w:sz w:val="24"/>
          <w:szCs w:val="20"/>
        </w:rPr>
        <w:br w:type="page"/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.参考文献和研究资料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5FFE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6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21DC5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填写参考提示：1. 按引用文献规范列出本课题研究所涉及的主要中外参考文献。2. 基本文献资料的总体分析和代表性文献资料的概要介绍，简要说明重要文献资料的选择依据、获取途径和利用方式。</w:t>
            </w:r>
          </w:p>
          <w:p w14:paraId="446A53F8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FB21E9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8F33711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BF47409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50DECD1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8738274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49BCBF9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ACAA1DC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7CC71964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5504BF2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7764D507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E20ACF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FE2E548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5AE4D64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67711D0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0064B1E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5C60E6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B627EE8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E2E1B0F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A63B889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01ECA45B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9104552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FFB660D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A0C8B00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53785736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0FD3A4B6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3A89A5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F0B19DA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D19ADC6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5095158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044F3653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5E51C94F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4F739DF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4151DA0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25EEC4E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0D0B4936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F0E2DB3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C639F5D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4D6DB22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36F6016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BFAC629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6065BEE7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1CF96E1"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both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</w:tc>
      </w:tr>
    </w:tbl>
    <w:p w14:paraId="4F8A882A">
      <w:pPr>
        <w:snapToGrid w:val="0"/>
        <w:rPr>
          <w:b/>
          <w:bCs/>
          <w:sz w:val="28"/>
          <w:szCs w:val="24"/>
        </w:rPr>
        <w:sectPr>
          <w:type w:val="continuous"/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 w14:paraId="338B9CDD">
      <w:pPr>
        <w:adjustRightInd w:val="0"/>
        <w:spacing w:line="360" w:lineRule="auto"/>
        <w:textAlignment w:val="baseline"/>
        <w:rPr>
          <w:rFonts w:hint="eastAsia"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、研究计划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38AA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1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7929AFC3">
            <w:pPr>
              <w:adjustRightInd w:val="0"/>
              <w:spacing w:line="312" w:lineRule="atLeast"/>
              <w:jc w:val="left"/>
              <w:textAlignment w:val="baseline"/>
              <w:rPr>
                <w:rFonts w:hint="eastAsia"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填写参考提示：1.本课题研究的实地调研（或实验）方案、资料文献搜集整理方案、总体进度安排和年度进展计划。2.首席专家和核心成员的具体任务分工和每年投入时间（月）。3.主要阶段性成果和最终成果的名称、形式、字数，成果出版或发表、宣传推介的方式和计划。</w:t>
            </w:r>
          </w:p>
          <w:p w14:paraId="791ACB81">
            <w:pPr>
              <w:keepNext/>
              <w:keepLines/>
              <w:widowControl w:val="0"/>
              <w:spacing w:before="0" w:after="0" w:line="328" w:lineRule="exact"/>
              <w:jc w:val="both"/>
              <w:outlineLvl w:val="1"/>
              <w:rPr>
                <w:rFonts w:hint="eastAsia" w:ascii="Arial" w:hAnsi="Arial" w:eastAsia="黑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 w14:paraId="55B21CD2">
            <w:pPr>
              <w:adjustRightInd w:val="0"/>
              <w:spacing w:line="312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 w14:paraId="2C47ACCA">
      <w:pPr>
        <w:widowControl w:val="0"/>
        <w:spacing w:after="120" w:afterLines="0" w:afterAutospacing="0"/>
        <w:jc w:val="both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0"/>
          <w:lang w:val="en-US" w:eastAsia="zh-CN" w:bidi="ar-SA"/>
        </w:rPr>
      </w:pPr>
    </w:p>
    <w:p w14:paraId="13C03379">
      <w:pPr>
        <w:widowControl w:val="0"/>
        <w:spacing w:after="120" w:afterLines="0" w:afterAutospacing="0"/>
        <w:jc w:val="both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20"/>
          <w:lang w:val="en-US" w:eastAsia="zh-CN" w:bidi="ar-SA"/>
        </w:rPr>
        <w:t>五、经费预算</w:t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4"/>
        <w:gridCol w:w="2033"/>
        <w:gridCol w:w="1662"/>
        <w:gridCol w:w="779"/>
        <w:gridCol w:w="2118"/>
        <w:gridCol w:w="1367"/>
      </w:tblGrid>
      <w:tr w14:paraId="6C73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7" w:type="dxa"/>
            <w:noWrap w:val="0"/>
            <w:vAlign w:val="center"/>
          </w:tcPr>
          <w:p w14:paraId="570D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50B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33" w:type="dxa"/>
            <w:noWrap w:val="0"/>
            <w:vAlign w:val="center"/>
          </w:tcPr>
          <w:p w14:paraId="77C8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经费开支科目</w:t>
            </w:r>
          </w:p>
        </w:tc>
        <w:tc>
          <w:tcPr>
            <w:tcW w:w="1662" w:type="dxa"/>
            <w:noWrap w:val="0"/>
            <w:vAlign w:val="center"/>
          </w:tcPr>
          <w:p w14:paraId="2663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779" w:type="dxa"/>
            <w:noWrap w:val="0"/>
            <w:vAlign w:val="center"/>
          </w:tcPr>
          <w:p w14:paraId="7F93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18" w:type="dxa"/>
            <w:noWrap w:val="0"/>
            <w:vAlign w:val="center"/>
          </w:tcPr>
          <w:p w14:paraId="71CB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经费开支科目</w:t>
            </w:r>
          </w:p>
        </w:tc>
        <w:tc>
          <w:tcPr>
            <w:tcW w:w="1367" w:type="dxa"/>
            <w:noWrap w:val="0"/>
            <w:vAlign w:val="center"/>
          </w:tcPr>
          <w:p w14:paraId="0245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金额（元）</w:t>
            </w:r>
          </w:p>
        </w:tc>
      </w:tr>
      <w:tr w14:paraId="05B8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34C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直接费用</w:t>
            </w:r>
          </w:p>
        </w:tc>
        <w:tc>
          <w:tcPr>
            <w:tcW w:w="794" w:type="dxa"/>
            <w:noWrap w:val="0"/>
            <w:vAlign w:val="center"/>
          </w:tcPr>
          <w:p w14:paraId="7E62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33" w:type="dxa"/>
            <w:noWrap w:val="0"/>
            <w:vAlign w:val="center"/>
          </w:tcPr>
          <w:p w14:paraId="0BB6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资料费</w:t>
            </w:r>
          </w:p>
        </w:tc>
        <w:tc>
          <w:tcPr>
            <w:tcW w:w="1662" w:type="dxa"/>
            <w:noWrap w:val="0"/>
            <w:vAlign w:val="center"/>
          </w:tcPr>
          <w:p w14:paraId="0227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 w14:paraId="29D1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18" w:type="dxa"/>
            <w:noWrap w:val="0"/>
            <w:vAlign w:val="center"/>
          </w:tcPr>
          <w:p w14:paraId="5AA0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专家咨询费</w:t>
            </w:r>
          </w:p>
        </w:tc>
        <w:tc>
          <w:tcPr>
            <w:tcW w:w="1367" w:type="dxa"/>
            <w:noWrap w:val="0"/>
            <w:vAlign w:val="center"/>
          </w:tcPr>
          <w:p w14:paraId="1725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9AF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0D4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018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33" w:type="dxa"/>
            <w:noWrap w:val="0"/>
            <w:vAlign w:val="center"/>
          </w:tcPr>
          <w:p w14:paraId="7B36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数据采集费</w:t>
            </w:r>
          </w:p>
        </w:tc>
        <w:tc>
          <w:tcPr>
            <w:tcW w:w="1662" w:type="dxa"/>
            <w:noWrap w:val="0"/>
            <w:vAlign w:val="center"/>
          </w:tcPr>
          <w:p w14:paraId="6683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 w14:paraId="17B9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18" w:type="dxa"/>
            <w:noWrap w:val="0"/>
            <w:vAlign w:val="center"/>
          </w:tcPr>
          <w:p w14:paraId="21F0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劳务费</w:t>
            </w:r>
          </w:p>
        </w:tc>
        <w:tc>
          <w:tcPr>
            <w:tcW w:w="1367" w:type="dxa"/>
            <w:noWrap w:val="0"/>
            <w:vAlign w:val="center"/>
          </w:tcPr>
          <w:p w14:paraId="0AEB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C9E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17C6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A57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33" w:type="dxa"/>
            <w:noWrap w:val="0"/>
            <w:vAlign w:val="center"/>
          </w:tcPr>
          <w:p w14:paraId="0DD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会议费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 w:bidi="ar-SA"/>
              </w:rPr>
              <w:t>/差旅费/国际合作与交流费</w:t>
            </w:r>
          </w:p>
        </w:tc>
        <w:tc>
          <w:tcPr>
            <w:tcW w:w="1662" w:type="dxa"/>
            <w:noWrap w:val="0"/>
            <w:vAlign w:val="center"/>
          </w:tcPr>
          <w:p w14:paraId="298B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 w14:paraId="34F8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18" w:type="dxa"/>
            <w:noWrap w:val="0"/>
            <w:vAlign w:val="center"/>
          </w:tcPr>
          <w:p w14:paraId="0892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印刷出版费</w:t>
            </w:r>
          </w:p>
        </w:tc>
        <w:tc>
          <w:tcPr>
            <w:tcW w:w="1367" w:type="dxa"/>
            <w:noWrap w:val="0"/>
            <w:vAlign w:val="center"/>
          </w:tcPr>
          <w:p w14:paraId="70B4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5F1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3BDF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6E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33" w:type="dxa"/>
            <w:noWrap w:val="0"/>
            <w:vAlign w:val="center"/>
          </w:tcPr>
          <w:p w14:paraId="1AFE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设备费</w:t>
            </w:r>
          </w:p>
        </w:tc>
        <w:tc>
          <w:tcPr>
            <w:tcW w:w="1662" w:type="dxa"/>
            <w:noWrap w:val="0"/>
            <w:vAlign w:val="center"/>
          </w:tcPr>
          <w:p w14:paraId="3209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 w14:paraId="644C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18" w:type="dxa"/>
            <w:noWrap w:val="0"/>
            <w:vAlign w:val="center"/>
          </w:tcPr>
          <w:p w14:paraId="156A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其他费用</w:t>
            </w:r>
          </w:p>
        </w:tc>
        <w:tc>
          <w:tcPr>
            <w:tcW w:w="1367" w:type="dxa"/>
            <w:noWrap w:val="0"/>
            <w:vAlign w:val="center"/>
          </w:tcPr>
          <w:p w14:paraId="4D5F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E9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7" w:type="dxa"/>
            <w:noWrap w:val="0"/>
            <w:vAlign w:val="center"/>
          </w:tcPr>
          <w:p w14:paraId="220A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间接费用</w:t>
            </w:r>
          </w:p>
        </w:tc>
        <w:tc>
          <w:tcPr>
            <w:tcW w:w="4489" w:type="dxa"/>
            <w:gridSpan w:val="3"/>
            <w:noWrap w:val="0"/>
            <w:vAlign w:val="center"/>
          </w:tcPr>
          <w:p w14:paraId="3080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 w14:paraId="3CCF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3485" w:type="dxa"/>
            <w:gridSpan w:val="2"/>
            <w:noWrap w:val="0"/>
            <w:vAlign w:val="center"/>
          </w:tcPr>
          <w:p w14:paraId="67E2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D309C70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 w14:paraId="0EABDC96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</w:rPr>
        <w:t>、责任单位审</w:t>
      </w: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核意见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909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l2br w:val="nil"/>
              <w:tr2bl w:val="nil"/>
            </w:tcBorders>
            <w:noWrap w:val="0"/>
            <w:vAlign w:val="top"/>
          </w:tcPr>
          <w:p w14:paraId="56261E6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宋体" w:hAnsi="Times New Roman" w:eastAsia="宋体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；本单位是否对该课题意识形态进行把关等。</w:t>
            </w:r>
          </w:p>
        </w:tc>
      </w:tr>
      <w:tr w14:paraId="6B17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4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F0C913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4FEF8EF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376623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7242A7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34A79C4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B69B53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426A47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7E74644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59435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385AD6E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265C55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2FF29C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0A805C5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390EC6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61EE00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437EC1F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A9A87B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6FDCF2B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5696A0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28F2C63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03DB3AF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0EE6944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C0319E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41D857E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0C2B13E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1106BC7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5E75AD4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2644487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057C6BF1">
            <w:pPr>
              <w:widowControl w:val="0"/>
              <w:spacing w:after="120" w:afterLines="0" w:afterAutospacing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7D97B518">
            <w:pPr>
              <w:widowControl w:val="0"/>
              <w:ind w:left="2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13C9F0D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32C9B52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3A13ACA5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科研管理部门公章                                单位公章     </w:t>
            </w:r>
          </w:p>
          <w:p w14:paraId="7B79461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491EB855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负责人签章                                      单位法人签章</w:t>
            </w:r>
          </w:p>
          <w:p w14:paraId="1C5AC7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</w:p>
          <w:p w14:paraId="077CF8AD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   月   日                                    年   月   日</w:t>
            </w:r>
          </w:p>
          <w:p w14:paraId="546BE01B">
            <w:pPr>
              <w:widowControl w:val="0"/>
              <w:spacing w:after="120" w:afterLines="0" w:afterAutospacing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 w14:paraId="017DB49E">
            <w:pPr>
              <w:widowControl w:val="0"/>
              <w:ind w:left="2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</w:tbl>
    <w:p w14:paraId="7CA661EB">
      <w:pPr>
        <w:adjustRightInd w:val="0"/>
        <w:snapToGrid w:val="0"/>
        <w:spacing w:line="312" w:lineRule="atLeast"/>
        <w:textAlignment w:val="baseline"/>
        <w:rPr>
          <w:b/>
          <w:bCs/>
          <w:kern w:val="0"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 w14:paraId="57345503">
      <w:pPr>
        <w:numPr>
          <w:ilvl w:val="0"/>
          <w:numId w:val="2"/>
        </w:numPr>
        <w:adjustRightInd w:val="0"/>
        <w:snapToGrid w:val="0"/>
        <w:spacing w:line="312" w:lineRule="atLeast"/>
        <w:textAlignment w:val="baseline"/>
        <w:rPr>
          <w:rFonts w:hint="eastAsia" w:ascii="Times New Roman" w:hAnsi="Times New Roman" w:eastAsia="黑体" w:cs="Times New Roman"/>
          <w:kern w:val="0"/>
          <w:sz w:val="30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20"/>
          <w:lang w:val="en-US" w:eastAsia="zh-CN"/>
        </w:rPr>
        <w:t>课题</w:t>
      </w:r>
      <w:r>
        <w:rPr>
          <w:rFonts w:hint="eastAsia" w:ascii="Times New Roman" w:hAnsi="Times New Roman" w:eastAsia="黑体" w:cs="Times New Roman"/>
          <w:kern w:val="0"/>
          <w:sz w:val="30"/>
          <w:szCs w:val="20"/>
        </w:rPr>
        <w:t>评审</w:t>
      </w:r>
      <w:r>
        <w:rPr>
          <w:rFonts w:hint="eastAsia" w:ascii="Times New Roman" w:hAnsi="Times New Roman" w:eastAsia="黑体" w:cs="Times New Roman"/>
          <w:kern w:val="0"/>
          <w:sz w:val="30"/>
          <w:szCs w:val="20"/>
          <w:lang w:val="en-US" w:eastAsia="zh-CN"/>
        </w:rPr>
        <w:t>专家</w:t>
      </w:r>
      <w:r>
        <w:rPr>
          <w:rFonts w:hint="eastAsia" w:ascii="Times New Roman" w:hAnsi="Times New Roman" w:eastAsia="黑体" w:cs="Times New Roman"/>
          <w:kern w:val="0"/>
          <w:sz w:val="30"/>
          <w:szCs w:val="20"/>
        </w:rPr>
        <w:t>组意见</w:t>
      </w:r>
    </w:p>
    <w:tbl>
      <w:tblPr>
        <w:tblStyle w:val="5"/>
        <w:tblW w:w="93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6"/>
      </w:tblGrid>
      <w:tr w14:paraId="18F52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1" w:hRule="atLeast"/>
          <w:jc w:val="center"/>
        </w:trPr>
        <w:tc>
          <w:tcPr>
            <w:tcW w:w="9376" w:type="dxa"/>
            <w:tcBorders>
              <w:tl2br w:val="nil"/>
              <w:tr2bl w:val="nil"/>
            </w:tcBorders>
            <w:noWrap w:val="0"/>
            <w:vAlign w:val="top"/>
          </w:tcPr>
          <w:p w14:paraId="63EB2079">
            <w:pPr>
              <w:adjustRightInd w:val="0"/>
              <w:spacing w:line="312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00C7F006">
            <w:pPr>
              <w:adjustRightInd w:val="0"/>
              <w:spacing w:line="312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782936EF">
            <w:pPr>
              <w:adjustRightInd w:val="0"/>
              <w:spacing w:line="312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5DEB4BCA">
            <w:pPr>
              <w:adjustRightInd w:val="0"/>
              <w:spacing w:line="312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1295E524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7E110BB0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4B90C22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D7DE18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01002710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A3334C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0830A51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5FD877A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5A2BA7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1217F9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ACDFC4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12F91140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A9E3636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7DD75E2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5403AB1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7E8A9EE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74771B29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4439DB1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321A85DC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</w:pPr>
          </w:p>
          <w:p w14:paraId="2210387E">
            <w:pPr>
              <w:adjustRightInd w:val="0"/>
              <w:spacing w:line="312" w:lineRule="atLeas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56C25FBA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5E7A99C3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7231319A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389CC46F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29F039DF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717359D5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7FED70DF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12555695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3E76B178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5FD312EA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700D6AA3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138CEB3A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20439021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7C846B91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</w:p>
          <w:p w14:paraId="7AA64CBF">
            <w:pPr>
              <w:adjustRightInd w:val="0"/>
              <w:spacing w:line="400" w:lineRule="exact"/>
              <w:ind w:firstLine="4935" w:firstLineChars="235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  <w:lang w:val="en-US" w:eastAsia="zh-CN"/>
              </w:rPr>
              <w:t>课题评审专家组负责人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签字：</w:t>
            </w:r>
          </w:p>
          <w:p w14:paraId="32D7FED5">
            <w:pPr>
              <w:adjustRightInd w:val="0"/>
              <w:spacing w:after="156" w:line="400" w:lineRule="exac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　　　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</w:t>
            </w:r>
          </w:p>
        </w:tc>
      </w:tr>
    </w:tbl>
    <w:p w14:paraId="4CE975C8">
      <w:pPr>
        <w:rPr>
          <w:rFonts w:ascii="Times New Roman" w:hAnsi="Times New Roman" w:eastAsia="宋体" w:cs="Times New Roman"/>
          <w:szCs w:val="20"/>
        </w:rPr>
      </w:pPr>
    </w:p>
    <w:p w14:paraId="72A1E569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0EDA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73BD0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3BD0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1F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83B70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3B70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DF427"/>
    <w:multiLevelType w:val="singleLevel"/>
    <w:tmpl w:val="5CEDF42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760B2C"/>
    <w:multiLevelType w:val="singleLevel"/>
    <w:tmpl w:val="7B760B2C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72DB4"/>
    <w:rsid w:val="144442C6"/>
    <w:rsid w:val="6BDF8F8F"/>
    <w:rsid w:val="7EA72DB4"/>
    <w:rsid w:val="BF770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2137</Words>
  <Characters>2216</Characters>
  <Lines>0</Lines>
  <Paragraphs>0</Paragraphs>
  <TotalTime>12.6666666666667</TotalTime>
  <ScaleCrop>false</ScaleCrop>
  <LinksUpToDate>false</LinksUpToDate>
  <CharactersWithSpaces>2608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2026-04-27T18:16:00Z</dcterms:created>
  <dc:creator>zhuzhou</dc:creator>
  <cp:lastModifiedBy>刘赵为</cp:lastModifiedBy>
  <dcterms:modified xsi:type="dcterms:W3CDTF">2026-05-29T01:36:41Z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C5B1F8ADF1D24B5DA9A316285FE6A1EB_13</vt:lpwstr>
  </property>
</Properties>
</file>