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EF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湖南女子学院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非电子卖场采购（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线下采购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）审核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表</w:t>
      </w:r>
    </w:p>
    <w:p w14:paraId="35B9C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b/>
          <w:sz w:val="28"/>
          <w:szCs w:val="28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28"/>
          <w:szCs w:val="28"/>
          <w:lang w:val="en-US" w:eastAsia="zh-CN"/>
        </w:rPr>
        <w:t>3万以内项目</w:t>
      </w:r>
      <w:r>
        <w:rPr>
          <w:rFonts w:hint="eastAsia" w:ascii="华文中宋" w:hAnsi="华文中宋" w:eastAsia="华文中宋" w:cs="华文中宋"/>
          <w:b/>
          <w:sz w:val="28"/>
          <w:szCs w:val="28"/>
          <w:lang w:eastAsia="zh-CN"/>
        </w:rPr>
        <w:t>）</w:t>
      </w:r>
    </w:p>
    <w:tbl>
      <w:tblPr>
        <w:tblStyle w:val="2"/>
        <w:tblpPr w:leftFromText="180" w:rightFromText="180" w:vertAnchor="text" w:horzAnchor="page" w:tblpX="1637" w:tblpY="489"/>
        <w:tblOverlap w:val="never"/>
        <w:tblW w:w="90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2400"/>
        <w:gridCol w:w="1716"/>
        <w:gridCol w:w="3111"/>
      </w:tblGrid>
      <w:tr w14:paraId="201E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817" w:type="dxa"/>
            <w:vAlign w:val="center"/>
          </w:tcPr>
          <w:p w14:paraId="25FDA7EC"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采购单位/个人</w:t>
            </w:r>
          </w:p>
        </w:tc>
        <w:tc>
          <w:tcPr>
            <w:tcW w:w="2400" w:type="dxa"/>
            <w:vAlign w:val="center"/>
          </w:tcPr>
          <w:p w14:paraId="065C2B64"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4827" w:type="dxa"/>
            <w:gridSpan w:val="2"/>
            <w:vAlign w:val="center"/>
          </w:tcPr>
          <w:p w14:paraId="6969B81B"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采购经办人及联系方式：</w:t>
            </w:r>
          </w:p>
        </w:tc>
      </w:tr>
      <w:tr w14:paraId="2C37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817" w:type="dxa"/>
            <w:vAlign w:val="center"/>
          </w:tcPr>
          <w:p w14:paraId="088FBC72"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采购时间</w:t>
            </w:r>
          </w:p>
        </w:tc>
        <w:tc>
          <w:tcPr>
            <w:tcW w:w="2400" w:type="dxa"/>
            <w:vAlign w:val="center"/>
          </w:tcPr>
          <w:p w14:paraId="2E701365"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716" w:type="dxa"/>
            <w:vAlign w:val="center"/>
          </w:tcPr>
          <w:p w14:paraId="72E3F82D"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采购预算金额</w:t>
            </w:r>
          </w:p>
        </w:tc>
        <w:tc>
          <w:tcPr>
            <w:tcW w:w="3111" w:type="dxa"/>
            <w:vAlign w:val="center"/>
          </w:tcPr>
          <w:p w14:paraId="7797C505"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</w:tc>
      </w:tr>
      <w:tr w14:paraId="7D458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817" w:type="dxa"/>
            <w:vAlign w:val="center"/>
          </w:tcPr>
          <w:p w14:paraId="77DF4303"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预算来源</w:t>
            </w:r>
          </w:p>
        </w:tc>
        <w:tc>
          <w:tcPr>
            <w:tcW w:w="7227" w:type="dxa"/>
            <w:gridSpan w:val="3"/>
            <w:vAlign w:val="center"/>
          </w:tcPr>
          <w:p w14:paraId="14E42B3F"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</w:tc>
      </w:tr>
      <w:tr w14:paraId="5076C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9044" w:type="dxa"/>
            <w:gridSpan w:val="4"/>
            <w:vAlign w:val="center"/>
          </w:tcPr>
          <w:p w14:paraId="3068B4AE"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采购内容（清单）：</w:t>
            </w:r>
          </w:p>
        </w:tc>
      </w:tr>
      <w:tr w14:paraId="15DD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9044" w:type="dxa"/>
            <w:gridSpan w:val="4"/>
            <w:vAlign w:val="top"/>
          </w:tcPr>
          <w:p w14:paraId="671DEA08">
            <w:pPr>
              <w:spacing w:line="540" w:lineRule="exact"/>
              <w:jc w:val="both"/>
              <w:rPr>
                <w:rFonts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未在电子卖场采购的具体原因：</w:t>
            </w:r>
          </w:p>
          <w:p w14:paraId="562A9098">
            <w:pPr>
              <w:spacing w:line="540" w:lineRule="exact"/>
              <w:jc w:val="both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F2BE243">
            <w:pPr>
              <w:spacing w:line="540" w:lineRule="exact"/>
              <w:jc w:val="both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147D688">
            <w:pPr>
              <w:spacing w:line="540" w:lineRule="exact"/>
              <w:jc w:val="both"/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702F1A2">
            <w:pPr>
              <w:spacing w:line="540" w:lineRule="exact"/>
              <w:jc w:val="both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采购经办人签字：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年   月   日</w:t>
            </w:r>
          </w:p>
        </w:tc>
      </w:tr>
      <w:tr w14:paraId="40F38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44" w:type="dxa"/>
            <w:gridSpan w:val="4"/>
            <w:vAlign w:val="center"/>
          </w:tcPr>
          <w:p w14:paraId="2ABA6534">
            <w:pPr>
              <w:spacing w:line="540" w:lineRule="exact"/>
              <w:rPr>
                <w:rFonts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采购单位审核人意见：</w:t>
            </w:r>
          </w:p>
          <w:p w14:paraId="4CADC1A8">
            <w:pPr>
              <w:spacing w:line="540" w:lineRule="exact"/>
              <w:ind w:firstLine="3150" w:firstLineChars="15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507E4FE">
            <w:pPr>
              <w:spacing w:line="540" w:lineRule="exact"/>
              <w:ind w:firstLine="3150" w:firstLineChars="1500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69E041C">
            <w:pPr>
              <w:spacing w:line="540" w:lineRule="exact"/>
              <w:rPr>
                <w:rFonts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名：                    盖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章：                                  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月 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</w:t>
            </w:r>
          </w:p>
        </w:tc>
      </w:tr>
      <w:tr w14:paraId="3014F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9044" w:type="dxa"/>
            <w:gridSpan w:val="4"/>
          </w:tcPr>
          <w:p w14:paraId="0F77563D">
            <w:pPr>
              <w:spacing w:line="540" w:lineRule="exact"/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（单笔1000元及以上的采购项目）</w:t>
            </w:r>
          </w:p>
          <w:p w14:paraId="3038D774">
            <w:pPr>
              <w:spacing w:line="540" w:lineRule="exact"/>
              <w:rPr>
                <w:rFonts w:hint="eastAsia" w:ascii="仿宋_GB2312" w:hAnsi="黑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szCs w:val="21"/>
                <w:lang w:val="en-US" w:eastAsia="zh-CN"/>
              </w:rPr>
              <w:t>采购办主要负责人审核意见：</w:t>
            </w:r>
          </w:p>
          <w:p w14:paraId="443DD869">
            <w:pPr>
              <w:spacing w:line="540" w:lineRule="exact"/>
              <w:rPr>
                <w:rFonts w:hint="eastAsia" w:ascii="仿宋_GB2312" w:hAnsi="黑体" w:eastAsia="仿宋_GB2312"/>
                <w:szCs w:val="21"/>
                <w:lang w:val="en-US" w:eastAsia="zh-CN"/>
              </w:rPr>
            </w:pPr>
            <w:bookmarkStart w:id="0" w:name="_GoBack"/>
            <w:bookmarkEnd w:id="0"/>
          </w:p>
          <w:p w14:paraId="0A142D03">
            <w:pPr>
              <w:spacing w:line="540" w:lineRule="exact"/>
              <w:rPr>
                <w:rFonts w:hint="default" w:ascii="仿宋_GB2312" w:hAnsi="黑体" w:eastAsia="仿宋_GB2312"/>
                <w:szCs w:val="21"/>
                <w:lang w:val="en-US" w:eastAsia="zh-CN"/>
              </w:rPr>
            </w:pPr>
          </w:p>
        </w:tc>
      </w:tr>
    </w:tbl>
    <w:p w14:paraId="2AFBD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黑体" w:eastAsia="仿宋_GB2312"/>
          <w:sz w:val="21"/>
          <w:szCs w:val="21"/>
        </w:rPr>
      </w:pPr>
    </w:p>
    <w:p w14:paraId="132D5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b/>
          <w:bCs/>
          <w:sz w:val="21"/>
          <w:szCs w:val="21"/>
        </w:rPr>
        <w:t>说明：此表采购前填好，</w:t>
      </w:r>
      <w:r>
        <w:rPr>
          <w:rFonts w:hint="eastAsia" w:ascii="仿宋_GB2312" w:hAnsi="黑体" w:eastAsia="仿宋_GB2312"/>
          <w:b/>
          <w:bCs/>
          <w:sz w:val="21"/>
          <w:szCs w:val="21"/>
          <w:lang w:val="en-US" w:eastAsia="zh-CN"/>
        </w:rPr>
        <w:t>一式两份，可复印，原件</w:t>
      </w:r>
      <w:r>
        <w:rPr>
          <w:rFonts w:hint="eastAsia" w:ascii="仿宋_GB2312" w:hAnsi="黑体" w:eastAsia="仿宋_GB2312"/>
          <w:b/>
          <w:bCs/>
          <w:sz w:val="21"/>
          <w:szCs w:val="21"/>
        </w:rPr>
        <w:t>作为报账资料提供给财务处</w:t>
      </w:r>
      <w:r>
        <w:rPr>
          <w:rFonts w:hint="eastAsia" w:ascii="仿宋_GB2312" w:hAnsi="黑体" w:eastAsia="仿宋_GB2312"/>
          <w:b/>
          <w:bCs/>
          <w:sz w:val="21"/>
          <w:szCs w:val="21"/>
          <w:lang w:eastAsia="zh-CN"/>
        </w:rPr>
        <w:t>，</w:t>
      </w:r>
      <w:r>
        <w:rPr>
          <w:rFonts w:hint="eastAsia" w:ascii="仿宋_GB2312" w:hAnsi="黑体" w:eastAsia="仿宋_GB2312"/>
          <w:b/>
          <w:bCs/>
          <w:sz w:val="21"/>
          <w:szCs w:val="21"/>
          <w:lang w:val="en-US" w:eastAsia="zh-CN"/>
        </w:rPr>
        <w:t>复印件存采购单位。</w:t>
      </w:r>
    </w:p>
    <w:p w14:paraId="0CD309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ZjQ4OGM5NzMzODQ1ZmU1OGU2MTJhY2ExYjY3NTkifQ=="/>
  </w:docVars>
  <w:rsids>
    <w:rsidRoot w:val="3E1049F1"/>
    <w:rsid w:val="04E04E48"/>
    <w:rsid w:val="39A734A4"/>
    <w:rsid w:val="3B093C87"/>
    <w:rsid w:val="3CEA28CC"/>
    <w:rsid w:val="3E1049F1"/>
    <w:rsid w:val="582F5917"/>
    <w:rsid w:val="58366F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311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2023-09-20T09:49:00Z</dcterms:created>
  <dc:creator>刘娟</dc:creator>
  <cp:lastModifiedBy>萍</cp:lastModifiedBy>
  <dcterms:modified xsi:type="dcterms:W3CDTF">2024-09-25T01:10:15Z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13C4EB8521F845CD8B7EBB8988E35623_11</vt:lpwstr>
  </property>
</Properties>
</file>