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7947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仿宋" w:hAnsi="仿宋" w:eastAsia="仿宋" w:cs="宋体"/>
          <w:sz w:val="28"/>
          <w:szCs w:val="28"/>
          <w:lang w:val="en-US" w:eastAsia="zh-CN" w:bidi="ar-SA"/>
        </w:rPr>
      </w:pPr>
      <w:bookmarkStart w:id="0" w:name="_GoBack"/>
      <w:bookmarkEnd w:id="0"/>
      <w:r>
        <w:rPr>
          <w:rFonts w:hint="eastAsia" w:ascii="仿宋" w:hAnsi="仿宋" w:eastAsia="仿宋" w:cs="宋体"/>
          <w:sz w:val="28"/>
          <w:szCs w:val="28"/>
          <w:lang w:val="en-US" w:eastAsia="zh-CN" w:bidi="ar-SA"/>
        </w:rPr>
        <w:t>附件1</w:t>
      </w:r>
    </w:p>
    <w:p w14:paraId="5DFD455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仿宋" w:hAnsi="仿宋" w:eastAsia="仿宋" w:cs="宋体"/>
          <w:sz w:val="28"/>
          <w:szCs w:val="28"/>
          <w:lang w:val="en-US" w:eastAsia="zh-CN" w:bidi="ar-SA"/>
        </w:rPr>
      </w:pPr>
    </w:p>
    <w:p w14:paraId="468BA7D9">
      <w:pPr>
        <w:spacing w:line="480" w:lineRule="exact"/>
        <w:ind w:firstLine="0" w:firstLineChars="0"/>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防范电信网络诈骗海报设计</w:t>
      </w:r>
      <w:r>
        <w:rPr>
          <w:rFonts w:hint="eastAsia" w:ascii="华文中宋" w:hAnsi="华文中宋" w:eastAsia="华文中宋" w:cs="华文中宋"/>
          <w:b/>
          <w:bCs/>
          <w:sz w:val="36"/>
          <w:szCs w:val="36"/>
          <w:lang w:val="en-US" w:eastAsia="zh-CN"/>
        </w:rPr>
        <w:t>大赛</w:t>
      </w:r>
      <w:r>
        <w:rPr>
          <w:rFonts w:hint="eastAsia" w:ascii="华文中宋" w:hAnsi="华文中宋" w:eastAsia="华文中宋" w:cs="华文中宋"/>
          <w:b/>
          <w:bCs/>
          <w:sz w:val="36"/>
          <w:szCs w:val="36"/>
        </w:rPr>
        <w:t>报名表</w:t>
      </w:r>
    </w:p>
    <w:p w14:paraId="24FC8163">
      <w:pPr>
        <w:pStyle w:val="2"/>
        <w:pageBreakBefore w:val="0"/>
        <w:kinsoku/>
        <w:wordWrap/>
        <w:overflowPunct/>
        <w:topLinePunct w:val="0"/>
        <w:autoSpaceDE/>
        <w:autoSpaceDN/>
        <w:bidi w:val="0"/>
        <w:adjustRightInd/>
        <w:spacing w:before="0" w:beforeAutospacing="0" w:after="0" w:afterAutospacing="0" w:line="480" w:lineRule="exact"/>
        <w:ind w:right="450" w:firstLine="560" w:firstLineChars="200"/>
        <w:jc w:val="center"/>
        <w:textAlignment w:val="auto"/>
        <w:rPr>
          <w:rFonts w:hint="eastAsia" w:ascii="仿宋" w:hAnsi="仿宋" w:eastAsia="仿宋"/>
          <w:color w:val="000000"/>
          <w:sz w:val="28"/>
          <w:szCs w:val="28"/>
        </w:rPr>
      </w:pPr>
    </w:p>
    <w:tbl>
      <w:tblPr>
        <w:tblStyle w:val="3"/>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841"/>
        <w:gridCol w:w="1992"/>
        <w:gridCol w:w="2247"/>
        <w:gridCol w:w="2499"/>
      </w:tblGrid>
      <w:tr w14:paraId="0749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36" w:type="dxa"/>
            <w:shd w:val="clear" w:color="auto" w:fill="auto"/>
            <w:vAlign w:val="center"/>
          </w:tcPr>
          <w:p w14:paraId="3AFF2086">
            <w:pPr>
              <w:tabs>
                <w:tab w:val="left" w:pos="312"/>
              </w:tabs>
              <w:ind w:firstLine="0" w:firstLineChars="0"/>
              <w:jc w:val="center"/>
              <w:rPr>
                <w:rFonts w:ascii="华文仿宋" w:hAnsi="华文仿宋" w:eastAsia="华文仿宋" w:cs="华文仿宋"/>
                <w:b/>
                <w:bCs/>
                <w:sz w:val="32"/>
                <w:szCs w:val="32"/>
              </w:rPr>
            </w:pPr>
            <w:r>
              <w:rPr>
                <w:rFonts w:hint="eastAsia" w:ascii="仿宋_GB2312" w:hAnsi="华文中宋" w:eastAsia="仿宋_GB2312" w:cs="Times New Roman"/>
                <w:b/>
                <w:sz w:val="28"/>
                <w:szCs w:val="28"/>
              </w:rPr>
              <w:t>作品名称</w:t>
            </w:r>
          </w:p>
        </w:tc>
        <w:tc>
          <w:tcPr>
            <w:tcW w:w="7579" w:type="dxa"/>
            <w:gridSpan w:val="4"/>
            <w:shd w:val="clear" w:color="auto" w:fill="auto"/>
            <w:vAlign w:val="center"/>
          </w:tcPr>
          <w:p w14:paraId="473FE6BB">
            <w:pPr>
              <w:tabs>
                <w:tab w:val="left" w:pos="312"/>
              </w:tabs>
              <w:ind w:left="0" w:leftChars="0" w:firstLine="0" w:firstLineChars="0"/>
              <w:jc w:val="both"/>
              <w:rPr>
                <w:rFonts w:ascii="华文仿宋" w:hAnsi="华文仿宋" w:eastAsia="华文仿宋" w:cs="华文仿宋"/>
                <w:b/>
                <w:bCs/>
                <w:sz w:val="32"/>
                <w:szCs w:val="32"/>
              </w:rPr>
            </w:pPr>
          </w:p>
        </w:tc>
      </w:tr>
      <w:tr w14:paraId="6B61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36" w:type="dxa"/>
            <w:shd w:val="clear" w:color="auto" w:fill="auto"/>
            <w:vAlign w:val="center"/>
          </w:tcPr>
          <w:p w14:paraId="35979C4E">
            <w:pPr>
              <w:tabs>
                <w:tab w:val="left" w:pos="312"/>
              </w:tabs>
              <w:ind w:firstLine="0" w:firstLineChars="0"/>
              <w:jc w:val="center"/>
              <w:rPr>
                <w:rFonts w:hint="eastAsia" w:ascii="华文仿宋" w:hAnsi="华文仿宋" w:eastAsia="华文仿宋" w:cs="华文仿宋"/>
                <w:b/>
                <w:bCs/>
                <w:sz w:val="32"/>
                <w:szCs w:val="32"/>
                <w:lang w:val="en-US" w:eastAsia="zh-CN"/>
              </w:rPr>
            </w:pPr>
            <w:r>
              <w:rPr>
                <w:rFonts w:hint="eastAsia" w:ascii="仿宋_GB2312" w:hAnsi="华文中宋" w:eastAsia="仿宋_GB2312" w:cs="Times New Roman"/>
                <w:b/>
                <w:sz w:val="28"/>
                <w:szCs w:val="28"/>
                <w:lang w:val="en-US" w:eastAsia="zh-CN"/>
              </w:rPr>
              <w:t>学    院</w:t>
            </w:r>
          </w:p>
        </w:tc>
        <w:tc>
          <w:tcPr>
            <w:tcW w:w="2833" w:type="dxa"/>
            <w:gridSpan w:val="2"/>
            <w:shd w:val="clear" w:color="auto" w:fill="auto"/>
            <w:vAlign w:val="center"/>
          </w:tcPr>
          <w:p w14:paraId="2383AAE9">
            <w:pPr>
              <w:tabs>
                <w:tab w:val="left" w:pos="312"/>
              </w:tabs>
              <w:ind w:left="0" w:leftChars="0" w:firstLine="0" w:firstLineChars="0"/>
              <w:jc w:val="both"/>
              <w:rPr>
                <w:rFonts w:ascii="华文仿宋" w:hAnsi="华文仿宋" w:eastAsia="华文仿宋" w:cs="华文仿宋"/>
                <w:b/>
                <w:bCs/>
                <w:sz w:val="32"/>
                <w:szCs w:val="32"/>
              </w:rPr>
            </w:pPr>
          </w:p>
        </w:tc>
        <w:tc>
          <w:tcPr>
            <w:tcW w:w="2247" w:type="dxa"/>
            <w:shd w:val="clear" w:color="auto" w:fill="auto"/>
            <w:vAlign w:val="center"/>
          </w:tcPr>
          <w:p w14:paraId="4B8A7A03">
            <w:pPr>
              <w:tabs>
                <w:tab w:val="left" w:pos="312"/>
              </w:tabs>
              <w:ind w:firstLine="0" w:firstLineChars="0"/>
              <w:jc w:val="center"/>
              <w:rPr>
                <w:rFonts w:hint="default" w:ascii="华文仿宋" w:hAnsi="华文仿宋" w:eastAsia="华文仿宋" w:cs="华文仿宋"/>
                <w:b/>
                <w:bCs/>
                <w:color w:val="000000" w:themeColor="text1"/>
                <w:kern w:val="2"/>
                <w:sz w:val="32"/>
                <w:szCs w:val="32"/>
                <w:lang w:val="en-US" w:eastAsia="zh-CN" w:bidi="ar-SA"/>
                <w14:textFill>
                  <w14:solidFill>
                    <w14:schemeClr w14:val="tx1"/>
                  </w14:solidFill>
                </w14:textFill>
              </w:rPr>
            </w:pPr>
            <w:r>
              <w:rPr>
                <w:rFonts w:hint="eastAsia" w:ascii="仿宋_GB2312" w:hAnsi="华文中宋" w:eastAsia="仿宋_GB2312" w:cs="Times New Roman"/>
                <w:b/>
                <w:sz w:val="28"/>
                <w:szCs w:val="28"/>
                <w:lang w:val="en-US" w:eastAsia="zh-CN"/>
              </w:rPr>
              <w:t>班    级</w:t>
            </w:r>
          </w:p>
        </w:tc>
        <w:tc>
          <w:tcPr>
            <w:tcW w:w="2499" w:type="dxa"/>
            <w:shd w:val="clear" w:color="auto" w:fill="auto"/>
            <w:vAlign w:val="center"/>
          </w:tcPr>
          <w:p w14:paraId="61C2739C">
            <w:pPr>
              <w:tabs>
                <w:tab w:val="left" w:pos="312"/>
              </w:tabs>
              <w:ind w:firstLine="0" w:firstLineChars="0"/>
              <w:jc w:val="center"/>
              <w:rPr>
                <w:rFonts w:hint="eastAsia" w:ascii="华文仿宋" w:hAnsi="华文仿宋" w:eastAsia="华文仿宋" w:cs="华文仿宋"/>
                <w:bCs/>
                <w:color w:val="000000" w:themeColor="text1"/>
                <w:kern w:val="2"/>
                <w:sz w:val="28"/>
                <w:szCs w:val="28"/>
                <w:lang w:val="en-US" w:eastAsia="zh-CN" w:bidi="ar-SA"/>
                <w14:textFill>
                  <w14:solidFill>
                    <w14:schemeClr w14:val="tx1"/>
                  </w14:solidFill>
                </w14:textFill>
              </w:rPr>
            </w:pPr>
          </w:p>
        </w:tc>
      </w:tr>
      <w:tr w14:paraId="78C1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36" w:type="dxa"/>
            <w:shd w:val="clear" w:color="auto" w:fill="auto"/>
            <w:vAlign w:val="center"/>
          </w:tcPr>
          <w:p w14:paraId="0ABEDDC6">
            <w:pPr>
              <w:tabs>
                <w:tab w:val="left" w:pos="312"/>
              </w:tabs>
              <w:ind w:firstLine="0" w:firstLineChars="0"/>
              <w:jc w:val="center"/>
              <w:rPr>
                <w:rFonts w:ascii="华文仿宋" w:hAnsi="华文仿宋" w:eastAsia="华文仿宋" w:cs="华文仿宋"/>
                <w:b/>
                <w:bCs/>
                <w:color w:val="000000" w:themeColor="text1"/>
                <w:kern w:val="2"/>
                <w:sz w:val="32"/>
                <w:szCs w:val="32"/>
                <w:lang w:val="en-US" w:eastAsia="zh-CN" w:bidi="ar-SA"/>
                <w14:textFill>
                  <w14:solidFill>
                    <w14:schemeClr w14:val="tx1"/>
                  </w14:solidFill>
                </w14:textFill>
              </w:rPr>
            </w:pPr>
            <w:r>
              <w:rPr>
                <w:rFonts w:hint="eastAsia" w:ascii="仿宋_GB2312" w:hAnsi="华文中宋" w:eastAsia="仿宋_GB2312" w:cs="Times New Roman"/>
                <w:b/>
                <w:sz w:val="28"/>
                <w:szCs w:val="28"/>
                <w:lang w:val="en-US" w:eastAsia="zh-CN"/>
              </w:rPr>
              <w:t>作者姓名</w:t>
            </w:r>
          </w:p>
        </w:tc>
        <w:tc>
          <w:tcPr>
            <w:tcW w:w="2833" w:type="dxa"/>
            <w:gridSpan w:val="2"/>
            <w:shd w:val="clear" w:color="auto" w:fill="auto"/>
            <w:vAlign w:val="center"/>
          </w:tcPr>
          <w:p w14:paraId="3F97E463">
            <w:pPr>
              <w:tabs>
                <w:tab w:val="left" w:pos="312"/>
              </w:tabs>
              <w:ind w:left="0" w:leftChars="0" w:firstLine="0" w:firstLineChars="0"/>
              <w:jc w:val="both"/>
              <w:rPr>
                <w:rFonts w:hint="eastAsia" w:ascii="华文仿宋" w:hAnsi="华文仿宋" w:eastAsia="华文仿宋" w:cs="华文仿宋"/>
                <w:b/>
                <w:bCs/>
                <w:color w:val="000000" w:themeColor="text1"/>
                <w:kern w:val="2"/>
                <w:sz w:val="32"/>
                <w:szCs w:val="32"/>
                <w:lang w:val="en-US" w:eastAsia="zh-CN" w:bidi="ar-SA"/>
                <w14:textFill>
                  <w14:solidFill>
                    <w14:schemeClr w14:val="tx1"/>
                  </w14:solidFill>
                </w14:textFill>
              </w:rPr>
            </w:pPr>
          </w:p>
        </w:tc>
        <w:tc>
          <w:tcPr>
            <w:tcW w:w="2247" w:type="dxa"/>
            <w:shd w:val="clear" w:color="auto" w:fill="auto"/>
            <w:vAlign w:val="center"/>
          </w:tcPr>
          <w:p w14:paraId="4560DBB7">
            <w:pPr>
              <w:tabs>
                <w:tab w:val="left" w:pos="312"/>
              </w:tabs>
              <w:ind w:firstLine="0" w:firstLineChars="0"/>
              <w:jc w:val="center"/>
              <w:rPr>
                <w:rFonts w:ascii="华文仿宋" w:hAnsi="华文仿宋" w:eastAsia="华文仿宋" w:cs="华文仿宋"/>
                <w:b/>
                <w:bCs/>
                <w:color w:val="000000" w:themeColor="text1"/>
                <w:kern w:val="2"/>
                <w:sz w:val="32"/>
                <w:szCs w:val="32"/>
                <w:lang w:val="en-US" w:eastAsia="zh-CN" w:bidi="ar-SA"/>
                <w14:textFill>
                  <w14:solidFill>
                    <w14:schemeClr w14:val="tx1"/>
                  </w14:solidFill>
                </w14:textFill>
              </w:rPr>
            </w:pPr>
            <w:r>
              <w:rPr>
                <w:rFonts w:hint="eastAsia" w:ascii="仿宋_GB2312" w:hAnsi="华文中宋" w:eastAsia="仿宋_GB2312" w:cs="Times New Roman"/>
                <w:b/>
                <w:sz w:val="28"/>
                <w:szCs w:val="28"/>
                <w:lang w:val="en-US" w:eastAsia="zh-CN"/>
              </w:rPr>
              <w:t>联系方式</w:t>
            </w:r>
          </w:p>
        </w:tc>
        <w:tc>
          <w:tcPr>
            <w:tcW w:w="2499" w:type="dxa"/>
            <w:shd w:val="clear" w:color="auto" w:fill="auto"/>
            <w:vAlign w:val="center"/>
          </w:tcPr>
          <w:p w14:paraId="1AC37BDE">
            <w:pPr>
              <w:tabs>
                <w:tab w:val="left" w:pos="312"/>
              </w:tabs>
              <w:ind w:left="0" w:leftChars="0" w:firstLine="0" w:firstLineChars="0"/>
              <w:jc w:val="both"/>
              <w:rPr>
                <w:rFonts w:ascii="华文仿宋" w:hAnsi="华文仿宋" w:eastAsia="华文仿宋" w:cs="华文仿宋"/>
                <w:b/>
                <w:bCs/>
                <w:color w:val="000000" w:themeColor="text1"/>
                <w:kern w:val="2"/>
                <w:sz w:val="32"/>
                <w:szCs w:val="32"/>
                <w:lang w:val="en-US" w:eastAsia="zh-CN" w:bidi="ar-SA"/>
                <w14:textFill>
                  <w14:solidFill>
                    <w14:schemeClr w14:val="tx1"/>
                  </w14:solidFill>
                </w14:textFill>
              </w:rPr>
            </w:pPr>
          </w:p>
        </w:tc>
      </w:tr>
      <w:tr w14:paraId="5B0B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36" w:type="dxa"/>
            <w:vMerge w:val="restart"/>
            <w:shd w:val="clear" w:color="auto" w:fill="auto"/>
            <w:vAlign w:val="center"/>
          </w:tcPr>
          <w:p w14:paraId="01848BB7">
            <w:pPr>
              <w:tabs>
                <w:tab w:val="left" w:pos="312"/>
              </w:tabs>
              <w:ind w:firstLine="0" w:firstLineChars="0"/>
              <w:jc w:val="center"/>
              <w:rPr>
                <w:rFonts w:hint="eastAsia" w:ascii="仿宋_GB2312" w:hAnsi="华文中宋" w:eastAsia="仿宋_GB2312" w:cs="Times New Roman"/>
                <w:b/>
                <w:sz w:val="28"/>
                <w:szCs w:val="28"/>
                <w:lang w:val="en-US" w:eastAsia="zh-CN"/>
              </w:rPr>
            </w:pPr>
            <w:r>
              <w:rPr>
                <w:rFonts w:hint="eastAsia" w:ascii="仿宋_GB2312" w:hAnsi="华文中宋" w:eastAsia="仿宋_GB2312" w:cs="Times New Roman"/>
                <w:b/>
                <w:sz w:val="28"/>
                <w:szCs w:val="28"/>
                <w:lang w:val="en-US" w:eastAsia="zh-CN"/>
              </w:rPr>
              <w:t>团队成员</w:t>
            </w:r>
          </w:p>
          <w:p w14:paraId="40ABE60C">
            <w:pPr>
              <w:tabs>
                <w:tab w:val="left" w:pos="312"/>
              </w:tabs>
              <w:ind w:firstLine="0" w:firstLineChars="0"/>
              <w:jc w:val="center"/>
              <w:rPr>
                <w:rFonts w:hint="eastAsia" w:ascii="华文仿宋" w:hAnsi="华文仿宋" w:eastAsia="仿宋" w:cs="华文仿宋"/>
                <w:b/>
                <w:bCs/>
                <w:sz w:val="32"/>
                <w:szCs w:val="32"/>
                <w:lang w:eastAsia="zh-CN"/>
              </w:rPr>
            </w:pPr>
            <w:r>
              <w:rPr>
                <w:rFonts w:hint="eastAsia" w:ascii="仿宋_GB2312" w:hAnsi="华文中宋" w:eastAsia="仿宋_GB2312" w:cs="Times New Roman"/>
                <w:bCs/>
                <w:sz w:val="22"/>
                <w:szCs w:val="22"/>
                <w:lang w:eastAsia="zh-CN"/>
              </w:rPr>
              <w:t>（</w:t>
            </w:r>
            <w:r>
              <w:rPr>
                <w:rFonts w:hint="eastAsia" w:ascii="仿宋_GB2312" w:hAnsi="华文中宋" w:eastAsia="仿宋_GB2312" w:cs="Times New Roman"/>
                <w:bCs/>
                <w:sz w:val="22"/>
                <w:szCs w:val="22"/>
              </w:rPr>
              <w:t>个人报名则</w:t>
            </w:r>
            <w:r>
              <w:rPr>
                <w:rFonts w:hint="eastAsia" w:ascii="仿宋_GB2312" w:hAnsi="华文中宋" w:eastAsia="仿宋_GB2312" w:cs="Times New Roman"/>
                <w:bCs/>
                <w:sz w:val="22"/>
                <w:szCs w:val="22"/>
                <w:lang w:val="en-US" w:eastAsia="zh-CN"/>
              </w:rPr>
              <w:t>只</w:t>
            </w:r>
            <w:r>
              <w:rPr>
                <w:rFonts w:hint="eastAsia" w:ascii="仿宋_GB2312" w:hAnsi="华文中宋" w:eastAsia="仿宋_GB2312" w:cs="Times New Roman"/>
                <w:bCs/>
                <w:sz w:val="22"/>
                <w:szCs w:val="22"/>
              </w:rPr>
              <w:t>填</w:t>
            </w:r>
            <w:r>
              <w:rPr>
                <w:rFonts w:hint="eastAsia" w:ascii="仿宋_GB2312" w:hAnsi="华文中宋" w:eastAsia="仿宋_GB2312" w:cs="Times New Roman"/>
                <w:bCs/>
                <w:sz w:val="22"/>
                <w:szCs w:val="22"/>
                <w:lang w:val="en-US" w:eastAsia="zh-CN"/>
              </w:rPr>
              <w:t>序号1</w:t>
            </w:r>
            <w:r>
              <w:rPr>
                <w:rFonts w:hint="eastAsia" w:ascii="仿宋_GB2312" w:hAnsi="华文中宋" w:eastAsia="仿宋_GB2312" w:cs="Times New Roman"/>
                <w:bCs/>
                <w:sz w:val="22"/>
                <w:szCs w:val="22"/>
                <w:lang w:eastAsia="zh-CN"/>
              </w:rPr>
              <w:t>）</w:t>
            </w:r>
          </w:p>
        </w:tc>
        <w:tc>
          <w:tcPr>
            <w:tcW w:w="841" w:type="dxa"/>
            <w:shd w:val="clear" w:color="auto" w:fill="auto"/>
            <w:vAlign w:val="center"/>
          </w:tcPr>
          <w:p w14:paraId="31B4B5BD">
            <w:pPr>
              <w:tabs>
                <w:tab w:val="left" w:pos="312"/>
              </w:tabs>
              <w:ind w:firstLine="0" w:firstLineChars="0"/>
              <w:jc w:val="center"/>
              <w:rPr>
                <w:rFonts w:hint="eastAsia" w:ascii="仿宋_GB2312" w:hAnsi="华文中宋" w:eastAsia="仿宋_GB2312" w:cs="Times New Roman"/>
                <w:b/>
                <w:sz w:val="28"/>
                <w:szCs w:val="28"/>
                <w:lang w:val="en-US" w:eastAsia="zh-CN"/>
              </w:rPr>
            </w:pPr>
            <w:r>
              <w:rPr>
                <w:rFonts w:hint="eastAsia" w:ascii="仿宋_GB2312" w:hAnsi="华文中宋" w:eastAsia="仿宋_GB2312" w:cs="Times New Roman"/>
                <w:b/>
                <w:sz w:val="28"/>
                <w:szCs w:val="28"/>
                <w:lang w:val="en-US" w:eastAsia="zh-CN"/>
              </w:rPr>
              <w:t>序号</w:t>
            </w:r>
          </w:p>
        </w:tc>
        <w:tc>
          <w:tcPr>
            <w:tcW w:w="1992" w:type="dxa"/>
            <w:shd w:val="clear" w:color="auto" w:fill="auto"/>
            <w:vAlign w:val="center"/>
          </w:tcPr>
          <w:p w14:paraId="00AC5B5B">
            <w:pPr>
              <w:tabs>
                <w:tab w:val="left" w:pos="312"/>
              </w:tabs>
              <w:ind w:firstLine="0" w:firstLineChars="0"/>
              <w:jc w:val="center"/>
              <w:rPr>
                <w:rFonts w:hint="eastAsia" w:ascii="仿宋_GB2312" w:hAnsi="华文中宋" w:eastAsia="仿宋_GB2312" w:cs="Times New Roman"/>
                <w:b/>
                <w:sz w:val="28"/>
                <w:szCs w:val="28"/>
                <w:lang w:val="en-US" w:eastAsia="zh-CN"/>
              </w:rPr>
            </w:pPr>
            <w:r>
              <w:rPr>
                <w:rFonts w:hint="eastAsia" w:ascii="仿宋_GB2312" w:hAnsi="华文中宋" w:eastAsia="仿宋_GB2312" w:cs="Times New Roman"/>
                <w:b/>
                <w:sz w:val="28"/>
                <w:szCs w:val="28"/>
                <w:lang w:val="en-US" w:eastAsia="zh-CN"/>
              </w:rPr>
              <w:t>姓名</w:t>
            </w:r>
          </w:p>
        </w:tc>
        <w:tc>
          <w:tcPr>
            <w:tcW w:w="2247" w:type="dxa"/>
            <w:shd w:val="clear" w:color="auto" w:fill="auto"/>
            <w:vAlign w:val="center"/>
          </w:tcPr>
          <w:p w14:paraId="1D641B24">
            <w:pPr>
              <w:tabs>
                <w:tab w:val="left" w:pos="312"/>
              </w:tabs>
              <w:ind w:firstLine="0" w:firstLineChars="0"/>
              <w:jc w:val="center"/>
              <w:rPr>
                <w:rFonts w:hint="eastAsia" w:ascii="仿宋_GB2312" w:hAnsi="华文中宋" w:eastAsia="仿宋_GB2312" w:cs="Times New Roman"/>
                <w:b/>
                <w:sz w:val="28"/>
                <w:szCs w:val="28"/>
                <w:lang w:val="en-US" w:eastAsia="zh-CN"/>
              </w:rPr>
            </w:pPr>
            <w:r>
              <w:rPr>
                <w:rFonts w:hint="eastAsia" w:ascii="仿宋_GB2312" w:hAnsi="华文中宋" w:eastAsia="仿宋_GB2312" w:cs="Times New Roman"/>
                <w:b/>
                <w:sz w:val="28"/>
                <w:szCs w:val="28"/>
                <w:lang w:val="en-US" w:eastAsia="zh-CN"/>
              </w:rPr>
              <w:t>学号</w:t>
            </w:r>
          </w:p>
        </w:tc>
        <w:tc>
          <w:tcPr>
            <w:tcW w:w="2499" w:type="dxa"/>
            <w:shd w:val="clear" w:color="auto" w:fill="auto"/>
            <w:vAlign w:val="center"/>
          </w:tcPr>
          <w:p w14:paraId="29A13896">
            <w:pPr>
              <w:tabs>
                <w:tab w:val="left" w:pos="312"/>
              </w:tabs>
              <w:ind w:firstLine="0" w:firstLineChars="0"/>
              <w:jc w:val="center"/>
              <w:rPr>
                <w:rFonts w:hint="eastAsia" w:ascii="仿宋_GB2312" w:hAnsi="华文中宋" w:eastAsia="仿宋_GB2312" w:cs="Times New Roman"/>
                <w:b/>
                <w:sz w:val="28"/>
                <w:szCs w:val="28"/>
                <w:lang w:val="en-US" w:eastAsia="zh-CN"/>
              </w:rPr>
            </w:pPr>
            <w:r>
              <w:rPr>
                <w:rFonts w:hint="eastAsia" w:ascii="仿宋_GB2312" w:hAnsi="华文中宋" w:eastAsia="仿宋_GB2312" w:cs="Times New Roman"/>
                <w:b/>
                <w:sz w:val="28"/>
                <w:szCs w:val="28"/>
                <w:lang w:val="en-US" w:eastAsia="zh-CN"/>
              </w:rPr>
              <w:t>学院</w:t>
            </w:r>
          </w:p>
        </w:tc>
      </w:tr>
      <w:tr w14:paraId="299C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36" w:type="dxa"/>
            <w:vMerge w:val="continue"/>
            <w:shd w:val="clear" w:color="auto" w:fill="auto"/>
            <w:vAlign w:val="center"/>
          </w:tcPr>
          <w:p w14:paraId="2DF0F3DE">
            <w:pPr>
              <w:tabs>
                <w:tab w:val="left" w:pos="312"/>
              </w:tabs>
              <w:ind w:firstLine="560"/>
            </w:pPr>
          </w:p>
        </w:tc>
        <w:tc>
          <w:tcPr>
            <w:tcW w:w="841" w:type="dxa"/>
            <w:shd w:val="clear" w:color="auto" w:fill="auto"/>
            <w:vAlign w:val="center"/>
          </w:tcPr>
          <w:p w14:paraId="46E4FDFE">
            <w:pPr>
              <w:tabs>
                <w:tab w:val="left" w:pos="312"/>
              </w:tabs>
              <w:ind w:firstLine="0" w:firstLineChars="0"/>
              <w:jc w:val="center"/>
              <w:rPr>
                <w:rFonts w:hint="default" w:ascii="仿宋_GB2312" w:hAnsi="华文中宋" w:eastAsia="仿宋_GB2312" w:cs="Times New Roman"/>
                <w:b/>
                <w:sz w:val="28"/>
                <w:szCs w:val="28"/>
                <w:lang w:val="en-US" w:eastAsia="zh-CN"/>
              </w:rPr>
            </w:pPr>
            <w:r>
              <w:rPr>
                <w:rFonts w:hint="eastAsia" w:ascii="仿宋_GB2312" w:hAnsi="华文中宋" w:eastAsia="仿宋_GB2312" w:cs="Times New Roman"/>
                <w:b/>
                <w:sz w:val="28"/>
                <w:szCs w:val="28"/>
                <w:lang w:val="en-US" w:eastAsia="zh-CN"/>
              </w:rPr>
              <w:t>1</w:t>
            </w:r>
          </w:p>
        </w:tc>
        <w:tc>
          <w:tcPr>
            <w:tcW w:w="1992" w:type="dxa"/>
            <w:shd w:val="clear" w:color="auto" w:fill="auto"/>
            <w:vAlign w:val="center"/>
          </w:tcPr>
          <w:p w14:paraId="741312E0">
            <w:pPr>
              <w:tabs>
                <w:tab w:val="left" w:pos="312"/>
              </w:tabs>
              <w:ind w:left="0" w:leftChars="0" w:firstLine="0" w:firstLineChars="0"/>
              <w:rPr>
                <w:rFonts w:ascii="华文仿宋" w:hAnsi="华文仿宋" w:eastAsia="华文仿宋" w:cs="华文仿宋"/>
                <w:b/>
                <w:bCs/>
                <w:sz w:val="32"/>
                <w:szCs w:val="32"/>
              </w:rPr>
            </w:pPr>
          </w:p>
        </w:tc>
        <w:tc>
          <w:tcPr>
            <w:tcW w:w="2247" w:type="dxa"/>
            <w:shd w:val="clear" w:color="auto" w:fill="auto"/>
            <w:vAlign w:val="center"/>
          </w:tcPr>
          <w:p w14:paraId="6D8F782F">
            <w:pPr>
              <w:tabs>
                <w:tab w:val="left" w:pos="312"/>
              </w:tabs>
              <w:ind w:left="0" w:leftChars="0" w:firstLine="0" w:firstLineChars="0"/>
              <w:rPr>
                <w:rFonts w:ascii="华文仿宋" w:hAnsi="华文仿宋" w:eastAsia="华文仿宋" w:cs="华文仿宋"/>
                <w:b/>
                <w:bCs/>
                <w:sz w:val="32"/>
                <w:szCs w:val="32"/>
              </w:rPr>
            </w:pPr>
          </w:p>
        </w:tc>
        <w:tc>
          <w:tcPr>
            <w:tcW w:w="2499" w:type="dxa"/>
            <w:shd w:val="clear" w:color="auto" w:fill="auto"/>
            <w:vAlign w:val="center"/>
          </w:tcPr>
          <w:p w14:paraId="2100A0EF">
            <w:pPr>
              <w:tabs>
                <w:tab w:val="left" w:pos="312"/>
              </w:tabs>
              <w:ind w:left="0" w:leftChars="0" w:firstLine="0" w:firstLineChars="0"/>
              <w:rPr>
                <w:rFonts w:ascii="华文仿宋" w:hAnsi="华文仿宋" w:eastAsia="华文仿宋" w:cs="华文仿宋"/>
                <w:b/>
                <w:bCs/>
                <w:sz w:val="32"/>
                <w:szCs w:val="32"/>
              </w:rPr>
            </w:pPr>
          </w:p>
        </w:tc>
      </w:tr>
      <w:tr w14:paraId="7581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36" w:type="dxa"/>
            <w:vMerge w:val="continue"/>
            <w:shd w:val="clear" w:color="auto" w:fill="auto"/>
            <w:vAlign w:val="center"/>
          </w:tcPr>
          <w:p w14:paraId="183BEEF4">
            <w:pPr>
              <w:tabs>
                <w:tab w:val="left" w:pos="312"/>
              </w:tabs>
              <w:ind w:firstLine="560"/>
            </w:pPr>
          </w:p>
        </w:tc>
        <w:tc>
          <w:tcPr>
            <w:tcW w:w="841" w:type="dxa"/>
            <w:shd w:val="clear" w:color="auto" w:fill="auto"/>
            <w:vAlign w:val="center"/>
          </w:tcPr>
          <w:p w14:paraId="2792F901">
            <w:pPr>
              <w:tabs>
                <w:tab w:val="left" w:pos="312"/>
              </w:tabs>
              <w:ind w:firstLine="0" w:firstLineChars="0"/>
              <w:jc w:val="center"/>
              <w:rPr>
                <w:rFonts w:hint="eastAsia" w:ascii="仿宋_GB2312" w:hAnsi="华文中宋" w:eastAsia="仿宋_GB2312" w:cs="Times New Roman"/>
                <w:b/>
                <w:sz w:val="28"/>
                <w:szCs w:val="28"/>
                <w:lang w:val="en-US" w:eastAsia="zh-CN"/>
              </w:rPr>
            </w:pPr>
            <w:r>
              <w:rPr>
                <w:rFonts w:hint="eastAsia" w:ascii="仿宋_GB2312" w:hAnsi="华文中宋" w:eastAsia="仿宋_GB2312" w:cs="Times New Roman"/>
                <w:b/>
                <w:sz w:val="28"/>
                <w:szCs w:val="28"/>
                <w:lang w:val="en-US" w:eastAsia="zh-CN"/>
              </w:rPr>
              <w:t>2</w:t>
            </w:r>
          </w:p>
        </w:tc>
        <w:tc>
          <w:tcPr>
            <w:tcW w:w="1992" w:type="dxa"/>
            <w:shd w:val="clear" w:color="auto" w:fill="auto"/>
            <w:vAlign w:val="center"/>
          </w:tcPr>
          <w:p w14:paraId="12A6304F">
            <w:pPr>
              <w:tabs>
                <w:tab w:val="left" w:pos="312"/>
              </w:tabs>
              <w:ind w:left="0" w:leftChars="0" w:firstLine="0" w:firstLineChars="0"/>
              <w:rPr>
                <w:rFonts w:ascii="华文仿宋" w:hAnsi="华文仿宋" w:eastAsia="华文仿宋" w:cs="华文仿宋"/>
                <w:b/>
                <w:bCs/>
                <w:sz w:val="32"/>
                <w:szCs w:val="32"/>
              </w:rPr>
            </w:pPr>
          </w:p>
        </w:tc>
        <w:tc>
          <w:tcPr>
            <w:tcW w:w="2247" w:type="dxa"/>
            <w:shd w:val="clear" w:color="auto" w:fill="auto"/>
            <w:vAlign w:val="center"/>
          </w:tcPr>
          <w:p w14:paraId="10EA052D">
            <w:pPr>
              <w:tabs>
                <w:tab w:val="left" w:pos="312"/>
              </w:tabs>
              <w:ind w:left="0" w:leftChars="0" w:firstLine="0" w:firstLineChars="0"/>
              <w:rPr>
                <w:rFonts w:ascii="华文仿宋" w:hAnsi="华文仿宋" w:eastAsia="华文仿宋" w:cs="华文仿宋"/>
                <w:b/>
                <w:bCs/>
                <w:sz w:val="32"/>
                <w:szCs w:val="32"/>
              </w:rPr>
            </w:pPr>
          </w:p>
        </w:tc>
        <w:tc>
          <w:tcPr>
            <w:tcW w:w="2499" w:type="dxa"/>
            <w:shd w:val="clear" w:color="auto" w:fill="auto"/>
            <w:vAlign w:val="center"/>
          </w:tcPr>
          <w:p w14:paraId="5B4F5232">
            <w:pPr>
              <w:tabs>
                <w:tab w:val="left" w:pos="312"/>
              </w:tabs>
              <w:ind w:left="0" w:leftChars="0" w:firstLine="0" w:firstLineChars="0"/>
              <w:rPr>
                <w:rFonts w:ascii="华文仿宋" w:hAnsi="华文仿宋" w:eastAsia="华文仿宋" w:cs="华文仿宋"/>
                <w:b/>
                <w:bCs/>
                <w:sz w:val="32"/>
                <w:szCs w:val="32"/>
              </w:rPr>
            </w:pPr>
          </w:p>
        </w:tc>
      </w:tr>
      <w:tr w14:paraId="63F6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36" w:type="dxa"/>
            <w:vMerge w:val="continue"/>
            <w:shd w:val="clear" w:color="auto" w:fill="auto"/>
            <w:vAlign w:val="center"/>
          </w:tcPr>
          <w:p w14:paraId="7FE0F5F8">
            <w:pPr>
              <w:tabs>
                <w:tab w:val="left" w:pos="312"/>
              </w:tabs>
              <w:ind w:firstLine="560"/>
            </w:pPr>
          </w:p>
        </w:tc>
        <w:tc>
          <w:tcPr>
            <w:tcW w:w="841" w:type="dxa"/>
            <w:shd w:val="clear" w:color="auto" w:fill="auto"/>
            <w:vAlign w:val="center"/>
          </w:tcPr>
          <w:p w14:paraId="33B2A0CE">
            <w:pPr>
              <w:tabs>
                <w:tab w:val="left" w:pos="312"/>
              </w:tabs>
              <w:ind w:firstLine="0" w:firstLineChars="0"/>
              <w:jc w:val="center"/>
              <w:rPr>
                <w:rFonts w:hint="eastAsia" w:ascii="仿宋_GB2312" w:hAnsi="华文中宋" w:eastAsia="仿宋_GB2312" w:cs="Times New Roman"/>
                <w:b/>
                <w:sz w:val="28"/>
                <w:szCs w:val="28"/>
                <w:lang w:val="en-US" w:eastAsia="zh-CN"/>
              </w:rPr>
            </w:pPr>
            <w:r>
              <w:rPr>
                <w:rFonts w:hint="eastAsia" w:ascii="仿宋_GB2312" w:hAnsi="华文中宋" w:eastAsia="仿宋_GB2312" w:cs="Times New Roman"/>
                <w:b/>
                <w:sz w:val="28"/>
                <w:szCs w:val="28"/>
                <w:lang w:val="en-US" w:eastAsia="zh-CN"/>
              </w:rPr>
              <w:t>3</w:t>
            </w:r>
          </w:p>
        </w:tc>
        <w:tc>
          <w:tcPr>
            <w:tcW w:w="1992" w:type="dxa"/>
            <w:shd w:val="clear" w:color="auto" w:fill="auto"/>
            <w:vAlign w:val="center"/>
          </w:tcPr>
          <w:p w14:paraId="24948C2C">
            <w:pPr>
              <w:tabs>
                <w:tab w:val="left" w:pos="312"/>
              </w:tabs>
              <w:ind w:left="0" w:leftChars="0" w:firstLine="0" w:firstLineChars="0"/>
              <w:rPr>
                <w:rFonts w:ascii="华文仿宋" w:hAnsi="华文仿宋" w:eastAsia="华文仿宋" w:cs="华文仿宋"/>
                <w:b/>
                <w:bCs/>
                <w:sz w:val="32"/>
                <w:szCs w:val="32"/>
              </w:rPr>
            </w:pPr>
          </w:p>
        </w:tc>
        <w:tc>
          <w:tcPr>
            <w:tcW w:w="2247" w:type="dxa"/>
            <w:shd w:val="clear" w:color="auto" w:fill="auto"/>
            <w:vAlign w:val="center"/>
          </w:tcPr>
          <w:p w14:paraId="06CEFC87">
            <w:pPr>
              <w:tabs>
                <w:tab w:val="left" w:pos="312"/>
              </w:tabs>
              <w:ind w:left="0" w:leftChars="0" w:firstLine="0" w:firstLineChars="0"/>
              <w:rPr>
                <w:rFonts w:ascii="华文仿宋" w:hAnsi="华文仿宋" w:eastAsia="华文仿宋" w:cs="华文仿宋"/>
                <w:b/>
                <w:bCs/>
                <w:sz w:val="32"/>
                <w:szCs w:val="32"/>
              </w:rPr>
            </w:pPr>
          </w:p>
        </w:tc>
        <w:tc>
          <w:tcPr>
            <w:tcW w:w="2499" w:type="dxa"/>
            <w:shd w:val="clear" w:color="auto" w:fill="auto"/>
            <w:vAlign w:val="center"/>
          </w:tcPr>
          <w:p w14:paraId="6EA6018A">
            <w:pPr>
              <w:tabs>
                <w:tab w:val="left" w:pos="312"/>
              </w:tabs>
              <w:ind w:left="0" w:leftChars="0" w:firstLine="0" w:firstLineChars="0"/>
              <w:rPr>
                <w:rFonts w:ascii="华文仿宋" w:hAnsi="华文仿宋" w:eastAsia="华文仿宋" w:cs="华文仿宋"/>
                <w:b/>
                <w:bCs/>
                <w:sz w:val="32"/>
                <w:szCs w:val="32"/>
              </w:rPr>
            </w:pPr>
          </w:p>
        </w:tc>
      </w:tr>
      <w:tr w14:paraId="176A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8" w:hRule="atLeast"/>
          <w:jc w:val="center"/>
        </w:trPr>
        <w:tc>
          <w:tcPr>
            <w:tcW w:w="2036" w:type="dxa"/>
            <w:shd w:val="clear" w:color="auto" w:fill="auto"/>
            <w:vAlign w:val="center"/>
          </w:tcPr>
          <w:p w14:paraId="20A8F776">
            <w:pPr>
              <w:tabs>
                <w:tab w:val="left" w:pos="312"/>
              </w:tabs>
              <w:ind w:firstLine="0" w:firstLineChars="0"/>
              <w:jc w:val="center"/>
              <w:rPr>
                <w:rFonts w:hint="eastAsia" w:ascii="仿宋_GB2312" w:hAnsi="华文中宋" w:eastAsia="仿宋_GB2312" w:cs="Times New Roman"/>
                <w:b/>
                <w:sz w:val="28"/>
                <w:szCs w:val="28"/>
                <w:lang w:val="en-US" w:eastAsia="zh-CN"/>
              </w:rPr>
            </w:pPr>
            <w:r>
              <w:rPr>
                <w:rFonts w:hint="eastAsia" w:ascii="仿宋_GB2312" w:hAnsi="华文中宋" w:eastAsia="仿宋_GB2312" w:cs="Times New Roman"/>
                <w:b/>
                <w:sz w:val="28"/>
                <w:szCs w:val="28"/>
                <w:lang w:val="en-US" w:eastAsia="zh-CN"/>
              </w:rPr>
              <w:t>作品简介</w:t>
            </w:r>
          </w:p>
          <w:p w14:paraId="1BC296FE">
            <w:pPr>
              <w:tabs>
                <w:tab w:val="left" w:pos="312"/>
              </w:tabs>
              <w:ind w:firstLine="0" w:firstLineChars="0"/>
              <w:rPr>
                <w:rFonts w:ascii="华文仿宋" w:hAnsi="华文仿宋" w:eastAsia="华文仿宋" w:cs="华文仿宋"/>
                <w:b/>
                <w:bCs/>
                <w:sz w:val="32"/>
                <w:szCs w:val="32"/>
              </w:rPr>
            </w:pPr>
            <w:r>
              <w:rPr>
                <w:rFonts w:hint="eastAsia" w:ascii="仿宋_GB2312" w:hAnsi="华文中宋" w:eastAsia="仿宋_GB2312" w:cs="Times New Roman"/>
                <w:bCs/>
                <w:sz w:val="22"/>
                <w:szCs w:val="22"/>
                <w:lang w:eastAsia="zh-CN"/>
              </w:rPr>
              <w:t>（不超过200字）</w:t>
            </w:r>
          </w:p>
        </w:tc>
        <w:tc>
          <w:tcPr>
            <w:tcW w:w="7579" w:type="dxa"/>
            <w:gridSpan w:val="4"/>
            <w:shd w:val="clear" w:color="auto" w:fill="auto"/>
          </w:tcPr>
          <w:p w14:paraId="4A68A87C">
            <w:pPr>
              <w:tabs>
                <w:tab w:val="left" w:pos="312"/>
              </w:tabs>
              <w:ind w:firstLine="0" w:firstLineChars="0"/>
              <w:rPr>
                <w:rFonts w:hint="eastAsia" w:ascii="仿宋_GB2312" w:hAnsi="华文中宋" w:eastAsia="仿宋_GB2312" w:cs="Times New Roman"/>
                <w:bCs/>
                <w:sz w:val="22"/>
                <w:szCs w:val="22"/>
                <w:lang w:eastAsia="zh-CN"/>
              </w:rPr>
            </w:pPr>
            <w:r>
              <w:rPr>
                <w:rFonts w:hint="eastAsia" w:ascii="仿宋_GB2312" w:hAnsi="华文中宋" w:eastAsia="仿宋_GB2312" w:cs="Times New Roman"/>
                <w:bCs/>
                <w:sz w:val="22"/>
                <w:szCs w:val="22"/>
                <w:lang w:eastAsia="zh-CN"/>
              </w:rPr>
              <w:t>（包括但不限于作品主题、</w:t>
            </w:r>
            <w:r>
              <w:rPr>
                <w:rFonts w:hint="eastAsia" w:ascii="仿宋_GB2312" w:hAnsi="华文中宋" w:eastAsia="仿宋_GB2312" w:cs="Times New Roman"/>
                <w:bCs/>
                <w:sz w:val="22"/>
                <w:szCs w:val="22"/>
                <w:lang w:val="en-US" w:eastAsia="zh-CN"/>
              </w:rPr>
              <w:t>设计思路、灵感来源</w:t>
            </w:r>
            <w:r>
              <w:rPr>
                <w:rFonts w:hint="eastAsia" w:ascii="仿宋_GB2312" w:hAnsi="华文中宋" w:eastAsia="仿宋_GB2312" w:cs="Times New Roman"/>
                <w:bCs/>
                <w:sz w:val="22"/>
                <w:szCs w:val="22"/>
                <w:lang w:eastAsia="zh-CN"/>
              </w:rPr>
              <w:t>等）</w:t>
            </w:r>
          </w:p>
          <w:p w14:paraId="78D693F1">
            <w:pPr>
              <w:tabs>
                <w:tab w:val="left" w:pos="312"/>
              </w:tabs>
              <w:ind w:firstLine="0" w:firstLineChars="0"/>
              <w:rPr>
                <w:rFonts w:hint="eastAsia" w:ascii="仿宋_GB2312" w:hAnsi="华文中宋" w:eastAsia="仿宋_GB2312" w:cs="Times New Roman"/>
                <w:bCs/>
                <w:sz w:val="22"/>
                <w:szCs w:val="22"/>
                <w:lang w:eastAsia="zh-CN"/>
              </w:rPr>
            </w:pPr>
          </w:p>
          <w:p w14:paraId="7642A1C6">
            <w:pPr>
              <w:tabs>
                <w:tab w:val="left" w:pos="312"/>
              </w:tabs>
              <w:ind w:firstLine="0" w:firstLineChars="0"/>
              <w:rPr>
                <w:rFonts w:hint="eastAsia" w:ascii="仿宋_GB2312" w:hAnsi="华文中宋" w:eastAsia="仿宋_GB2312" w:cs="Times New Roman"/>
                <w:bCs/>
                <w:sz w:val="22"/>
                <w:szCs w:val="22"/>
                <w:lang w:eastAsia="zh-CN"/>
              </w:rPr>
            </w:pPr>
          </w:p>
          <w:p w14:paraId="5D364257">
            <w:pPr>
              <w:tabs>
                <w:tab w:val="left" w:pos="312"/>
              </w:tabs>
              <w:ind w:firstLine="0" w:firstLineChars="0"/>
              <w:rPr>
                <w:rFonts w:hint="eastAsia" w:ascii="仿宋_GB2312" w:hAnsi="华文中宋" w:eastAsia="仿宋_GB2312" w:cs="Times New Roman"/>
                <w:bCs/>
                <w:sz w:val="22"/>
                <w:szCs w:val="22"/>
                <w:lang w:eastAsia="zh-CN"/>
              </w:rPr>
            </w:pPr>
          </w:p>
          <w:p w14:paraId="68D9AEF6">
            <w:pPr>
              <w:tabs>
                <w:tab w:val="left" w:pos="312"/>
              </w:tabs>
              <w:ind w:firstLine="0" w:firstLineChars="0"/>
              <w:rPr>
                <w:rFonts w:hint="eastAsia" w:ascii="仿宋_GB2312" w:hAnsi="华文中宋" w:eastAsia="仿宋_GB2312" w:cs="Times New Roman"/>
                <w:bCs/>
                <w:sz w:val="22"/>
                <w:szCs w:val="22"/>
                <w:lang w:eastAsia="zh-CN"/>
              </w:rPr>
            </w:pPr>
          </w:p>
          <w:p w14:paraId="1F474D3D">
            <w:pPr>
              <w:tabs>
                <w:tab w:val="left" w:pos="312"/>
              </w:tabs>
              <w:ind w:firstLine="0" w:firstLineChars="0"/>
              <w:rPr>
                <w:rFonts w:hint="eastAsia" w:ascii="仿宋_GB2312" w:hAnsi="华文中宋" w:eastAsia="仿宋_GB2312" w:cs="Times New Roman"/>
                <w:bCs/>
                <w:sz w:val="22"/>
                <w:szCs w:val="22"/>
                <w:lang w:eastAsia="zh-CN"/>
              </w:rPr>
            </w:pPr>
          </w:p>
          <w:p w14:paraId="4DE48C1A">
            <w:pPr>
              <w:tabs>
                <w:tab w:val="left" w:pos="312"/>
              </w:tabs>
              <w:ind w:firstLine="0" w:firstLineChars="0"/>
              <w:rPr>
                <w:rFonts w:hint="eastAsia" w:ascii="仿宋_GB2312" w:hAnsi="华文中宋" w:eastAsia="仿宋_GB2312" w:cs="Times New Roman"/>
                <w:bCs/>
                <w:sz w:val="22"/>
                <w:szCs w:val="22"/>
                <w:lang w:eastAsia="zh-CN"/>
              </w:rPr>
            </w:pPr>
          </w:p>
          <w:p w14:paraId="58A09915">
            <w:pPr>
              <w:tabs>
                <w:tab w:val="left" w:pos="312"/>
              </w:tabs>
              <w:ind w:firstLine="0" w:firstLineChars="0"/>
              <w:rPr>
                <w:rFonts w:hint="eastAsia" w:ascii="仿宋_GB2312" w:hAnsi="华文中宋" w:eastAsia="仿宋_GB2312" w:cs="Times New Roman"/>
                <w:bCs/>
                <w:sz w:val="22"/>
                <w:szCs w:val="22"/>
                <w:lang w:eastAsia="zh-CN"/>
              </w:rPr>
            </w:pPr>
          </w:p>
          <w:p w14:paraId="64E2CEEB">
            <w:pPr>
              <w:tabs>
                <w:tab w:val="left" w:pos="312"/>
              </w:tabs>
              <w:ind w:firstLine="0" w:firstLineChars="0"/>
              <w:rPr>
                <w:rFonts w:hint="eastAsia" w:ascii="仿宋_GB2312" w:hAnsi="华文中宋" w:eastAsia="仿宋_GB2312" w:cs="Times New Roman"/>
                <w:bCs/>
                <w:sz w:val="22"/>
                <w:szCs w:val="22"/>
                <w:lang w:eastAsia="zh-CN"/>
              </w:rPr>
            </w:pPr>
          </w:p>
          <w:p w14:paraId="01257A6A">
            <w:pPr>
              <w:tabs>
                <w:tab w:val="left" w:pos="312"/>
              </w:tabs>
              <w:ind w:firstLine="0" w:firstLineChars="0"/>
              <w:rPr>
                <w:rFonts w:hint="eastAsia" w:ascii="仿宋_GB2312" w:hAnsi="华文中宋" w:eastAsia="仿宋_GB2312" w:cs="Times New Roman"/>
                <w:bCs/>
                <w:sz w:val="22"/>
                <w:szCs w:val="22"/>
                <w:lang w:eastAsia="zh-CN"/>
              </w:rPr>
            </w:pPr>
          </w:p>
          <w:p w14:paraId="16E3AB95">
            <w:pPr>
              <w:tabs>
                <w:tab w:val="left" w:pos="312"/>
              </w:tabs>
              <w:ind w:firstLine="0" w:firstLineChars="0"/>
              <w:rPr>
                <w:rFonts w:hint="eastAsia" w:ascii="仿宋_GB2312" w:hAnsi="华文中宋" w:eastAsia="仿宋_GB2312" w:cs="Times New Roman"/>
                <w:bCs/>
                <w:sz w:val="22"/>
                <w:szCs w:val="22"/>
                <w:lang w:eastAsia="zh-CN"/>
              </w:rPr>
            </w:pPr>
          </w:p>
          <w:p w14:paraId="255D2792">
            <w:pPr>
              <w:tabs>
                <w:tab w:val="left" w:pos="312"/>
              </w:tabs>
              <w:ind w:firstLine="0" w:firstLineChars="0"/>
              <w:rPr>
                <w:rFonts w:hint="eastAsia" w:ascii="仿宋_GB2312" w:hAnsi="华文中宋" w:eastAsia="仿宋_GB2312" w:cs="Times New Roman"/>
                <w:bCs/>
                <w:sz w:val="22"/>
                <w:szCs w:val="22"/>
                <w:lang w:eastAsia="zh-CN"/>
              </w:rPr>
            </w:pPr>
          </w:p>
          <w:p w14:paraId="6FF27301">
            <w:pPr>
              <w:tabs>
                <w:tab w:val="left" w:pos="312"/>
              </w:tabs>
              <w:ind w:firstLine="0" w:firstLineChars="0"/>
              <w:rPr>
                <w:rFonts w:hint="eastAsia" w:ascii="仿宋_GB2312" w:hAnsi="华文中宋" w:eastAsia="仿宋_GB2312" w:cs="Times New Roman"/>
                <w:bCs/>
                <w:sz w:val="22"/>
                <w:szCs w:val="22"/>
                <w:lang w:eastAsia="zh-CN"/>
              </w:rPr>
            </w:pPr>
          </w:p>
          <w:p w14:paraId="1DF49C42">
            <w:pPr>
              <w:tabs>
                <w:tab w:val="left" w:pos="312"/>
              </w:tabs>
              <w:ind w:firstLine="0" w:firstLineChars="0"/>
              <w:rPr>
                <w:rFonts w:hint="eastAsia" w:ascii="仿宋_GB2312" w:hAnsi="华文中宋" w:eastAsia="仿宋_GB2312" w:cs="Times New Roman"/>
                <w:bCs/>
                <w:sz w:val="22"/>
                <w:szCs w:val="22"/>
                <w:lang w:eastAsia="zh-CN"/>
              </w:rPr>
            </w:pPr>
          </w:p>
          <w:p w14:paraId="2FF5234D">
            <w:pPr>
              <w:tabs>
                <w:tab w:val="left" w:pos="312"/>
              </w:tabs>
              <w:ind w:firstLine="0" w:firstLineChars="0"/>
              <w:rPr>
                <w:rFonts w:hint="eastAsia" w:ascii="仿宋_GB2312" w:hAnsi="华文中宋" w:eastAsia="仿宋_GB2312" w:cs="Times New Roman"/>
                <w:bCs/>
                <w:sz w:val="22"/>
                <w:szCs w:val="22"/>
                <w:lang w:eastAsia="zh-CN"/>
              </w:rPr>
            </w:pPr>
          </w:p>
          <w:p w14:paraId="724A8B3D">
            <w:pPr>
              <w:tabs>
                <w:tab w:val="left" w:pos="312"/>
              </w:tabs>
              <w:ind w:firstLine="0" w:firstLineChars="0"/>
              <w:rPr>
                <w:rFonts w:hint="eastAsia" w:ascii="仿宋_GB2312" w:hAnsi="华文中宋" w:eastAsia="仿宋_GB2312" w:cs="Times New Roman"/>
                <w:bCs/>
                <w:sz w:val="22"/>
                <w:szCs w:val="22"/>
                <w:lang w:eastAsia="zh-CN"/>
              </w:rPr>
            </w:pPr>
          </w:p>
          <w:p w14:paraId="5C4F2967">
            <w:pPr>
              <w:tabs>
                <w:tab w:val="left" w:pos="312"/>
              </w:tabs>
              <w:ind w:firstLine="0" w:firstLineChars="0"/>
              <w:rPr>
                <w:rFonts w:hint="eastAsia" w:ascii="仿宋_GB2312" w:hAnsi="华文中宋" w:eastAsia="仿宋_GB2312" w:cs="Times New Roman"/>
                <w:bCs/>
                <w:sz w:val="22"/>
                <w:szCs w:val="22"/>
                <w:lang w:eastAsia="zh-CN"/>
              </w:rPr>
            </w:pPr>
          </w:p>
          <w:p w14:paraId="1DB14555">
            <w:pPr>
              <w:tabs>
                <w:tab w:val="left" w:pos="312"/>
              </w:tabs>
              <w:ind w:firstLine="0" w:firstLineChars="0"/>
              <w:rPr>
                <w:rFonts w:hint="eastAsia" w:ascii="仿宋_GB2312" w:hAnsi="华文中宋" w:eastAsia="仿宋_GB2312" w:cs="Times New Roman"/>
                <w:bCs/>
                <w:sz w:val="22"/>
                <w:szCs w:val="22"/>
                <w:lang w:eastAsia="zh-CN"/>
              </w:rPr>
            </w:pPr>
          </w:p>
          <w:p w14:paraId="690B22B7">
            <w:pPr>
              <w:tabs>
                <w:tab w:val="left" w:pos="312"/>
              </w:tabs>
              <w:ind w:firstLine="0" w:firstLineChars="0"/>
              <w:rPr>
                <w:rFonts w:hint="eastAsia" w:ascii="仿宋_GB2312" w:hAnsi="华文中宋" w:eastAsia="仿宋_GB2312" w:cs="Times New Roman"/>
                <w:bCs/>
                <w:sz w:val="22"/>
                <w:szCs w:val="22"/>
                <w:lang w:eastAsia="zh-CN"/>
              </w:rPr>
            </w:pPr>
          </w:p>
          <w:p w14:paraId="79F40D80">
            <w:pPr>
              <w:tabs>
                <w:tab w:val="left" w:pos="312"/>
              </w:tabs>
              <w:ind w:firstLine="0" w:firstLineChars="0"/>
              <w:rPr>
                <w:rFonts w:hint="eastAsia" w:ascii="仿宋_GB2312" w:hAnsi="华文中宋" w:eastAsia="仿宋_GB2312" w:cs="Times New Roman"/>
                <w:bCs/>
                <w:sz w:val="22"/>
                <w:szCs w:val="22"/>
                <w:lang w:eastAsia="zh-CN"/>
              </w:rPr>
            </w:pPr>
          </w:p>
        </w:tc>
      </w:tr>
    </w:tbl>
    <w:p w14:paraId="241E8257">
      <w:pPr>
        <w:keepNext w:val="0"/>
        <w:keepLines w:val="0"/>
        <w:pageBreakBefore w:val="0"/>
        <w:kinsoku/>
        <w:wordWrap/>
        <w:overflowPunct/>
        <w:topLinePunct w:val="0"/>
        <w:autoSpaceDE/>
        <w:autoSpaceDN/>
        <w:bidi w:val="0"/>
        <w:adjustRightInd/>
        <w:snapToGrid/>
        <w:spacing w:line="520" w:lineRule="exact"/>
        <w:textAlignment w:val="auto"/>
      </w:pPr>
    </w:p>
    <w:p w14:paraId="2A96942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right="0"/>
        <w:textAlignment w:val="auto"/>
        <w:rPr>
          <w:rFonts w:hint="default" w:ascii="仿宋" w:hAnsi="仿宋" w:eastAsia="仿宋" w:cs="宋体"/>
          <w:sz w:val="28"/>
          <w:szCs w:val="28"/>
          <w:lang w:val="en-US" w:eastAsia="zh-CN" w:bidi="ar-SA"/>
        </w:rPr>
      </w:pPr>
      <w:r>
        <w:rPr>
          <w:rFonts w:hint="default" w:ascii="仿宋" w:hAnsi="仿宋" w:eastAsia="仿宋" w:cs="宋体"/>
          <w:sz w:val="28"/>
          <w:szCs w:val="28"/>
          <w:lang w:val="en-US" w:eastAsia="zh-CN" w:bidi="ar-SA"/>
        </w:rPr>
        <w:t>附件2</w:t>
      </w:r>
    </w:p>
    <w:p w14:paraId="57A9D2BC">
      <w:pPr>
        <w:widowControl w:val="0"/>
        <w:overflowPunct w:val="0"/>
        <w:topLinePunct/>
        <w:jc w:val="both"/>
        <w:rPr>
          <w:rFonts w:hint="default" w:ascii="Calibri" w:hAnsi="Calibri" w:eastAsia="方正仿宋_GBK" w:cs="宋体"/>
          <w:kern w:val="2"/>
          <w:sz w:val="21"/>
          <w:szCs w:val="32"/>
          <w:lang w:val="en-US" w:eastAsia="zh-CN" w:bidi="ar-SA"/>
        </w:rPr>
      </w:pPr>
    </w:p>
    <w:p w14:paraId="33CFA00A">
      <w:pPr>
        <w:spacing w:line="480" w:lineRule="exact"/>
        <w:ind w:firstLine="0" w:firstLineChars="0"/>
        <w:jc w:val="center"/>
        <w:rPr>
          <w:rFonts w:hint="default" w:ascii="华文中宋" w:hAnsi="华文中宋" w:eastAsia="华文中宋" w:cs="华文中宋"/>
          <w:b/>
          <w:bCs/>
          <w:sz w:val="36"/>
          <w:szCs w:val="36"/>
        </w:rPr>
      </w:pPr>
      <w:r>
        <w:rPr>
          <w:rFonts w:hint="default" w:ascii="华文中宋" w:hAnsi="华文中宋" w:eastAsia="华文中宋" w:cs="华文中宋"/>
          <w:b/>
          <w:bCs/>
          <w:sz w:val="36"/>
          <w:szCs w:val="36"/>
        </w:rPr>
        <w:t>参赛承诺书</w:t>
      </w:r>
    </w:p>
    <w:p w14:paraId="6CCB596B">
      <w:pPr>
        <w:rPr>
          <w:rFonts w:hint="default" w:ascii="Times New Roman" w:hAnsi="Times New Roman" w:eastAsia="宋体" w:cs="Times New Roman"/>
          <w:color w:val="000000"/>
          <w:sz w:val="28"/>
          <w:szCs w:val="28"/>
        </w:rPr>
      </w:pPr>
    </w:p>
    <w:p w14:paraId="731B60A4">
      <w:pPr>
        <w:ind w:firstLine="560" w:firstLineChars="200"/>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本人就授权</w:t>
      </w:r>
      <w:r>
        <w:rPr>
          <w:rFonts w:hint="eastAsia" w:ascii="仿宋" w:hAnsi="仿宋" w:eastAsia="仿宋" w:cs="宋体"/>
          <w:kern w:val="0"/>
          <w:sz w:val="28"/>
          <w:szCs w:val="28"/>
          <w:lang w:val="en-US" w:eastAsia="zh-CN" w:bidi="ar-SA"/>
        </w:rPr>
        <w:t>的</w:t>
      </w:r>
      <w:r>
        <w:rPr>
          <w:rFonts w:hint="default" w:ascii="仿宋" w:hAnsi="仿宋" w:eastAsia="仿宋" w:cs="宋体"/>
          <w:kern w:val="0"/>
          <w:sz w:val="28"/>
          <w:szCs w:val="28"/>
          <w:lang w:val="en-US" w:eastAsia="zh-CN" w:bidi="ar-SA"/>
        </w:rPr>
        <w:t>参选作品版权和内容承诺如下：</w:t>
      </w:r>
    </w:p>
    <w:p w14:paraId="5290FBA3">
      <w:pPr>
        <w:ind w:firstLine="560" w:firstLineChars="200"/>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1.保证具有同意本承诺书并履行相应义务的权利和授权，确保参加此次活动不会与其他方权利相冲突。</w:t>
      </w:r>
    </w:p>
    <w:p w14:paraId="1A681310">
      <w:pPr>
        <w:ind w:firstLine="560" w:firstLineChars="200"/>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2.保证对授权作品拥有完整独立的著作权、版权、链接权、信息网络传播权及转授权等所有权益，并同意在活动期间进行免费展播。</w:t>
      </w:r>
    </w:p>
    <w:p w14:paraId="29AE4132">
      <w:pPr>
        <w:ind w:firstLine="560" w:firstLineChars="200"/>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3.保证所有授权作品的版权和内容不违反法律法规、不侵犯任何第三方的版权以及其他合法权利，对由于授权作品的内容或权利瑕疵引发的争议或权利纠纷承担全部法律责任。</w:t>
      </w:r>
    </w:p>
    <w:p w14:paraId="2AABE128">
      <w:pPr>
        <w:ind w:firstLine="560" w:firstLineChars="200"/>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4.保证所有授权作品的相关信息及作者信息真实有效。</w:t>
      </w:r>
    </w:p>
    <w:p w14:paraId="4C7B05FC">
      <w:pPr>
        <w:ind w:firstLine="560" w:firstLineChars="200"/>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5.同意主办方拥有参赛</w:t>
      </w:r>
      <w:r>
        <w:rPr>
          <w:rFonts w:hint="eastAsia" w:ascii="仿宋" w:hAnsi="仿宋" w:eastAsia="仿宋" w:cs="宋体"/>
          <w:kern w:val="0"/>
          <w:sz w:val="28"/>
          <w:szCs w:val="28"/>
          <w:lang w:val="en-US" w:eastAsia="zh-CN" w:bidi="ar-SA"/>
        </w:rPr>
        <w:t>作品</w:t>
      </w:r>
      <w:r>
        <w:rPr>
          <w:rFonts w:hint="default" w:ascii="仿宋" w:hAnsi="仿宋" w:eastAsia="仿宋" w:cs="宋体"/>
          <w:kern w:val="0"/>
          <w:sz w:val="28"/>
          <w:szCs w:val="28"/>
          <w:lang w:val="en-US" w:eastAsia="zh-CN" w:bidi="ar-SA"/>
        </w:rPr>
        <w:t>的使用权和后期技术处理权，用于公益宣传。</w:t>
      </w:r>
    </w:p>
    <w:p w14:paraId="301DDA2C">
      <w:pPr>
        <w:widowControl w:val="0"/>
        <w:overflowPunct w:val="0"/>
        <w:topLinePunct/>
        <w:jc w:val="both"/>
        <w:rPr>
          <w:rFonts w:hint="default" w:ascii="仿宋" w:hAnsi="仿宋" w:eastAsia="仿宋" w:cs="宋体"/>
          <w:kern w:val="0"/>
          <w:sz w:val="28"/>
          <w:szCs w:val="28"/>
          <w:lang w:val="en-US" w:eastAsia="zh-CN" w:bidi="ar-SA"/>
        </w:rPr>
      </w:pPr>
    </w:p>
    <w:p w14:paraId="528AC4BA">
      <w:pPr>
        <w:rPr>
          <w:rFonts w:hint="default" w:ascii="仿宋" w:hAnsi="仿宋" w:eastAsia="仿宋" w:cs="宋体"/>
          <w:kern w:val="0"/>
          <w:sz w:val="28"/>
          <w:szCs w:val="28"/>
          <w:lang w:val="en-US" w:eastAsia="zh-CN" w:bidi="ar-SA"/>
        </w:rPr>
      </w:pPr>
    </w:p>
    <w:p w14:paraId="1F2D7944">
      <w:pPr>
        <w:ind w:firstLine="560" w:firstLineChars="200"/>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 xml:space="preserve">                                    承诺人：</w:t>
      </w:r>
    </w:p>
    <w:p w14:paraId="5101125E">
      <w:pPr>
        <w:keepNext w:val="0"/>
        <w:keepLines w:val="0"/>
        <w:pageBreakBefore w:val="0"/>
        <w:kinsoku/>
        <w:wordWrap/>
        <w:overflowPunct/>
        <w:topLinePunct w:val="0"/>
        <w:autoSpaceDE/>
        <w:autoSpaceDN/>
        <w:bidi w:val="0"/>
        <w:adjustRightInd/>
        <w:snapToGrid/>
        <w:spacing w:line="520" w:lineRule="exact"/>
        <w:textAlignment w:val="auto"/>
        <w:rPr>
          <w:rFonts w:hint="default" w:ascii="仿宋" w:hAnsi="仿宋" w:eastAsia="仿宋" w:cs="宋体"/>
          <w:kern w:val="0"/>
          <w:sz w:val="28"/>
          <w:szCs w:val="28"/>
          <w:lang w:val="en-US" w:eastAsia="zh-CN" w:bidi="ar-SA"/>
        </w:rPr>
      </w:pPr>
      <w:r>
        <w:rPr>
          <w:rFonts w:hint="default" w:ascii="仿宋" w:hAnsi="仿宋" w:eastAsia="仿宋" w:cs="宋体"/>
          <w:kern w:val="0"/>
          <w:sz w:val="28"/>
          <w:szCs w:val="28"/>
          <w:lang w:val="en-US" w:eastAsia="zh-CN" w:bidi="ar-SA"/>
        </w:rPr>
        <w:t xml:space="preserve">                                       </w:t>
      </w:r>
      <w:r>
        <w:rPr>
          <w:rFonts w:hint="eastAsia" w:ascii="仿宋" w:hAnsi="仿宋" w:eastAsia="仿宋" w:cs="宋体"/>
          <w:kern w:val="0"/>
          <w:sz w:val="28"/>
          <w:szCs w:val="28"/>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43C89"/>
    <w:rsid w:val="03065425"/>
    <w:rsid w:val="05FE23E4"/>
    <w:rsid w:val="0A17607F"/>
    <w:rsid w:val="0E721BC1"/>
    <w:rsid w:val="140E413A"/>
    <w:rsid w:val="24D26ABE"/>
    <w:rsid w:val="29641FB0"/>
    <w:rsid w:val="2A1738F0"/>
    <w:rsid w:val="2A3250EC"/>
    <w:rsid w:val="35F563D9"/>
    <w:rsid w:val="37D90437"/>
    <w:rsid w:val="41161C0D"/>
    <w:rsid w:val="44966957"/>
    <w:rsid w:val="49793828"/>
    <w:rsid w:val="49A50722"/>
    <w:rsid w:val="4E406BC4"/>
    <w:rsid w:val="50242014"/>
    <w:rsid w:val="520C2D5F"/>
    <w:rsid w:val="54340FA8"/>
    <w:rsid w:val="5F3005FC"/>
    <w:rsid w:val="62FF326D"/>
    <w:rsid w:val="64F90D4B"/>
    <w:rsid w:val="65562818"/>
    <w:rsid w:val="664D7777"/>
    <w:rsid w:val="6779459B"/>
    <w:rsid w:val="6BC02799"/>
    <w:rsid w:val="6BCC32A4"/>
    <w:rsid w:val="6EEF1D13"/>
    <w:rsid w:val="7218194A"/>
    <w:rsid w:val="72952BD1"/>
    <w:rsid w:val="7563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1425</Words>
  <Characters>1473</Characters>
  <Lines>0</Lines>
  <Paragraphs>0</Paragraphs>
  <TotalTime>6</TotalTime>
  <ScaleCrop>false</ScaleCrop>
  <LinksUpToDate>false</LinksUpToDate>
  <CharactersWithSpaces>1639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2025-04-01T08:35:00Z</dcterms:created>
  <dc:creator>WPS_1653548742</dc:creator>
  <cp:lastModifiedBy>朱晟</cp:lastModifiedBy>
  <dcterms:modified xsi:type="dcterms:W3CDTF">2025-04-17T00:38:15Z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FA9C181C81C94BF6B9E1B0FA32B4237F_13</vt:lpwstr>
  </property>
  <property fmtid="{D5CDD505-2E9C-101B-9397-08002B2CF9AE}" pid="4" name="KSOTemplateDocerSaveRecord">
    <vt:lpwstr>eyJoZGlkIjoiZDQ0YjJjOGZiZjQ3ZDNjMTIxYTU0MjUyODBiM2UxNTgiLCJ1c2VySWQiOiIzMDMyMzk4OTkifQ==</vt:lpwstr>
  </property>
</Properties>
</file>