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79FE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华文中宋" w:hAnsi="华文中宋" w:eastAsia="华文中宋" w:cs="华文中宋"/>
          <w:b/>
          <w:sz w:val="36"/>
          <w:szCs w:val="36"/>
        </w:rPr>
      </w:pPr>
      <w:r>
        <w:rPr>
          <w:rFonts w:ascii="华文中宋" w:hAnsi="华文中宋" w:eastAsia="华文中宋"/>
          <w:color w:val="auto"/>
          <w:sz w:val="58"/>
          <w:szCs w:val="5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-158750</wp:posOffset>
                </wp:positionH>
                <wp:positionV relativeFrom="paragraph">
                  <wp:posOffset>31115</wp:posOffset>
                </wp:positionV>
                <wp:extent cx="5650865" cy="1005205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0865" cy="1005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12FE5E8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beforeLines="50" w:line="500" w:lineRule="exact"/>
                              <w:jc w:val="center"/>
                              <w:textAlignment w:val="auto"/>
                              <w:rPr>
                                <w:rFonts w:hint="eastAsia" w:ascii="华文中宋" w:hAnsi="华文中宋" w:eastAsia="华文中宋" w:cs="宋体"/>
                                <w:b/>
                                <w:snapToGrid/>
                                <w:color w:val="FF0000"/>
                                <w:w w:val="65"/>
                                <w:kern w:val="0"/>
                                <w:sz w:val="62"/>
                                <w:szCs w:val="6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华文中宋" w:hAnsi="华文中宋" w:eastAsia="华文中宋" w:cs="宋体"/>
                                <w:b/>
                                <w:snapToGrid/>
                                <w:color w:val="FF0000"/>
                                <w:w w:val="65"/>
                                <w:kern w:val="0"/>
                                <w:sz w:val="62"/>
                                <w:szCs w:val="62"/>
                                <w:lang w:eastAsia="zh-CN"/>
                              </w:rPr>
                              <w:t>湖南女子学院</w:t>
                            </w:r>
                            <w:r>
                              <w:rPr>
                                <w:rFonts w:hint="eastAsia" w:ascii="华文中宋" w:hAnsi="华文中宋" w:eastAsia="华文中宋" w:cs="宋体"/>
                                <w:b/>
                                <w:snapToGrid/>
                                <w:color w:val="FF0000"/>
                                <w:w w:val="65"/>
                                <w:kern w:val="0"/>
                                <w:sz w:val="62"/>
                                <w:szCs w:val="62"/>
                                <w:lang w:val="en-US" w:eastAsia="zh-CN"/>
                              </w:rPr>
                              <w:t>产教融合与创新创业教育指导中心</w:t>
                            </w:r>
                          </w:p>
                          <w:p w14:paraId="3F89149F">
                            <w:pPr>
                              <w:pStyle w:val="3"/>
                              <w:keepNext w:val="0"/>
                              <w:keepLines w:val="0"/>
                              <w:pageBreakBefore w:val="0"/>
                              <w:widowControl/>
                              <w:kinsoku w:val="0"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before="0" w:beforeLines="150" w:after="0" w:afterLines="250" w:line="120" w:lineRule="auto"/>
                              <w:ind w:left="119"/>
                              <w:jc w:val="center"/>
                              <w:textAlignment w:val="baseline"/>
                              <w:rPr>
                                <w:rFonts w:hint="default" w:ascii="Times New Roman" w:hAnsi="Times New Roman" w:eastAsia="仿宋_GB2312" w:cs="Times New Roman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hint="default" w:ascii="Times New Roman" w:hAnsi="Times New Roman" w:eastAsia="仿宋_GB2312" w:cs="Times New Roman"/>
                                <w:spacing w:val="4"/>
                                <w:sz w:val="31"/>
                                <w:szCs w:val="31"/>
                                <w:lang w:val="en-US" w:eastAsia="zh-CN"/>
                              </w:rPr>
                              <w:t>产教融创</w:t>
                            </w:r>
                            <w:r>
                              <w:rPr>
                                <w:rFonts w:hint="default" w:ascii="Times New Roman" w:hAnsi="Times New Roman" w:eastAsia="仿宋_GB2312" w:cs="Times New Roman"/>
                                <w:spacing w:val="4"/>
                                <w:sz w:val="31"/>
                                <w:szCs w:val="31"/>
                              </w:rPr>
                              <w:t>[202</w:t>
                            </w:r>
                            <w:r>
                              <w:rPr>
                                <w:rFonts w:hint="eastAsia" w:ascii="Times New Roman" w:hAnsi="Times New Roman" w:eastAsia="仿宋_GB2312" w:cs="Times New Roman"/>
                                <w:spacing w:val="4"/>
                                <w:sz w:val="31"/>
                                <w:szCs w:val="31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default" w:ascii="Times New Roman" w:hAnsi="Times New Roman" w:eastAsia="仿宋_GB2312" w:cs="Times New Roman"/>
                                <w:spacing w:val="4"/>
                                <w:sz w:val="31"/>
                                <w:szCs w:val="31"/>
                              </w:rPr>
                              <w:t>]</w:t>
                            </w:r>
                            <w:r>
                              <w:rPr>
                                <w:rFonts w:hint="eastAsia" w:ascii="Times New Roman" w:hAnsi="Times New Roman" w:eastAsia="仿宋_GB2312" w:cs="Times New Roman"/>
                                <w:spacing w:val="4"/>
                                <w:sz w:val="31"/>
                                <w:szCs w:val="31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default" w:ascii="Times New Roman" w:hAnsi="Times New Roman" w:eastAsia="仿宋_GB2312" w:cs="Times New Roman"/>
                                <w:spacing w:val="4"/>
                                <w:sz w:val="31"/>
                                <w:szCs w:val="31"/>
                              </w:rPr>
                              <w:t>号</w:t>
                            </w:r>
                          </w:p>
                          <w:p w14:paraId="4DDB303B">
                            <w:pPr>
                              <w:widowControl/>
                              <w:spacing w:line="600" w:lineRule="exact"/>
                              <w:rPr>
                                <w:rFonts w:ascii="仿宋_GB2312" w:hAnsi="宋体" w:eastAsia="仿宋_GB2312"/>
                                <w:color w:val="000000"/>
                              </w:rPr>
                            </w:pPr>
                          </w:p>
                          <w:p w14:paraId="3B75D808">
                            <w:pPr>
                              <w:rPr>
                                <w:rFonts w:ascii="华文中宋" w:hAnsi="华文中宋" w:eastAsia="华文中宋"/>
                                <w:b/>
                                <w:color w:val="FF0000"/>
                                <w:spacing w:val="30"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hint="eastAsia" w:ascii="华文中宋" w:hAnsi="华文中宋" w:eastAsia="华文中宋"/>
                                <w:b/>
                                <w:color w:val="FF0000"/>
                                <w:spacing w:val="30"/>
                                <w:sz w:val="84"/>
                                <w:szCs w:val="8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2.5pt;margin-top:2.45pt;height:79.15pt;width:444.95pt;z-index:251659264;mso-width-relative:page;mso-height-relative:page;" filled="f" stroked="f" coordsize="21600,21600" o:gfxdata="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EiGpp3WAAAA&#10;CQEAAA8AAAAAAAAAAQAgAAAAIgAAAGRycy9kb3ducmV2LnhtbFBLAQIUABQAAAAIAIdO4kArjFms&#10;rQEAAE8DAAAOAAAAAAAAAAEAIAAAACUBAABkcnMvZTJvRG9jLnhtbFBLBQYAAAAABgAGAFkBAABE&#10;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512FE5E8"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beforeLines="50" w:line="500" w:lineRule="exact"/>
                        <w:jc w:val="center"/>
                        <w:textAlignment w:val="auto"/>
                        <w:rPr>
                          <w:rFonts w:hint="eastAsia" w:ascii="华文中宋" w:hAnsi="华文中宋" w:eastAsia="华文中宋" w:cs="宋体"/>
                          <w:b/>
                          <w:snapToGrid/>
                          <w:color w:val="FF0000"/>
                          <w:w w:val="65"/>
                          <w:kern w:val="0"/>
                          <w:sz w:val="62"/>
                          <w:szCs w:val="62"/>
                          <w:lang w:val="en-US" w:eastAsia="zh-CN"/>
                        </w:rPr>
                      </w:pPr>
                      <w:r>
                        <w:rPr>
                          <w:rFonts w:hint="eastAsia" w:ascii="华文中宋" w:hAnsi="华文中宋" w:eastAsia="华文中宋" w:cs="宋体"/>
                          <w:b/>
                          <w:snapToGrid/>
                          <w:color w:val="FF0000"/>
                          <w:w w:val="65"/>
                          <w:kern w:val="0"/>
                          <w:sz w:val="62"/>
                          <w:szCs w:val="62"/>
                          <w:lang w:eastAsia="zh-CN"/>
                        </w:rPr>
                        <w:t>湖南女子学院</w:t>
                      </w:r>
                      <w:r>
                        <w:rPr>
                          <w:rFonts w:hint="eastAsia" w:ascii="华文中宋" w:hAnsi="华文中宋" w:eastAsia="华文中宋" w:cs="宋体"/>
                          <w:b/>
                          <w:snapToGrid/>
                          <w:color w:val="FF0000"/>
                          <w:w w:val="65"/>
                          <w:kern w:val="0"/>
                          <w:sz w:val="62"/>
                          <w:szCs w:val="62"/>
                          <w:lang w:val="en-US" w:eastAsia="zh-CN"/>
                        </w:rPr>
                        <w:t>产教融合与创新创业教育指导中心</w:t>
                      </w:r>
                    </w:p>
                    <w:p w14:paraId="3F89149F">
                      <w:pPr>
                        <w:pStyle w:val="3"/>
                        <w:keepNext w:val="0"/>
                        <w:keepLines w:val="0"/>
                        <w:pageBreakBefore w:val="0"/>
                        <w:widowControl/>
                        <w:kinsoku w:val="0"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before="0" w:beforeLines="150" w:after="0" w:afterLines="250" w:line="120" w:lineRule="auto"/>
                        <w:ind w:left="119"/>
                        <w:jc w:val="center"/>
                        <w:textAlignment w:val="baseline"/>
                        <w:rPr>
                          <w:rFonts w:hint="default" w:ascii="Times New Roman" w:hAnsi="Times New Roman" w:eastAsia="仿宋_GB2312" w:cs="Times New Roman"/>
                          <w:sz w:val="31"/>
                          <w:szCs w:val="31"/>
                        </w:rPr>
                      </w:pPr>
                      <w:r>
                        <w:rPr>
                          <w:rFonts w:hint="default" w:ascii="Times New Roman" w:hAnsi="Times New Roman" w:eastAsia="仿宋_GB2312" w:cs="Times New Roman"/>
                          <w:spacing w:val="4"/>
                          <w:sz w:val="31"/>
                          <w:szCs w:val="31"/>
                          <w:lang w:val="en-US" w:eastAsia="zh-CN"/>
                        </w:rPr>
                        <w:t>产教融创</w:t>
                      </w:r>
                      <w:r>
                        <w:rPr>
                          <w:rFonts w:hint="default" w:ascii="Times New Roman" w:hAnsi="Times New Roman" w:eastAsia="仿宋_GB2312" w:cs="Times New Roman"/>
                          <w:spacing w:val="4"/>
                          <w:sz w:val="31"/>
                          <w:szCs w:val="31"/>
                        </w:rPr>
                        <w:t>[202</w:t>
                      </w:r>
                      <w:r>
                        <w:rPr>
                          <w:rFonts w:hint="eastAsia" w:ascii="Times New Roman" w:hAnsi="Times New Roman" w:eastAsia="仿宋_GB2312" w:cs="Times New Roman"/>
                          <w:spacing w:val="4"/>
                          <w:sz w:val="31"/>
                          <w:szCs w:val="31"/>
                          <w:lang w:val="en-US" w:eastAsia="zh-CN"/>
                        </w:rPr>
                        <w:t>5</w:t>
                      </w:r>
                      <w:r>
                        <w:rPr>
                          <w:rFonts w:hint="default" w:ascii="Times New Roman" w:hAnsi="Times New Roman" w:eastAsia="仿宋_GB2312" w:cs="Times New Roman"/>
                          <w:spacing w:val="4"/>
                          <w:sz w:val="31"/>
                          <w:szCs w:val="31"/>
                        </w:rPr>
                        <w:t>]</w:t>
                      </w:r>
                      <w:r>
                        <w:rPr>
                          <w:rFonts w:hint="eastAsia" w:ascii="Times New Roman" w:hAnsi="Times New Roman" w:eastAsia="仿宋_GB2312" w:cs="Times New Roman"/>
                          <w:spacing w:val="4"/>
                          <w:sz w:val="31"/>
                          <w:szCs w:val="31"/>
                          <w:lang w:val="en-US" w:eastAsia="zh-CN"/>
                        </w:rPr>
                        <w:t>2</w:t>
                      </w:r>
                      <w:r>
                        <w:rPr>
                          <w:rFonts w:hint="default" w:ascii="Times New Roman" w:hAnsi="Times New Roman" w:eastAsia="仿宋_GB2312" w:cs="Times New Roman"/>
                          <w:spacing w:val="4"/>
                          <w:sz w:val="31"/>
                          <w:szCs w:val="31"/>
                        </w:rPr>
                        <w:t>号</w:t>
                      </w:r>
                    </w:p>
                    <w:p w14:paraId="4DDB303B">
                      <w:pPr>
                        <w:widowControl/>
                        <w:spacing w:line="600" w:lineRule="exact"/>
                        <w:rPr>
                          <w:rFonts w:ascii="仿宋_GB2312" w:hAnsi="宋体" w:eastAsia="仿宋_GB2312"/>
                          <w:color w:val="000000"/>
                        </w:rPr>
                      </w:pPr>
                    </w:p>
                    <w:p w14:paraId="3B75D808">
                      <w:pPr>
                        <w:rPr>
                          <w:rFonts w:ascii="华文中宋" w:hAnsi="华文中宋" w:eastAsia="华文中宋"/>
                          <w:b/>
                          <w:color w:val="FF0000"/>
                          <w:spacing w:val="30"/>
                          <w:sz w:val="84"/>
                          <w:szCs w:val="84"/>
                        </w:rPr>
                      </w:pPr>
                      <w:r>
                        <w:rPr>
                          <w:rFonts w:hint="eastAsia" w:ascii="华文中宋" w:hAnsi="华文中宋" w:eastAsia="华文中宋"/>
                          <w:b/>
                          <w:color w:val="FF0000"/>
                          <w:spacing w:val="30"/>
                          <w:sz w:val="84"/>
                          <w:szCs w:val="84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14:paraId="041A06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position w:val="-1"/>
        </w:rPr>
      </w:pPr>
    </w:p>
    <w:p w14:paraId="71F6A7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40" w:lineRule="exact"/>
        <w:jc w:val="both"/>
        <w:textAlignment w:val="auto"/>
        <w:rPr>
          <w:rFonts w:hint="eastAsia" w:ascii="华文中宋" w:hAnsi="华文中宋" w:eastAsia="华文中宋" w:cs="华文中宋"/>
          <w:b/>
          <w:sz w:val="36"/>
          <w:szCs w:val="36"/>
        </w:rPr>
      </w:pPr>
      <w:r>
        <w:rPr>
          <w:position w:val="-1"/>
        </w:rPr>
        <w:drawing>
          <wp:inline distT="0" distB="0" distL="0" distR="0">
            <wp:extent cx="5784215" cy="44450"/>
            <wp:effectExtent l="0" t="0" r="6985" b="12700"/>
            <wp:docPr id="5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84215" cy="4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A6A8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jc w:val="center"/>
        <w:textAlignment w:val="auto"/>
        <w:rPr>
          <w:rFonts w:hint="eastAsia" w:ascii="华文中宋" w:hAnsi="华文中宋" w:eastAsia="华文中宋" w:cs="华文中宋"/>
          <w:b/>
          <w:sz w:val="44"/>
          <w:szCs w:val="44"/>
        </w:rPr>
      </w:pPr>
      <w:r>
        <w:rPr>
          <w:rFonts w:hint="eastAsia" w:ascii="华文中宋" w:hAnsi="华文中宋" w:eastAsia="华文中宋" w:cs="华文中宋"/>
          <w:b/>
          <w:sz w:val="44"/>
          <w:szCs w:val="44"/>
        </w:rPr>
        <w:t>关于举</w:t>
      </w:r>
      <w:r>
        <w:rPr>
          <w:rFonts w:hint="eastAsia" w:ascii="华文中宋" w:hAnsi="华文中宋" w:eastAsia="华文中宋" w:cs="华文中宋"/>
          <w:b/>
          <w:bCs w:val="0"/>
          <w:sz w:val="44"/>
          <w:szCs w:val="44"/>
        </w:rPr>
        <w:t>办</w:t>
      </w:r>
      <w:r>
        <w:rPr>
          <w:rFonts w:hint="eastAsia" w:ascii="Times New Roman" w:hAnsi="Times New Roman" w:eastAsia="仿宋_GB2312" w:cs="Times New Roman"/>
          <w:b/>
          <w:bCs w:val="0"/>
          <w:spacing w:val="4"/>
          <w:kern w:val="2"/>
          <w:sz w:val="44"/>
          <w:szCs w:val="44"/>
          <w:lang w:val="zh-CN" w:eastAsia="zh-CN" w:bidi="zh-CN"/>
        </w:rPr>
        <w:t>2025</w:t>
      </w:r>
      <w:r>
        <w:rPr>
          <w:rFonts w:hint="eastAsia" w:ascii="华文中宋" w:hAnsi="华文中宋" w:eastAsia="华文中宋" w:cs="华文中宋"/>
          <w:b/>
          <w:sz w:val="44"/>
          <w:szCs w:val="44"/>
        </w:rPr>
        <w:t>年“金种子杯”</w:t>
      </w:r>
    </w:p>
    <w:p w14:paraId="21FABD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华文中宋"/>
          <w:b/>
          <w:sz w:val="44"/>
          <w:szCs w:val="44"/>
        </w:rPr>
        <w:t>大学生创业大赛</w:t>
      </w:r>
      <w:r>
        <w:rPr>
          <w:rFonts w:hint="eastAsia" w:ascii="华文中宋" w:hAnsi="华文中宋" w:eastAsia="华文中宋" w:cs="华文中宋"/>
          <w:b/>
          <w:sz w:val="44"/>
          <w:szCs w:val="44"/>
          <w:lang w:val="en-US" w:eastAsia="zh-CN"/>
        </w:rPr>
        <w:t>湖南女子学院选拔赛</w:t>
      </w:r>
      <w:r>
        <w:rPr>
          <w:rFonts w:hint="eastAsia" w:ascii="华文中宋" w:hAnsi="华文中宋" w:eastAsia="华文中宋" w:cs="华文中宋"/>
          <w:b/>
          <w:sz w:val="44"/>
          <w:szCs w:val="44"/>
        </w:rPr>
        <w:t>的通知</w:t>
      </w:r>
    </w:p>
    <w:p w14:paraId="456BA8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00" w:lineRule="exact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各学院：</w:t>
      </w:r>
    </w:p>
    <w:p w14:paraId="552EFE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为深入贯彻落实湖南省教育厅《关于举办2025年“金种子杯”大学生创业大赛的通知》精神，选拔优秀创业项目参加省级赛事，充分展现我校学生创新创业能力，现决定举办校级选拔赛。有关事项通知如下。</w:t>
      </w:r>
    </w:p>
    <w:p w14:paraId="1B1518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一、大赛主题</w:t>
      </w:r>
    </w:p>
    <w:p w14:paraId="7DCD64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青春“湘”聚 竞创未来</w:t>
      </w:r>
    </w:p>
    <w:p w14:paraId="211358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二、举办单位</w:t>
      </w:r>
    </w:p>
    <w:p w14:paraId="634F7D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产教融合与创新创业教育指导中心</w:t>
      </w:r>
    </w:p>
    <w:p w14:paraId="53703C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三、参赛对象</w:t>
      </w:r>
    </w:p>
    <w:p w14:paraId="357692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1.参赛主体：我校全日制在校生及2022年6月1日至今的毕业生；允许师生共同组队参赛（教师作为项目团队成员参赛则不能同时兼任指导教师），所有教师不得参与路演和答辩。允许跨校组队，但团队负责人须为本校学生。</w:t>
      </w:r>
    </w:p>
    <w:p w14:paraId="708A14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2.团队要求：尚未创办企业实体的大学生创业团队、已成立公司的大学生创业团队均可报名参赛。团队成员3-15人，指导教师不超过5人；已注册公司的团队，须有1名成员担任公司副总或总监以上职务并持股≥10%（公司成立时间为2022年1月1日至2025年4月20日）。</w:t>
      </w:r>
    </w:p>
    <w:p w14:paraId="167CD2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四、赛道设置</w:t>
      </w:r>
    </w:p>
    <w:p w14:paraId="178C4A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根据省级赛事要求，设置以下4个赛道（各赛道评审要点详见省级通知）：</w:t>
      </w:r>
    </w:p>
    <w:p w14:paraId="2CBC17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1.传统产业赛道（主要以现代石化、绿色矿业、食品加工、轻工纺织等为主导的产业领域。）</w:t>
      </w:r>
    </w:p>
    <w:p w14:paraId="0616D3C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2.优势产业赛道（主要以工程机械、轨道交通装备、现代农业、文化旅游等为主导的产业领域。）</w:t>
      </w:r>
    </w:p>
    <w:p w14:paraId="1A16F4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3.新兴产业赛道（主要以数字产业、新能源、生态环保、大健康、空天海洋、文化+科技等为主导的产业领域。）</w:t>
      </w:r>
    </w:p>
    <w:p w14:paraId="2E5382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4.未来产业赛道（主要以人工智能、生命工程、量子科技、前沿材料等为主导的产业领域。）</w:t>
      </w:r>
    </w:p>
    <w:p w14:paraId="349A88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五、参赛要求</w:t>
      </w:r>
    </w:p>
    <w:p w14:paraId="440F744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1.参赛团队选择一个赛道报名参赛，不得多报。项目须为本团队策划或经营项目，不得借用他人项目参赛。</w:t>
      </w:r>
    </w:p>
    <w:p w14:paraId="41D532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2.项目不限行业领域，但应符合国家政策法规、符合报名赛道的相关要求。</w:t>
      </w:r>
    </w:p>
    <w:p w14:paraId="228D46E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3.参赛团队提交的材料须真实、合法，涉及的发明创造、专利技术、资源等不得侵犯他人知识产权或物权。参赛项目不得含有违反《中华人民共和国宪法》及其他法律法规的内容。如出现违反以上内容或违背大赛规定的行为，一经发现即取消参赛资格、所获奖项等相关权利，并自负法律责任。</w:t>
      </w:r>
    </w:p>
    <w:p w14:paraId="61C6B3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六、赛程安排</w:t>
      </w:r>
    </w:p>
    <w:p w14:paraId="4AC824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1.报名提交。即日起至4月7日前，各项目在大赛报名系统（建议使用电脑端登录网址：https://hnjzzc.woczx.com/）提交《项目计划书》、路演PPT及相关佐证材料，并将纸质材料提交至二级学院。</w:t>
      </w:r>
    </w:p>
    <w:p w14:paraId="4C35C2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2.二级学院推荐。请各学院根据学生提交的材料，在4月8日前完成项目推荐，并根据项目情况进行排序。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注意：商学院、文传院推荐项目分别不少于5项，社发院、旅航院、美设院、音舞院、信科院分别不少于3项。</w:t>
      </w:r>
    </w:p>
    <w:p w14:paraId="70A092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3.初赛评审。4月9日-10日，学校组织专家进行材料初审，选拔优秀项目进行答辩。</w:t>
      </w:r>
    </w:p>
    <w:p w14:paraId="61CFC8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4.决赛答辩。4月15日左右，进行现场路演答辩，评选优秀项目推荐至省赛。</w:t>
      </w:r>
      <w:r>
        <w:rPr>
          <w:rFonts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每个项目比赛环节时长为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12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分钟，包括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8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分钟路演和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4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分钟提问答辩。现场路演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具体时间地点另行通知。</w:t>
      </w:r>
    </w:p>
    <w:p w14:paraId="18B823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七、表彰奖励</w:t>
      </w:r>
    </w:p>
    <w:p w14:paraId="4A8AE2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本次大赛根据实际报名参赛情况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，设置一等奖、二等奖、三等奖若干名，后续将根据排名顺序推荐优秀项目参加省赛。</w:t>
      </w:r>
    </w:p>
    <w:p w14:paraId="49F61A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八、工作要求</w:t>
      </w:r>
    </w:p>
    <w:p w14:paraId="5AEAB3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广泛动员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各学院要高度重视，认真做好赛事组织动员工作，确保师生充分了解大赛、参与大赛。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按照四个赛道评审要点标准，早介入、早打磨，遴选优秀项目参赛，切实提升参赛项目水平。</w:t>
      </w:r>
    </w:p>
    <w:p w14:paraId="620E02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2.严格审核。确保项目材料真实合法，无知识产权纠纷，严禁学术不端行为。</w:t>
      </w:r>
    </w:p>
    <w:p w14:paraId="742ACB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3.强化指导。为参赛团队提供商业计划书撰写、路演答辩等专题辅导。</w:t>
      </w:r>
    </w:p>
    <w:p w14:paraId="4C2584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highlight w:val="none"/>
          <w:lang w:val="en-US" w:eastAsia="zh-CN"/>
        </w:rPr>
        <w:t>九、材料提交</w:t>
      </w:r>
    </w:p>
    <w:p w14:paraId="5061A2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请各学院在4月8日下午17:00前将各参赛项目电子材料（应包含项目计划书、项目演示PPT等，并以“学院+姓名+项目名称”命名文件夹），《2025年“金种子杯”大学生创业大赛湖南女子学院选拔赛推荐项目汇总表》（附件1）（电子版）发送至邮箱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hnnzxycxcy@163.com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，纸质档材料报送至产教融合与创新创业教育指导中心（图书馆706）。</w:t>
      </w:r>
    </w:p>
    <w:p w14:paraId="5B5BE5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十、联系方式</w:t>
      </w:r>
    </w:p>
    <w:p w14:paraId="0FD8F3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联系人：张老师、李老师</w:t>
      </w:r>
    </w:p>
    <w:p w14:paraId="7E059B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电  话：0731-82902993</w:t>
      </w:r>
    </w:p>
    <w:p w14:paraId="59C217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</w:p>
    <w:p w14:paraId="72CE97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0"/>
          <w:szCs w:val="30"/>
          <w:lang w:val="en-US" w:eastAsia="zh-CN"/>
        </w:rPr>
        <w:t>附件：</w:t>
      </w:r>
    </w:p>
    <w:p w14:paraId="1CBA76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lang w:val="en-US" w:eastAsia="zh-CN"/>
        </w:rPr>
        <w:t>1.2025年“金种子杯”大学生创业大赛湖南女子学院选拔赛推荐项目汇总表</w:t>
      </w:r>
    </w:p>
    <w:p w14:paraId="4E7539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lang w:val="en-US" w:eastAsia="zh-CN"/>
        </w:rPr>
        <w:t>2.湖南省教育厅《关于举办2025年“金种子杯”大学生创业大赛的通知》</w:t>
      </w:r>
    </w:p>
    <w:p w14:paraId="04A381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color w:val="000000"/>
          <w:sz w:val="30"/>
          <w:szCs w:val="30"/>
          <w:lang w:eastAsia="zh-CN"/>
        </w:rPr>
      </w:pPr>
    </w:p>
    <w:p w14:paraId="336256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color w:val="000000"/>
          <w:sz w:val="30"/>
          <w:szCs w:val="30"/>
          <w:lang w:eastAsia="zh-CN"/>
        </w:rPr>
      </w:pPr>
      <w:bookmarkStart w:id="0" w:name="_GoBack"/>
      <w:bookmarkEnd w:id="0"/>
    </w:p>
    <w:p w14:paraId="66CC0C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产教融合与创新创业教育指导中心</w:t>
      </w:r>
    </w:p>
    <w:p w14:paraId="2E62B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vanish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1440" w:right="1689" w:bottom="1440" w:left="1689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2025年3月18日</w:t>
      </w:r>
    </w:p>
    <w:p w14:paraId="24A88E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C41AA69-E960-47A3-B80D-3B29601AA4B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52C194B2-69BF-45C5-B584-ACE2E58B8D2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7AF6A522-E1AF-452D-AC4A-A21ECAE5120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B1CBA2">
    <w:pPr>
      <w:pStyle w:val="3"/>
      <w:spacing w:line="14" w:lineRule="auto"/>
      <w:ind w:left="0"/>
      <w:rPr>
        <w:sz w:val="16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48970" cy="22288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897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266EB4"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rFonts w:ascii="Times New Roman" w:hAnsi="Times New Roman"/>
                              <w:b/>
                              <w:sz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b/>
                              <w:sz w:val="21"/>
                              <w:szCs w:val="21"/>
                            </w:rPr>
                            <w:instrText xml:space="preserve"> PAGE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t>25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b/>
                              <w:sz w:val="21"/>
                              <w:szCs w:val="21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7.55pt;width:51.1pt;mso-position-horizontal:center;mso-position-horizontal-relative:margin;z-index:251659264;mso-width-relative:page;mso-height-relative:page;" filled="f" stroked="f" coordsize="21600,21600" o:gfxdata="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ORZzD9QAAAAEAQAADwAAAAAAAAABACAAAAAiAAAAZHJzL2Rvd25yZXYueG1sUEsBAhQAFAAA&#10;AAgAh07iQGyvL5i6AQAAcQMAAA4AAAAAAAAAAQAgAAAAIwEAAGRycy9lMm9Eb2MueG1sUEsFBgAA&#10;AAAGAAYAWQEAAE8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B266EB4">
                    <w:pPr>
                      <w:spacing w:before="9"/>
                      <w:ind w:left="20" w:right="0" w:firstLine="0"/>
                      <w:jc w:val="left"/>
                      <w:rPr>
                        <w:rFonts w:ascii="Times New Roman" w:hAnsi="Times New Roman"/>
                        <w:b/>
                        <w:sz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b/>
                        <w:sz w:val="21"/>
                        <w:szCs w:val="21"/>
                      </w:rPr>
                      <w:instrText xml:space="preserve"> PAGE </w:instrTex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t>25</w: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b/>
                        <w:sz w:val="21"/>
                        <w:szCs w:val="21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5NGEyMDAxN2EzMDgwMzYxMTkyNDlmMmJlMWNkOWMifQ=="/>
  </w:docVars>
  <w:rsids>
    <w:rsidRoot w:val="64A30AD0"/>
    <w:rsid w:val="00BE7797"/>
    <w:rsid w:val="00D95FDE"/>
    <w:rsid w:val="00E10225"/>
    <w:rsid w:val="01205D5C"/>
    <w:rsid w:val="0123754A"/>
    <w:rsid w:val="01AF52BA"/>
    <w:rsid w:val="02203B3A"/>
    <w:rsid w:val="025C7268"/>
    <w:rsid w:val="025F0B06"/>
    <w:rsid w:val="02820350"/>
    <w:rsid w:val="02906F11"/>
    <w:rsid w:val="036D7B71"/>
    <w:rsid w:val="03DD1CE2"/>
    <w:rsid w:val="03DD6186"/>
    <w:rsid w:val="03F60DB5"/>
    <w:rsid w:val="040E189C"/>
    <w:rsid w:val="04684391"/>
    <w:rsid w:val="04A942BA"/>
    <w:rsid w:val="04C32ED4"/>
    <w:rsid w:val="04F765BC"/>
    <w:rsid w:val="04FE5111"/>
    <w:rsid w:val="05883ED0"/>
    <w:rsid w:val="05905C60"/>
    <w:rsid w:val="05D25154"/>
    <w:rsid w:val="05D64F3F"/>
    <w:rsid w:val="066E7A48"/>
    <w:rsid w:val="06C70A28"/>
    <w:rsid w:val="06C74ECC"/>
    <w:rsid w:val="06F2601B"/>
    <w:rsid w:val="07013F3A"/>
    <w:rsid w:val="07693164"/>
    <w:rsid w:val="07C075C6"/>
    <w:rsid w:val="07C136C9"/>
    <w:rsid w:val="07CF5DE6"/>
    <w:rsid w:val="08047BE1"/>
    <w:rsid w:val="08273E74"/>
    <w:rsid w:val="089247D2"/>
    <w:rsid w:val="089956B3"/>
    <w:rsid w:val="08BB170F"/>
    <w:rsid w:val="09184C8E"/>
    <w:rsid w:val="09527AA3"/>
    <w:rsid w:val="09AD47F6"/>
    <w:rsid w:val="09C37BCC"/>
    <w:rsid w:val="09D5345C"/>
    <w:rsid w:val="09D771D4"/>
    <w:rsid w:val="09E518F1"/>
    <w:rsid w:val="09F36FDE"/>
    <w:rsid w:val="0B0564D4"/>
    <w:rsid w:val="0B2838F5"/>
    <w:rsid w:val="0B492353"/>
    <w:rsid w:val="0B4C07CC"/>
    <w:rsid w:val="0B8E420A"/>
    <w:rsid w:val="0C122745"/>
    <w:rsid w:val="0C7C4C2F"/>
    <w:rsid w:val="0C7D2047"/>
    <w:rsid w:val="0D0135D4"/>
    <w:rsid w:val="0D784139"/>
    <w:rsid w:val="0D8B6C53"/>
    <w:rsid w:val="0D904269"/>
    <w:rsid w:val="0DC363ED"/>
    <w:rsid w:val="0E03798B"/>
    <w:rsid w:val="0E0F1632"/>
    <w:rsid w:val="0E230C39"/>
    <w:rsid w:val="0E4A3375"/>
    <w:rsid w:val="0E7E67D7"/>
    <w:rsid w:val="0EA410A0"/>
    <w:rsid w:val="0F68134C"/>
    <w:rsid w:val="0FAD5C81"/>
    <w:rsid w:val="0FB87AA7"/>
    <w:rsid w:val="105C0433"/>
    <w:rsid w:val="108C1EAE"/>
    <w:rsid w:val="10E548CC"/>
    <w:rsid w:val="10EB6BA0"/>
    <w:rsid w:val="10EC3443"/>
    <w:rsid w:val="10F60887"/>
    <w:rsid w:val="11C52008"/>
    <w:rsid w:val="12584519"/>
    <w:rsid w:val="12F2043F"/>
    <w:rsid w:val="132179FB"/>
    <w:rsid w:val="139B7F45"/>
    <w:rsid w:val="14861F22"/>
    <w:rsid w:val="14CD18FF"/>
    <w:rsid w:val="150E27C6"/>
    <w:rsid w:val="15C50828"/>
    <w:rsid w:val="1640022F"/>
    <w:rsid w:val="164976AB"/>
    <w:rsid w:val="16B60A28"/>
    <w:rsid w:val="171E22D2"/>
    <w:rsid w:val="173105C7"/>
    <w:rsid w:val="17670696"/>
    <w:rsid w:val="178F10EE"/>
    <w:rsid w:val="17AA23CB"/>
    <w:rsid w:val="1820443C"/>
    <w:rsid w:val="18B51028"/>
    <w:rsid w:val="18E97AE9"/>
    <w:rsid w:val="18EE45A1"/>
    <w:rsid w:val="193C4E57"/>
    <w:rsid w:val="19516372"/>
    <w:rsid w:val="19C01A32"/>
    <w:rsid w:val="1A11228E"/>
    <w:rsid w:val="1A2A3350"/>
    <w:rsid w:val="1A6B712D"/>
    <w:rsid w:val="1AB377E9"/>
    <w:rsid w:val="1B7C407F"/>
    <w:rsid w:val="1BBE267C"/>
    <w:rsid w:val="1BC5023D"/>
    <w:rsid w:val="1C073948"/>
    <w:rsid w:val="1C1222ED"/>
    <w:rsid w:val="1C7B4336"/>
    <w:rsid w:val="1D5E1C8E"/>
    <w:rsid w:val="1DAC5AB6"/>
    <w:rsid w:val="1E5222B9"/>
    <w:rsid w:val="1E645D04"/>
    <w:rsid w:val="1EB13547"/>
    <w:rsid w:val="1F047B3B"/>
    <w:rsid w:val="1F0B19A2"/>
    <w:rsid w:val="1F962C3D"/>
    <w:rsid w:val="1FA748D8"/>
    <w:rsid w:val="1FA871F0"/>
    <w:rsid w:val="201A6C58"/>
    <w:rsid w:val="204131A1"/>
    <w:rsid w:val="205D6E52"/>
    <w:rsid w:val="206E043A"/>
    <w:rsid w:val="20C938C2"/>
    <w:rsid w:val="20E701EC"/>
    <w:rsid w:val="214747E7"/>
    <w:rsid w:val="21894E00"/>
    <w:rsid w:val="21FA5CFD"/>
    <w:rsid w:val="22DE333F"/>
    <w:rsid w:val="22E745EE"/>
    <w:rsid w:val="230010F2"/>
    <w:rsid w:val="236D545E"/>
    <w:rsid w:val="23735D67"/>
    <w:rsid w:val="238E2BA1"/>
    <w:rsid w:val="24D26ABE"/>
    <w:rsid w:val="24D60D12"/>
    <w:rsid w:val="250410DF"/>
    <w:rsid w:val="254E0852"/>
    <w:rsid w:val="258778A8"/>
    <w:rsid w:val="25BC39F6"/>
    <w:rsid w:val="25E66CC5"/>
    <w:rsid w:val="262670C1"/>
    <w:rsid w:val="264B1209"/>
    <w:rsid w:val="284E0B51"/>
    <w:rsid w:val="28B457A0"/>
    <w:rsid w:val="291476A5"/>
    <w:rsid w:val="29453D02"/>
    <w:rsid w:val="296543A4"/>
    <w:rsid w:val="29977B2D"/>
    <w:rsid w:val="29AC453A"/>
    <w:rsid w:val="29AF73CD"/>
    <w:rsid w:val="2AAA3BF6"/>
    <w:rsid w:val="2AFD74FF"/>
    <w:rsid w:val="2B1C4F36"/>
    <w:rsid w:val="2B8A2A44"/>
    <w:rsid w:val="2C051A5F"/>
    <w:rsid w:val="2C0E0D23"/>
    <w:rsid w:val="2C581F9E"/>
    <w:rsid w:val="2CA3575C"/>
    <w:rsid w:val="2CBE62A5"/>
    <w:rsid w:val="2D3E1194"/>
    <w:rsid w:val="2D536F43"/>
    <w:rsid w:val="2DBB0A37"/>
    <w:rsid w:val="2DC21DC5"/>
    <w:rsid w:val="2E196972"/>
    <w:rsid w:val="2E5C5D76"/>
    <w:rsid w:val="2F0C50D1"/>
    <w:rsid w:val="2F150A5D"/>
    <w:rsid w:val="2F48454C"/>
    <w:rsid w:val="304D175F"/>
    <w:rsid w:val="311651D6"/>
    <w:rsid w:val="317258B0"/>
    <w:rsid w:val="317E5B4A"/>
    <w:rsid w:val="319029D9"/>
    <w:rsid w:val="31966064"/>
    <w:rsid w:val="31C14142"/>
    <w:rsid w:val="32052280"/>
    <w:rsid w:val="324F5BF1"/>
    <w:rsid w:val="32551B88"/>
    <w:rsid w:val="329F4483"/>
    <w:rsid w:val="33446DD8"/>
    <w:rsid w:val="33890C8F"/>
    <w:rsid w:val="33E34843"/>
    <w:rsid w:val="342310E4"/>
    <w:rsid w:val="34401C96"/>
    <w:rsid w:val="3455249D"/>
    <w:rsid w:val="34D45D31"/>
    <w:rsid w:val="34F73179"/>
    <w:rsid w:val="351A6043"/>
    <w:rsid w:val="354C01C6"/>
    <w:rsid w:val="355611CB"/>
    <w:rsid w:val="356537BB"/>
    <w:rsid w:val="35A4125B"/>
    <w:rsid w:val="366A0699"/>
    <w:rsid w:val="36BD137C"/>
    <w:rsid w:val="370D035C"/>
    <w:rsid w:val="377844C2"/>
    <w:rsid w:val="379F0A81"/>
    <w:rsid w:val="37EA6999"/>
    <w:rsid w:val="38025E53"/>
    <w:rsid w:val="380A43CD"/>
    <w:rsid w:val="395F496C"/>
    <w:rsid w:val="396401D4"/>
    <w:rsid w:val="3974466F"/>
    <w:rsid w:val="397A06E1"/>
    <w:rsid w:val="39934616"/>
    <w:rsid w:val="3A406450"/>
    <w:rsid w:val="3A5E2E76"/>
    <w:rsid w:val="3A6F2C97"/>
    <w:rsid w:val="3AFA2F22"/>
    <w:rsid w:val="3AFE5F12"/>
    <w:rsid w:val="3B2D10C2"/>
    <w:rsid w:val="3B653D90"/>
    <w:rsid w:val="3B9D79CE"/>
    <w:rsid w:val="3C0864D1"/>
    <w:rsid w:val="3CFD2A43"/>
    <w:rsid w:val="3D337E9D"/>
    <w:rsid w:val="3D9447AF"/>
    <w:rsid w:val="3DCE2449"/>
    <w:rsid w:val="3DF4234A"/>
    <w:rsid w:val="3E3E013F"/>
    <w:rsid w:val="3EA06DFE"/>
    <w:rsid w:val="3ECF4342"/>
    <w:rsid w:val="3F60143E"/>
    <w:rsid w:val="3F780536"/>
    <w:rsid w:val="3FA94B93"/>
    <w:rsid w:val="3FD80166"/>
    <w:rsid w:val="400B67E3"/>
    <w:rsid w:val="403F235E"/>
    <w:rsid w:val="407209E5"/>
    <w:rsid w:val="40CF06DE"/>
    <w:rsid w:val="40D23001"/>
    <w:rsid w:val="41562AF9"/>
    <w:rsid w:val="418C2076"/>
    <w:rsid w:val="41C9683A"/>
    <w:rsid w:val="421A58D4"/>
    <w:rsid w:val="422B7FDD"/>
    <w:rsid w:val="42333392"/>
    <w:rsid w:val="42696C76"/>
    <w:rsid w:val="428B0580"/>
    <w:rsid w:val="42A258CA"/>
    <w:rsid w:val="42A54227"/>
    <w:rsid w:val="42CA554C"/>
    <w:rsid w:val="42D812EB"/>
    <w:rsid w:val="43627AE8"/>
    <w:rsid w:val="438E5D50"/>
    <w:rsid w:val="43CE2E1A"/>
    <w:rsid w:val="43E968F8"/>
    <w:rsid w:val="43EE526A"/>
    <w:rsid w:val="43FE71D2"/>
    <w:rsid w:val="44024872"/>
    <w:rsid w:val="441A1A67"/>
    <w:rsid w:val="44767327"/>
    <w:rsid w:val="44C91833"/>
    <w:rsid w:val="4557299B"/>
    <w:rsid w:val="45EF0E26"/>
    <w:rsid w:val="4688750A"/>
    <w:rsid w:val="469379E8"/>
    <w:rsid w:val="477261B2"/>
    <w:rsid w:val="47BF2E94"/>
    <w:rsid w:val="47F50E23"/>
    <w:rsid w:val="47FA5235"/>
    <w:rsid w:val="47FE1565"/>
    <w:rsid w:val="48F349E2"/>
    <w:rsid w:val="49B52386"/>
    <w:rsid w:val="49BA174B"/>
    <w:rsid w:val="49F033BE"/>
    <w:rsid w:val="4A3B0ADD"/>
    <w:rsid w:val="4A4B02C6"/>
    <w:rsid w:val="4A4E6A63"/>
    <w:rsid w:val="4AA448D5"/>
    <w:rsid w:val="4ABB39CC"/>
    <w:rsid w:val="4B0215FB"/>
    <w:rsid w:val="4B752EB3"/>
    <w:rsid w:val="4BD034A7"/>
    <w:rsid w:val="4C422E07"/>
    <w:rsid w:val="4CAF1FA4"/>
    <w:rsid w:val="4CE8402F"/>
    <w:rsid w:val="4CFD486A"/>
    <w:rsid w:val="4D1A1023"/>
    <w:rsid w:val="4D2B345C"/>
    <w:rsid w:val="4D461C73"/>
    <w:rsid w:val="4D887870"/>
    <w:rsid w:val="4DAD1CF2"/>
    <w:rsid w:val="4E65437B"/>
    <w:rsid w:val="4E827359"/>
    <w:rsid w:val="4EDF1ABC"/>
    <w:rsid w:val="4EEE25C2"/>
    <w:rsid w:val="4EF219BE"/>
    <w:rsid w:val="4EF4489B"/>
    <w:rsid w:val="4F8A2485"/>
    <w:rsid w:val="4FB566CF"/>
    <w:rsid w:val="4FF534DD"/>
    <w:rsid w:val="50D84A23"/>
    <w:rsid w:val="50E33C7D"/>
    <w:rsid w:val="50F01720"/>
    <w:rsid w:val="512027DB"/>
    <w:rsid w:val="51937451"/>
    <w:rsid w:val="51F276DA"/>
    <w:rsid w:val="521C3667"/>
    <w:rsid w:val="525A3ACB"/>
    <w:rsid w:val="527A5F1B"/>
    <w:rsid w:val="52AA68B0"/>
    <w:rsid w:val="53975DDF"/>
    <w:rsid w:val="541A1764"/>
    <w:rsid w:val="54534C76"/>
    <w:rsid w:val="54BE59A6"/>
    <w:rsid w:val="55195EBF"/>
    <w:rsid w:val="5563713A"/>
    <w:rsid w:val="557863A7"/>
    <w:rsid w:val="561843C9"/>
    <w:rsid w:val="564451BE"/>
    <w:rsid w:val="566D64C3"/>
    <w:rsid w:val="567315FF"/>
    <w:rsid w:val="56FC7846"/>
    <w:rsid w:val="574E5CB2"/>
    <w:rsid w:val="575B7CD1"/>
    <w:rsid w:val="57995095"/>
    <w:rsid w:val="57F624E8"/>
    <w:rsid w:val="587A4EC7"/>
    <w:rsid w:val="58BF6D7E"/>
    <w:rsid w:val="590936DE"/>
    <w:rsid w:val="593037D7"/>
    <w:rsid w:val="59637709"/>
    <w:rsid w:val="596D6DE1"/>
    <w:rsid w:val="598A2EE8"/>
    <w:rsid w:val="59B241EC"/>
    <w:rsid w:val="5A382944"/>
    <w:rsid w:val="5A961BE8"/>
    <w:rsid w:val="5AD7215D"/>
    <w:rsid w:val="5B1D473C"/>
    <w:rsid w:val="5BBB7A1A"/>
    <w:rsid w:val="5BE85F3D"/>
    <w:rsid w:val="5BF31218"/>
    <w:rsid w:val="5C4D06BC"/>
    <w:rsid w:val="5D0F6B14"/>
    <w:rsid w:val="5D4445FD"/>
    <w:rsid w:val="5D4875CB"/>
    <w:rsid w:val="5D781B40"/>
    <w:rsid w:val="5DCB3ACF"/>
    <w:rsid w:val="5E1E4546"/>
    <w:rsid w:val="5E5910D6"/>
    <w:rsid w:val="5EA7294A"/>
    <w:rsid w:val="5EB73347"/>
    <w:rsid w:val="5EC006F9"/>
    <w:rsid w:val="5ED30F37"/>
    <w:rsid w:val="5EDD2D32"/>
    <w:rsid w:val="5F6366B5"/>
    <w:rsid w:val="5FB10D78"/>
    <w:rsid w:val="605361DC"/>
    <w:rsid w:val="60716BAF"/>
    <w:rsid w:val="609B2BB7"/>
    <w:rsid w:val="60B66ADC"/>
    <w:rsid w:val="6171498D"/>
    <w:rsid w:val="619C5EAE"/>
    <w:rsid w:val="61D94A0C"/>
    <w:rsid w:val="6287389C"/>
    <w:rsid w:val="628B71A8"/>
    <w:rsid w:val="628F77C1"/>
    <w:rsid w:val="62A80882"/>
    <w:rsid w:val="63CD5F50"/>
    <w:rsid w:val="6405278E"/>
    <w:rsid w:val="641E1CDA"/>
    <w:rsid w:val="64A30AD0"/>
    <w:rsid w:val="653D1756"/>
    <w:rsid w:val="654A5952"/>
    <w:rsid w:val="654C3E8F"/>
    <w:rsid w:val="65B349B3"/>
    <w:rsid w:val="663F14FE"/>
    <w:rsid w:val="66E31E89"/>
    <w:rsid w:val="66E51EAD"/>
    <w:rsid w:val="670D6F06"/>
    <w:rsid w:val="67446DCC"/>
    <w:rsid w:val="676D3510"/>
    <w:rsid w:val="67837EF4"/>
    <w:rsid w:val="67A55390"/>
    <w:rsid w:val="67D53EC8"/>
    <w:rsid w:val="67EC4555"/>
    <w:rsid w:val="68044C40"/>
    <w:rsid w:val="681432BF"/>
    <w:rsid w:val="681D5437"/>
    <w:rsid w:val="6844104D"/>
    <w:rsid w:val="687F5BE1"/>
    <w:rsid w:val="68B80218"/>
    <w:rsid w:val="69054F6A"/>
    <w:rsid w:val="690906C4"/>
    <w:rsid w:val="697119CE"/>
    <w:rsid w:val="69821E2D"/>
    <w:rsid w:val="6A56562C"/>
    <w:rsid w:val="6A8B6C55"/>
    <w:rsid w:val="6AB75B07"/>
    <w:rsid w:val="6B393020"/>
    <w:rsid w:val="6B8C2AEF"/>
    <w:rsid w:val="6BAF4A30"/>
    <w:rsid w:val="6C060AF4"/>
    <w:rsid w:val="6C243CD6"/>
    <w:rsid w:val="6C437E83"/>
    <w:rsid w:val="6C8B724B"/>
    <w:rsid w:val="6CDA3D2E"/>
    <w:rsid w:val="6D6830E8"/>
    <w:rsid w:val="6D6D1E0F"/>
    <w:rsid w:val="6D8D0DA1"/>
    <w:rsid w:val="6DB4457F"/>
    <w:rsid w:val="6DBB17B1"/>
    <w:rsid w:val="6DD864C0"/>
    <w:rsid w:val="6E0948CB"/>
    <w:rsid w:val="6E7C699A"/>
    <w:rsid w:val="6EB0645C"/>
    <w:rsid w:val="6EB1510F"/>
    <w:rsid w:val="6ECC4B0C"/>
    <w:rsid w:val="6F1C418A"/>
    <w:rsid w:val="6F5B247F"/>
    <w:rsid w:val="6FD26F3F"/>
    <w:rsid w:val="70432325"/>
    <w:rsid w:val="70934920"/>
    <w:rsid w:val="70F76C5D"/>
    <w:rsid w:val="71017ADB"/>
    <w:rsid w:val="711041C2"/>
    <w:rsid w:val="711E68DF"/>
    <w:rsid w:val="712210AB"/>
    <w:rsid w:val="71336F18"/>
    <w:rsid w:val="71C43440"/>
    <w:rsid w:val="71E06168"/>
    <w:rsid w:val="720362B3"/>
    <w:rsid w:val="728269FA"/>
    <w:rsid w:val="72E168FB"/>
    <w:rsid w:val="72F62232"/>
    <w:rsid w:val="730B4C41"/>
    <w:rsid w:val="73440153"/>
    <w:rsid w:val="7416093F"/>
    <w:rsid w:val="743D36BE"/>
    <w:rsid w:val="74802D50"/>
    <w:rsid w:val="748B3F42"/>
    <w:rsid w:val="74BF3F35"/>
    <w:rsid w:val="751122B7"/>
    <w:rsid w:val="752336E6"/>
    <w:rsid w:val="75501031"/>
    <w:rsid w:val="755A5A0C"/>
    <w:rsid w:val="75703482"/>
    <w:rsid w:val="75DA08FB"/>
    <w:rsid w:val="76241626"/>
    <w:rsid w:val="76EA0811"/>
    <w:rsid w:val="772D47FC"/>
    <w:rsid w:val="7778661E"/>
    <w:rsid w:val="77996CC0"/>
    <w:rsid w:val="77E048EF"/>
    <w:rsid w:val="77F63E17"/>
    <w:rsid w:val="78267747"/>
    <w:rsid w:val="784A7FBA"/>
    <w:rsid w:val="7909350D"/>
    <w:rsid w:val="79D77AD9"/>
    <w:rsid w:val="79D97847"/>
    <w:rsid w:val="7A5F7463"/>
    <w:rsid w:val="7B000E04"/>
    <w:rsid w:val="7B113011"/>
    <w:rsid w:val="7B630A59"/>
    <w:rsid w:val="7B741977"/>
    <w:rsid w:val="7B994E28"/>
    <w:rsid w:val="7BFA4CF4"/>
    <w:rsid w:val="7C046A1C"/>
    <w:rsid w:val="7C384856"/>
    <w:rsid w:val="7C443E48"/>
    <w:rsid w:val="7C91234B"/>
    <w:rsid w:val="7CC12507"/>
    <w:rsid w:val="7D3A360A"/>
    <w:rsid w:val="7D6E474B"/>
    <w:rsid w:val="7DED391C"/>
    <w:rsid w:val="7DF0386D"/>
    <w:rsid w:val="7E1C28F6"/>
    <w:rsid w:val="7E265812"/>
    <w:rsid w:val="7E923354"/>
    <w:rsid w:val="7EB41D47"/>
    <w:rsid w:val="7EE43CD7"/>
    <w:rsid w:val="7F1255AA"/>
    <w:rsid w:val="7F286B7B"/>
    <w:rsid w:val="7F3217A8"/>
    <w:rsid w:val="7F6D458E"/>
    <w:rsid w:val="7F7E679B"/>
    <w:rsid w:val="7F947D6D"/>
    <w:rsid w:val="7FA73F44"/>
    <w:rsid w:val="7FDE4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50" w:beforeLines="50" w:after="50" w:afterLines="50" w:line="240" w:lineRule="auto"/>
      <w:ind w:firstLine="0" w:firstLineChars="0"/>
      <w:jc w:val="left"/>
      <w:outlineLvl w:val="0"/>
    </w:pPr>
    <w:rPr>
      <w:rFonts w:ascii="Times New Roman" w:hAnsi="Times New Roman" w:eastAsia="华文中宋"/>
      <w:b/>
      <w:bCs/>
      <w:kern w:val="44"/>
      <w:sz w:val="36"/>
      <w:szCs w:val="44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1"/>
    <w:pPr>
      <w:ind w:left="118"/>
    </w:pPr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autoRedefine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表样式1"/>
    <w:autoRedefine/>
    <w:qFormat/>
    <w:uiPriority w:val="0"/>
    <w:pPr>
      <w:widowControl w:val="0"/>
      <w:spacing w:line="480" w:lineRule="exact"/>
      <w:jc w:val="center"/>
    </w:pPr>
    <w:rPr>
      <w:rFonts w:ascii="宋体" w:hAnsi="宋体" w:eastAsia="宋体" w:cstheme="minorBidi"/>
      <w:b/>
      <w:sz w:val="24"/>
    </w:rPr>
  </w:style>
  <w:style w:type="paragraph" w:styleId="10">
    <w:name w:val="List Paragraph"/>
    <w:basedOn w:val="1"/>
    <w:autoRedefine/>
    <w:qFormat/>
    <w:uiPriority w:val="1"/>
    <w:pPr>
      <w:ind w:left="118" w:firstLine="640"/>
      <w:jc w:val="both"/>
    </w:pPr>
    <w:rPr>
      <w:rFonts w:ascii="宋体" w:hAnsi="宋体" w:eastAsia="宋体" w:cs="宋体"/>
      <w:lang w:val="zh-CN" w:eastAsia="zh-CN" w:bidi="zh-CN"/>
    </w:rPr>
  </w:style>
  <w:style w:type="paragraph" w:customStyle="1" w:styleId="11">
    <w:name w:val="Table Paragraph"/>
    <w:basedOn w:val="1"/>
    <w:autoRedefine/>
    <w:qFormat/>
    <w:uiPriority w:val="1"/>
    <w:pPr>
      <w:ind w:left="115"/>
    </w:pPr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1574</Words>
  <Characters>1694</Characters>
  <Lines>0</Lines>
  <Paragraphs>0</Paragraphs>
  <TotalTime>4</TotalTime>
  <ScaleCrop>false</ScaleCrop>
  <LinksUpToDate>false</LinksUpToDate>
  <CharactersWithSpaces>1743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2021-05-24T00:40:00Z</dcterms:created>
  <dc:creator>kamaroro</dc:creator>
  <cp:lastModifiedBy>张玉香</cp:lastModifiedBy>
  <cp:lastPrinted>2024-07-05T09:07:00Z</cp:lastPrinted>
  <dcterms:modified xsi:type="dcterms:W3CDTF">2025-03-20T08:38:29Z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C3F90CF29C8A43479C65573304C89A41_13</vt:lpwstr>
  </property>
  <property fmtid="{D5CDD505-2E9C-101B-9397-08002B2CF9AE}" pid="4" name="KSOTemplateDocerSaveRecord">
    <vt:lpwstr>eyJoZGlkIjoiMGQ5NGEyMDAxN2EzMDgwMzYxMTkyNDlmMmJlMWNkOWMiLCJ1c2VySWQiOiI0NDU0MjMzNjkifQ==</vt:lpwstr>
  </property>
</Properties>
</file>