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28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b/>
          <w:bCs/>
          <w:color w:val="auto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p w14:paraId="0DA62D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eastAsia" w:ascii="仿宋_GB2312" w:eastAsia="仿宋_GB2312" w:cs="仿宋_GB2312"/>
          <w:b/>
          <w:bCs w:val="0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"/>
        </w:rPr>
        <w:t>湖南女子学院教师实岗锻炼申请表</w:t>
      </w:r>
    </w:p>
    <w:tbl>
      <w:tblPr>
        <w:tblStyle w:val="2"/>
        <w:tblW w:w="880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28"/>
        <w:gridCol w:w="221"/>
        <w:gridCol w:w="476"/>
        <w:gridCol w:w="919"/>
        <w:gridCol w:w="1067"/>
        <w:gridCol w:w="850"/>
        <w:gridCol w:w="1583"/>
        <w:gridCol w:w="1465"/>
      </w:tblGrid>
      <w:tr w14:paraId="7332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6B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1.教师基本信息</w:t>
            </w:r>
          </w:p>
        </w:tc>
      </w:tr>
      <w:tr w14:paraId="7C78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BA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85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75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90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54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3C3597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8C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AE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-409" w:rightChars="-195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  <w:p w14:paraId="1873AA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 w:firstLine="548" w:firstLineChars="196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  <w:p w14:paraId="7BD28C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（一寸）</w:t>
            </w:r>
          </w:p>
        </w:tc>
      </w:tr>
      <w:tr w14:paraId="297A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62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64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69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86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2C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E2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1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14:paraId="1152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1C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57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AB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4425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0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14:paraId="7A63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8A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2.企业基本信息（可在确定好实岗锻炼的企业后补填）</w:t>
            </w:r>
          </w:p>
        </w:tc>
      </w:tr>
      <w:tr w14:paraId="51E3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B5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85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E0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3B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1331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93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 w:firstLine="137" w:firstLineChars="49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27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30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00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036A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5B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 w:firstLine="137" w:firstLineChars="49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C6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CD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31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4332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53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FB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9A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29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6DE1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24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3.实岗锻炼计划</w:t>
            </w:r>
          </w:p>
        </w:tc>
      </w:tr>
      <w:tr w14:paraId="5DC4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5B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预计起止时间</w:t>
            </w:r>
          </w:p>
        </w:tc>
        <w:tc>
          <w:tcPr>
            <w:tcW w:w="6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29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      年     月     日－      年     月     日（共    天）</w:t>
            </w:r>
          </w:p>
        </w:tc>
      </w:tr>
      <w:tr w14:paraId="6B1C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E68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（实岗锻炼目的、标准要求、实践地点、内容、时间安排）</w:t>
            </w:r>
          </w:p>
          <w:p w14:paraId="307B45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</w:p>
        </w:tc>
      </w:tr>
      <w:tr w14:paraId="46D5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FA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120"/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4、相关部门/单位审批意见</w:t>
            </w:r>
          </w:p>
        </w:tc>
      </w:tr>
      <w:tr w14:paraId="7D63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9C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所在二级单位</w:t>
            </w:r>
          </w:p>
          <w:p w14:paraId="0D93FE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 xml:space="preserve">意   见    </w:t>
            </w:r>
          </w:p>
        </w:tc>
        <w:tc>
          <w:tcPr>
            <w:tcW w:w="6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CF7A80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500" w:lineRule="exact"/>
              <w:ind w:left="0" w:right="120"/>
              <w:jc w:val="right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负责人签字：                  年   月   日</w:t>
            </w:r>
          </w:p>
        </w:tc>
      </w:tr>
      <w:tr w14:paraId="77BE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AE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接收单位意见</w:t>
            </w:r>
          </w:p>
        </w:tc>
        <w:tc>
          <w:tcPr>
            <w:tcW w:w="6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9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负责人签字：                  年   月   日</w:t>
            </w:r>
          </w:p>
        </w:tc>
      </w:tr>
      <w:tr w14:paraId="69D1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AF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人事处意见</w:t>
            </w:r>
          </w:p>
        </w:tc>
        <w:tc>
          <w:tcPr>
            <w:tcW w:w="6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222C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负责人签字：                  年   月   日</w:t>
            </w:r>
          </w:p>
        </w:tc>
      </w:tr>
      <w:tr w14:paraId="5093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4CC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6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283C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负责人签字：                  年   月   日</w:t>
            </w:r>
          </w:p>
        </w:tc>
      </w:tr>
      <w:tr w14:paraId="623E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E3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校长意见</w:t>
            </w:r>
          </w:p>
        </w:tc>
        <w:tc>
          <w:tcPr>
            <w:tcW w:w="6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377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签字：                  年   月   日</w:t>
            </w:r>
          </w:p>
        </w:tc>
      </w:tr>
    </w:tbl>
    <w:p w14:paraId="0741B89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2DD746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20ABCC3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6BB990D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0EB41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2024-12-30T08:44:37Z</dcterms:created>
  <dc:creator>user</dc:creator>
  <cp:lastModifiedBy>程芳</cp:lastModifiedBy>
  <dcterms:modified xsi:type="dcterms:W3CDTF">2024-12-30T08:44:47Z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B4DFAA781704414595F4ABAABD2C95BD_12</vt:lpwstr>
  </property>
</Properties>
</file>