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实训室教学仪器设备维修</w:t>
      </w:r>
      <w:r>
        <w:rPr>
          <w:rFonts w:hint="eastAsia"/>
          <w:sz w:val="44"/>
          <w:szCs w:val="44"/>
        </w:rPr>
        <w:t xml:space="preserve">申报</w:t>
      </w:r>
      <w:r>
        <w:rPr>
          <w:rFonts w:hint="eastAsia"/>
          <w:sz w:val="44"/>
          <w:szCs w:val="44"/>
        </w:rPr>
        <w:t xml:space="preserve">表</w:t>
      </w:r>
      <w:r>
        <w:rPr>
          <w:rFonts w:hint="eastAsia"/>
          <w:sz w:val="44"/>
          <w:szCs w:val="44"/>
        </w:rPr>
      </w:r>
      <w:r>
        <w:rPr>
          <w:rFonts w:hint="eastAsia"/>
          <w:sz w:val="44"/>
          <w:szCs w:val="44"/>
        </w:rPr>
      </w:r>
    </w:p>
    <w:p>
      <w:pPr>
        <w:pStyle w:val="616"/>
        <w:pBdr/>
        <w:spacing/>
        <w:ind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</w:r>
      <w:r>
        <w:rPr>
          <w:rFonts w:hint="eastAsia"/>
          <w:sz w:val="44"/>
          <w:szCs w:val="44"/>
        </w:rPr>
      </w:r>
    </w:p>
    <w:tbl>
      <w:tblPr>
        <w:tblW w:w="88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452"/>
        <w:gridCol w:w="2268"/>
        <w:gridCol w:w="1204"/>
        <w:gridCol w:w="1609"/>
        <w:gridCol w:w="980"/>
        <w:gridCol w:w="1316"/>
      </w:tblGrid>
      <w:tr>
        <w:trPr>
          <w:trHeight w:val="465"/>
        </w:trPr>
        <w:tc>
          <w:tcPr>
            <w:tcBorders/>
            <w:tcW w:w="14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实训室名称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20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</w:t>
            </w:r>
            <w:r>
              <w:rPr>
                <w:rFonts w:hint="eastAsia"/>
                <w:sz w:val="24"/>
              </w:rPr>
              <w:t xml:space="preserve">部门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98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联系人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31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515"/>
        </w:trPr>
        <w:tc>
          <w:tcPr>
            <w:tcBorders/>
            <w:tcW w:w="14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设备名称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347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tcBorders/>
            <w:tcW w:w="16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联系电话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2"/>
            <w:tcBorders/>
            <w:tcW w:w="229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640"/>
        </w:trPr>
        <w:tc>
          <w:tcPr>
            <w:gridSpan w:val="2"/>
            <w:tcBorders/>
            <w:tcW w:w="372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hanging="240" w:left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间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4"/>
            <w:tcBorders/>
            <w:tcW w:w="510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1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2835"/>
        </w:trPr>
        <w:tc>
          <w:tcPr>
            <w:tcBorders/>
            <w:tcW w:w="14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障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因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5"/>
            <w:tcBorders/>
            <w:tcW w:w="73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</w:t>
            </w:r>
            <w:r>
              <w:rPr>
                <w:rFonts w:hint="eastAsia"/>
                <w:sz w:val="24"/>
              </w:rPr>
              <w:t xml:space="preserve">：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年     月     日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2625"/>
        </w:trPr>
        <w:tc>
          <w:tcPr>
            <w:tcBorders/>
            <w:tcW w:w="14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申请部门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负责人意见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5"/>
            <w:tcBorders/>
            <w:tcW w:w="73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名：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    月     日</w:t>
            </w:r>
            <w:r>
              <w:rPr>
                <w:rFonts w:hint="eastAsia"/>
                <w:sz w:val="24"/>
              </w:rPr>
            </w:r>
          </w:p>
        </w:tc>
      </w:tr>
      <w:tr>
        <w:trPr>
          <w:trHeight w:val="2569"/>
        </w:trPr>
        <w:tc>
          <w:tcPr>
            <w:tcBorders/>
            <w:tcW w:w="145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教务处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意见</w:t>
            </w:r>
            <w:r>
              <w:rPr>
                <w:rFonts w:hint="eastAsia"/>
                <w:sz w:val="24"/>
              </w:rPr>
            </w:r>
          </w:p>
        </w:tc>
        <w:tc>
          <w:tcPr>
            <w:gridSpan w:val="5"/>
            <w:tcBorders/>
            <w:tcW w:w="737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/>
            </w:pPr>
            <w:r>
              <w:rPr>
                <w:rFonts w:hint="eastAsia"/>
                <w:sz w:val="24"/>
              </w:rPr>
            </w:r>
            <w:r/>
          </w:p>
          <w:p>
            <w:pPr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  <w:p>
            <w:pPr>
              <w:pStyle w:val="616"/>
              <w:pBdr/>
              <w:spacing/>
              <w:ind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   月     日</w:t>
            </w:r>
            <w:r>
              <w:rPr>
                <w:rFonts w:hint="eastAsia"/>
                <w:sz w:val="24"/>
              </w:rPr>
            </w:r>
            <w:r>
              <w:rPr>
                <w:rFonts w:hint="eastAsia"/>
                <w:sz w:val="24"/>
              </w:rPr>
            </w:r>
          </w:p>
        </w:tc>
      </w:tr>
    </w:tbl>
    <w:p>
      <w:pPr>
        <w:pStyle w:val="616"/>
        <w:pBdr/>
        <w:spacing/>
        <w:ind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注：</w:t>
      </w:r>
      <w:r>
        <w:rPr>
          <w:rFonts w:hint="eastAsia"/>
          <w:szCs w:val="21"/>
        </w:rPr>
        <w:t xml:space="preserve">此表</w:t>
      </w:r>
      <w:r>
        <w:rPr>
          <w:rFonts w:hint="eastAsia" w:ascii="宋体" w:hAnsi="宋体"/>
          <w:szCs w:val="21"/>
        </w:rPr>
        <w:t xml:space="preserve">一式</w:t>
      </w:r>
      <w:r>
        <w:rPr>
          <w:rFonts w:hint="eastAsia" w:ascii="宋体" w:hAnsi="宋体"/>
          <w:szCs w:val="21"/>
        </w:rPr>
        <w:t xml:space="preserve">一</w:t>
      </w:r>
      <w:r>
        <w:rPr>
          <w:rFonts w:hint="eastAsia" w:ascii="宋体" w:hAnsi="宋体"/>
          <w:szCs w:val="21"/>
        </w:rPr>
        <w:t xml:space="preserve">份，</w:t>
      </w:r>
      <w:r>
        <w:rPr>
          <w:rFonts w:hint="eastAsia" w:ascii="宋体" w:hAnsi="宋体"/>
          <w:szCs w:val="21"/>
        </w:rPr>
        <w:t xml:space="preserve">交教务处</w:t>
      </w:r>
      <w:r>
        <w:rPr>
          <w:rFonts w:hint="eastAsia" w:ascii="宋体" w:hAnsi="宋体"/>
          <w:szCs w:val="21"/>
        </w:rPr>
        <w:t xml:space="preserve">留底保存。</w:t>
      </w:r>
      <w:r>
        <w:rPr>
          <w:rFonts w:hint="eastAsia" w:ascii="宋体" w:hAnsi="宋体"/>
          <w:szCs w:val="21"/>
        </w:rPr>
      </w:r>
    </w:p>
    <w:sectPr>
      <w:footnotePr/>
      <w:endnotePr/>
      <w:type w:val="nextPage"/>
      <w:pgSz w:h="16838" w:orient="landscape" w:w="11906"/>
      <w:pgMar w:top="1558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semiHidden/>
    <w:pPr>
      <w:pBdr/>
      <w:spacing/>
      <w:ind/>
    </w:pPr>
  </w:style>
  <w:style w:type="table" w:styleId="620">
    <w:name w:val="网格型"/>
    <w:basedOn w:val="618"/>
    <w:next w:val="620"/>
    <w:link w:val="616"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页眉"/>
    <w:basedOn w:val="616"/>
    <w:next w:val="621"/>
    <w:link w:val="622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2">
    <w:name w:val="页眉 Char"/>
    <w:basedOn w:val="617"/>
    <w:next w:val="622"/>
    <w:link w:val="621"/>
    <w:pPr>
      <w:pBdr/>
      <w:spacing/>
      <w:ind/>
    </w:pPr>
    <w:rPr>
      <w:sz w:val="18"/>
      <w:szCs w:val="18"/>
    </w:rPr>
  </w:style>
  <w:style w:type="paragraph" w:styleId="623">
    <w:name w:val="页脚"/>
    <w:basedOn w:val="616"/>
    <w:next w:val="623"/>
    <w:link w:val="624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4">
    <w:name w:val="页脚 Char"/>
    <w:basedOn w:val="617"/>
    <w:next w:val="624"/>
    <w:link w:val="623"/>
    <w:pPr>
      <w:pBdr/>
      <w:spacing/>
      <w:ind/>
    </w:pPr>
    <w:rPr>
      <w:sz w:val="18"/>
      <w:szCs w:val="18"/>
    </w:rPr>
  </w:style>
  <w:style w:type="character" w:styleId="1042" w:default="1">
    <w:name w:val="Default Paragraph Font"/>
    <w:uiPriority w:val="1"/>
    <w:semiHidden/>
    <w:unhideWhenUsed/>
    <w:pPr>
      <w:pBdr/>
      <w:spacing/>
      <w:ind/>
    </w:pPr>
  </w:style>
  <w:style w:type="numbering" w:styleId="1043" w:default="1">
    <w:name w:val="No List"/>
    <w:uiPriority w:val="99"/>
    <w:semiHidden/>
    <w:unhideWhenUsed/>
    <w:pPr>
      <w:pBdr/>
      <w:spacing/>
      <w:ind/>
    </w:pPr>
  </w:style>
  <w:style w:type="table" w:styleId="104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实训室教学仪器设备维修表</dc:title>
  <dc:creator>pc</dc:creator>
  <cp:lastModifiedBy>匿名</cp:lastModifiedBy>
  <cp:revision>25</cp:revision>
  <dcterms:created xsi:type="dcterms:W3CDTF">2013-03-15T03:40:00Z</dcterms:created>
  <dcterms:modified xsi:type="dcterms:W3CDTF">2024-10-28T02:40:52Z</dcterms:modified>
  <cp:version>786432</cp:version>
</cp:coreProperties>
</file>