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华文中宋"/>
          <w:b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sz w:val="44"/>
          <w:szCs w:val="44"/>
        </w:rPr>
        <w:t>湖南女子学院资产采购审批表</w:t>
      </w:r>
    </w:p>
    <w:p>
      <w:pPr>
        <w:spacing w:line="540" w:lineRule="exact"/>
        <w:jc w:val="center"/>
        <w:rPr>
          <w:rFonts w:ascii="仿宋" w:hAnsi="仿宋" w:eastAsia="仿宋" w:cs="仿宋"/>
          <w:b/>
          <w:bCs/>
          <w:sz w:val="18"/>
          <w:szCs w:val="18"/>
        </w:rPr>
      </w:pPr>
      <w:r>
        <w:rPr>
          <w:rFonts w:hint="eastAsia" w:ascii="仿宋" w:hAnsi="仿宋" w:eastAsia="仿宋" w:cs="仿宋"/>
          <w:b/>
          <w:bCs/>
          <w:sz w:val="18"/>
          <w:szCs w:val="18"/>
        </w:rPr>
        <w:t>（</w:t>
      </w:r>
      <w:r>
        <w:rPr>
          <w:rFonts w:hint="eastAsia" w:ascii="仿宋" w:hAnsi="仿宋" w:eastAsia="仿宋" w:cs="仿宋"/>
          <w:b/>
          <w:bCs/>
          <w:sz w:val="24"/>
        </w:rPr>
        <w:t>采购项目中含有单价1000元及以上固定资产或软件的填此表。</w:t>
      </w:r>
      <w:r>
        <w:rPr>
          <w:rFonts w:hint="eastAsia" w:ascii="仿宋" w:hAnsi="仿宋" w:eastAsia="仿宋" w:cs="仿宋"/>
          <w:b/>
          <w:bCs/>
          <w:sz w:val="18"/>
          <w:szCs w:val="18"/>
        </w:rPr>
        <w:t>）</w:t>
      </w:r>
    </w:p>
    <w:tbl>
      <w:tblPr>
        <w:tblStyle w:val="2"/>
        <w:tblW w:w="98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136"/>
        <w:gridCol w:w="2585"/>
        <w:gridCol w:w="2247"/>
        <w:gridCol w:w="1122"/>
        <w:gridCol w:w="972"/>
        <w:gridCol w:w="1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817" w:type="dxa"/>
            <w:gridSpan w:val="2"/>
            <w:vAlign w:val="center"/>
          </w:tcPr>
          <w:p>
            <w:pPr>
              <w:spacing w:line="540" w:lineRule="exact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采购人所属单位</w:t>
            </w:r>
          </w:p>
        </w:tc>
        <w:tc>
          <w:tcPr>
            <w:tcW w:w="2585" w:type="dxa"/>
            <w:vAlign w:val="center"/>
          </w:tcPr>
          <w:p>
            <w:pPr>
              <w:spacing w:line="540" w:lineRule="exact"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456" w:type="dxa"/>
            <w:gridSpan w:val="4"/>
            <w:vAlign w:val="center"/>
          </w:tcPr>
          <w:p>
            <w:pPr>
              <w:spacing w:line="540" w:lineRule="exact"/>
              <w:ind w:firstLine="210" w:firstLineChars="100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采购人及联系方式：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4402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拟采购金额：</w:t>
            </w:r>
          </w:p>
        </w:tc>
        <w:tc>
          <w:tcPr>
            <w:tcW w:w="5456" w:type="dxa"/>
            <w:gridSpan w:val="4"/>
            <w:vAlign w:val="bottom"/>
          </w:tcPr>
          <w:p>
            <w:pPr>
              <w:spacing w:line="320" w:lineRule="exact"/>
              <w:jc w:val="right"/>
              <w:rPr>
                <w:rFonts w:ascii="仿宋" w:hAnsi="仿宋" w:eastAsia="仿宋" w:cs="仿宋"/>
              </w:rPr>
            </w:pPr>
          </w:p>
          <w:p>
            <w:pPr>
              <w:spacing w:line="32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预算来源：在</w:t>
            </w: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</w:t>
            </w:r>
            <w:r>
              <w:rPr>
                <w:rFonts w:hint="eastAsia" w:ascii="仿宋" w:hAnsi="仿宋" w:eastAsia="仿宋" w:cs="仿宋"/>
              </w:rPr>
              <w:t>开支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9858" w:type="dxa"/>
            <w:gridSpan w:val="7"/>
            <w:vAlign w:val="center"/>
          </w:tcPr>
          <w:p>
            <w:pPr>
              <w:spacing w:line="54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采购日期：                               采购拟完成时间：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9858" w:type="dxa"/>
            <w:gridSpan w:val="7"/>
            <w:vAlign w:val="center"/>
          </w:tcPr>
          <w:p>
            <w:pPr>
              <w:spacing w:line="54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使用人：                                 使用地点：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4402" w:type="dxa"/>
            <w:gridSpan w:val="3"/>
          </w:tcPr>
          <w:p>
            <w:pPr>
              <w:spacing w:line="54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拟采购品目、内容概述（可另附页）：</w:t>
            </w:r>
          </w:p>
          <w:p>
            <w:pPr>
              <w:spacing w:line="540" w:lineRule="exac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456" w:type="dxa"/>
            <w:gridSpan w:val="4"/>
          </w:tcPr>
          <w:p>
            <w:pPr>
              <w:spacing w:line="54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采购理由：</w:t>
            </w:r>
          </w:p>
          <w:p>
            <w:pPr>
              <w:spacing w:line="540" w:lineRule="exact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360" w:lineRule="exact"/>
              <w:ind w:firstLine="1687" w:firstLineChars="800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申购人签名：</w:t>
            </w:r>
          </w:p>
          <w:p>
            <w:pPr>
              <w:spacing w:line="360" w:lineRule="exact"/>
              <w:ind w:firstLine="2940" w:firstLineChars="14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681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序号</w:t>
            </w:r>
          </w:p>
        </w:tc>
        <w:tc>
          <w:tcPr>
            <w:tcW w:w="3721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申购品目/内容名称</w:t>
            </w:r>
          </w:p>
        </w:tc>
        <w:tc>
          <w:tcPr>
            <w:tcW w:w="2247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采购需求</w:t>
            </w:r>
          </w:p>
        </w:tc>
        <w:tc>
          <w:tcPr>
            <w:tcW w:w="1122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单价（元）</w:t>
            </w:r>
          </w:p>
        </w:tc>
        <w:tc>
          <w:tcPr>
            <w:tcW w:w="972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数量</w:t>
            </w:r>
          </w:p>
        </w:tc>
        <w:tc>
          <w:tcPr>
            <w:tcW w:w="1115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预算金额（元）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68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372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24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2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7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68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</w:t>
            </w:r>
          </w:p>
        </w:tc>
        <w:tc>
          <w:tcPr>
            <w:tcW w:w="372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24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2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7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8743" w:type="dxa"/>
            <w:gridSpan w:val="6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合计</w:t>
            </w:r>
          </w:p>
        </w:tc>
        <w:tc>
          <w:tcPr>
            <w:tcW w:w="1115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4" w:hRule="atLeast"/>
          <w:jc w:val="center"/>
        </w:trPr>
        <w:tc>
          <w:tcPr>
            <w:tcW w:w="4402" w:type="dxa"/>
            <w:gridSpan w:val="3"/>
          </w:tcPr>
          <w:p>
            <w:pPr>
              <w:spacing w:line="540" w:lineRule="exact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采购人所属单位采购审核人意见：</w:t>
            </w:r>
          </w:p>
          <w:p>
            <w:pPr>
              <w:spacing w:line="540" w:lineRule="exact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54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                       </w:t>
            </w:r>
          </w:p>
          <w:p>
            <w:pPr>
              <w:spacing w:line="54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单位公章：                年  月  日</w:t>
            </w:r>
          </w:p>
        </w:tc>
        <w:tc>
          <w:tcPr>
            <w:tcW w:w="5456" w:type="dxa"/>
            <w:gridSpan w:val="4"/>
          </w:tcPr>
          <w:p>
            <w:pPr>
              <w:spacing w:line="320" w:lineRule="exact"/>
              <w:jc w:val="center"/>
              <w:rPr>
                <w:rFonts w:ascii="仿宋_GB2312" w:hAnsi="黑体" w:eastAsia="仿宋_GB2312"/>
                <w:b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/>
                <w:bCs/>
                <w:szCs w:val="21"/>
              </w:rPr>
              <w:t>（科研项目采购不用填此栏）</w:t>
            </w:r>
          </w:p>
          <w:p>
            <w:pPr>
              <w:spacing w:line="32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预算归口单位主要负责人意见</w:t>
            </w:r>
            <w:r>
              <w:rPr>
                <w:rFonts w:hint="eastAsia" w:ascii="仿宋" w:hAnsi="仿宋" w:eastAsia="仿宋" w:cs="仿宋"/>
                <w:szCs w:val="21"/>
              </w:rPr>
              <w:t>：</w:t>
            </w:r>
          </w:p>
          <w:p>
            <w:pPr>
              <w:spacing w:line="540" w:lineRule="exact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540" w:lineRule="exact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540" w:lineRule="exact"/>
              <w:ind w:firstLine="210" w:firstLineChars="1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单位公章：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9" w:hRule="atLeast"/>
          <w:jc w:val="center"/>
        </w:trPr>
        <w:tc>
          <w:tcPr>
            <w:tcW w:w="9858" w:type="dxa"/>
            <w:gridSpan w:val="7"/>
          </w:tcPr>
          <w:p>
            <w:pPr>
              <w:spacing w:line="540" w:lineRule="exact"/>
              <w:jc w:val="left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资产管理处</w:t>
            </w:r>
            <w:r>
              <w:rPr>
                <w:rFonts w:hint="eastAsia" w:ascii="仿宋" w:hAnsi="仿宋" w:eastAsia="仿宋" w:cs="仿宋"/>
                <w:b/>
                <w:bCs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  <w:t>采购办</w:t>
            </w:r>
            <w:r>
              <w:rPr>
                <w:rFonts w:hint="eastAsia" w:ascii="仿宋" w:hAnsi="仿宋" w:eastAsia="仿宋" w:cs="仿宋"/>
                <w:b/>
                <w:bCs/>
                <w:szCs w:val="21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意见：</w:t>
            </w:r>
          </w:p>
          <w:p>
            <w:pPr>
              <w:spacing w:line="540" w:lineRule="exact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5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                                               </w:t>
            </w:r>
          </w:p>
          <w:p>
            <w:pPr>
              <w:spacing w:line="5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                                                                         </w:t>
            </w:r>
            <w:r>
              <w:rPr>
                <w:rFonts w:hint="eastAsia" w:ascii="仿宋" w:hAnsi="仿宋" w:eastAsia="仿宋" w:cs="仿宋"/>
                <w:szCs w:val="21"/>
              </w:rPr>
              <w:t>年  月  日</w:t>
            </w:r>
          </w:p>
        </w:tc>
      </w:tr>
    </w:tbl>
    <w:p>
      <w:pPr>
        <w:spacing w:line="540" w:lineRule="exact"/>
        <w:jc w:val="left"/>
        <w:rPr>
          <w:rFonts w:eastAsia="仿宋"/>
          <w:sz w:val="22"/>
          <w:szCs w:val="24"/>
        </w:rPr>
      </w:pPr>
      <w:r>
        <w:rPr>
          <w:rFonts w:hint="eastAsia" w:ascii="仿宋" w:hAnsi="仿宋" w:eastAsia="仿宋" w:cs="仿宋"/>
          <w:b/>
          <w:bCs/>
          <w:sz w:val="22"/>
          <w:szCs w:val="22"/>
        </w:rPr>
        <w:t>备注：此表</w:t>
      </w:r>
      <w:r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  <w:t>一式三份，可复印，一份</w:t>
      </w:r>
      <w:r>
        <w:rPr>
          <w:rFonts w:hint="eastAsia" w:ascii="仿宋" w:hAnsi="仿宋" w:eastAsia="仿宋" w:cs="仿宋"/>
          <w:b/>
          <w:bCs/>
          <w:sz w:val="22"/>
          <w:szCs w:val="22"/>
        </w:rPr>
        <w:t>在办理资产入库时提供给</w:t>
      </w:r>
      <w:r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  <w:t>采购办</w:t>
      </w:r>
      <w:r>
        <w:rPr>
          <w:rFonts w:hint="eastAsia" w:ascii="仿宋" w:hAnsi="仿宋" w:eastAsia="仿宋" w:cs="仿宋"/>
          <w:b/>
          <w:bCs/>
          <w:sz w:val="22"/>
          <w:szCs w:val="22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  <w:t>一份作为</w:t>
      </w:r>
      <w:r>
        <w:rPr>
          <w:rFonts w:hint="eastAsia" w:ascii="仿宋" w:hAnsi="仿宋" w:eastAsia="仿宋" w:cs="仿宋"/>
          <w:b/>
          <w:bCs/>
          <w:sz w:val="22"/>
          <w:szCs w:val="22"/>
        </w:rPr>
        <w:t>报账依据提供给财务处</w:t>
      </w:r>
      <w:r>
        <w:rPr>
          <w:rFonts w:hint="eastAsia" w:ascii="仿宋" w:hAnsi="仿宋" w:eastAsia="仿宋" w:cs="仿宋"/>
          <w:b/>
          <w:bCs/>
          <w:sz w:val="22"/>
          <w:szCs w:val="2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  <w:t>个人科研经费采购项目提供原件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2"/>
          <w:szCs w:val="22"/>
          <w:lang w:eastAsia="zh-CN"/>
        </w:rPr>
        <w:t>），</w:t>
      </w:r>
      <w:r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  <w:t>一份由采购单位或采购人留存</w:t>
      </w:r>
      <w:r>
        <w:rPr>
          <w:rFonts w:hint="eastAsia" w:ascii="仿宋" w:hAnsi="仿宋" w:eastAsia="仿宋" w:cs="仿宋"/>
          <w:b/>
          <w:bCs/>
          <w:sz w:val="22"/>
          <w:szCs w:val="2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mZDNkMTliYjRjNTJlNmU4YzVmYjU3YjUxYTk5NDMifQ=="/>
  </w:docVars>
  <w:rsids>
    <w:rsidRoot w:val="6E8A71CC"/>
    <w:rsid w:val="25027F5D"/>
    <w:rsid w:val="392D0842"/>
    <w:rsid w:val="4010684E"/>
    <w:rsid w:val="67834660"/>
    <w:rsid w:val="6E8A71CC"/>
    <w:rsid w:val="7DB819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2023-09-20T10:26:00Z</dcterms:created>
  <dc:creator>刘娟</dc:creator>
  <cp:lastModifiedBy>刘娟</cp:lastModifiedBy>
  <dcterms:modified xsi:type="dcterms:W3CDTF">2023-09-21T03:09:51Z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C11A5A0E6E1A4CAC9D5E9387BFD7CD5D_13</vt:lpwstr>
  </property>
</Properties>
</file>