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4</w:t>
      </w:r>
    </w:p>
    <w:p>
      <w:pPr>
        <w:spacing w:before="100" w:beforeAutospacing="1" w:after="100" w:afterAutospacing="1"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 托 书</w:t>
      </w:r>
    </w:p>
    <w:p>
      <w:pPr>
        <w:spacing w:before="100" w:beforeAutospacing="1" w:after="100" w:afterAutospacing="1" w:line="360" w:lineRule="auto"/>
        <w:jc w:val="center"/>
        <w:rPr>
          <w:rFonts w:hint="eastAsia"/>
          <w:b/>
          <w:sz w:val="44"/>
          <w:szCs w:val="44"/>
        </w:rPr>
      </w:pPr>
    </w:p>
    <w:p>
      <w:pPr>
        <w:spacing w:before="100" w:beforeAutospacing="1" w:after="100" w:afterAutospacing="1"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本人(姓名：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全权</w:t>
      </w:r>
      <w:r>
        <w:rPr>
          <w:rFonts w:hint="eastAsia" w:ascii="仿宋_GB2312" w:eastAsia="仿宋_GB2312"/>
          <w:sz w:val="30"/>
          <w:szCs w:val="30"/>
        </w:rPr>
        <w:t>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全权办理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湖南省2023年秋季批次高等学校教师资格认定材料递交事项</w:t>
      </w:r>
      <w:r>
        <w:rPr>
          <w:rFonts w:hint="eastAsia" w:ascii="仿宋_GB2312" w:eastAsia="仿宋_GB2312"/>
          <w:sz w:val="30"/>
          <w:szCs w:val="30"/>
        </w:rPr>
        <w:t>，委托期限为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20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日。若由此引发相关法律纠纷，本人自行承担后果及责任。</w:t>
      </w:r>
    </w:p>
    <w:p>
      <w:pPr>
        <w:spacing w:before="100" w:beforeAutospacing="1" w:after="100" w:afterAutospacing="1" w:line="360" w:lineRule="auto"/>
        <w:ind w:right="420" w:firstLine="3000" w:firstLineChars="10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委托人签字：</w:t>
      </w:r>
    </w:p>
    <w:p>
      <w:pPr>
        <w:spacing w:before="100" w:beforeAutospacing="1" w:after="100" w:afterAutospacing="1" w:line="360" w:lineRule="auto"/>
        <w:ind w:right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委托人电话：</w:t>
      </w:r>
    </w:p>
    <w:p>
      <w:pPr>
        <w:spacing w:before="100" w:beforeAutospacing="1" w:after="100" w:afterAutospacing="1" w:line="360" w:lineRule="auto"/>
        <w:ind w:right="420" w:firstLine="300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受托人签字</w:t>
      </w:r>
      <w:r>
        <w:rPr>
          <w:rFonts w:hint="eastAsia" w:ascii="仿宋_GB2312" w:eastAsia="仿宋_GB2312"/>
          <w:sz w:val="30"/>
          <w:szCs w:val="30"/>
          <w:lang w:eastAsia="zh-CN"/>
        </w:rPr>
        <w:t>（盖章）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before="100" w:beforeAutospacing="1" w:after="100" w:afterAutospacing="1" w:line="360" w:lineRule="auto"/>
        <w:ind w:firstLine="3000" w:firstLineChars="10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受托人电话：</w:t>
      </w:r>
    </w:p>
    <w:p>
      <w:pPr>
        <w:spacing w:before="100" w:beforeAutospacing="1" w:after="100" w:afterAutospacing="1" w:line="360" w:lineRule="auto"/>
        <w:ind w:right="420" w:firstLine="4500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g2NWM2NzNlNTFmOTJjMzkxMDBmNjdhYWI1MGQifQ=="/>
  </w:docVars>
  <w:rsids>
    <w:rsidRoot w:val="00000000"/>
    <w:rsid w:val="553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2024-04-03T01:12:16Z</dcterms:created>
  <dc:creator>user</dc:creator>
  <cp:lastModifiedBy>程芳</cp:lastModifiedBy>
  <dcterms:modified xsi:type="dcterms:W3CDTF">2024-04-03T01:12:19Z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BD8BF8EF4334411EA60600B42953FDD5_12</vt:lpwstr>
  </property>
</Properties>
</file>