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附表：</w:t>
      </w:r>
    </w:p>
    <w:p>
      <w:pPr>
        <w:spacing w:line="48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湖南女子学院纸质图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书荐购表</w:t>
      </w:r>
    </w:p>
    <w:p>
      <w:pPr>
        <w:spacing w:line="48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exact"/>
        <w:jc w:val="left"/>
        <w:rPr>
          <w:rFonts w:ascii="宋体" w:hAnsi="宋体" w:eastAsia="宋体" w:cs="仿宋"/>
          <w:bCs/>
          <w:sz w:val="32"/>
          <w:szCs w:val="32"/>
        </w:rPr>
      </w:pPr>
      <w:r>
        <w:rPr>
          <w:rFonts w:hint="eastAsia" w:ascii="宋体" w:hAnsi="宋体" w:eastAsia="宋体" w:cs="仿宋"/>
          <w:bCs/>
          <w:sz w:val="32"/>
          <w:szCs w:val="32"/>
        </w:rPr>
        <w:t>学院：                    荐购人：                        联系方式：</w:t>
      </w:r>
    </w:p>
    <w:tbl>
      <w:tblPr>
        <w:tblStyle w:val="2"/>
        <w:tblW w:w="1559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418"/>
        <w:gridCol w:w="4394"/>
        <w:gridCol w:w="2410"/>
        <w:gridCol w:w="1417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书名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作者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出版社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ISBN编号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价格（元）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出版时间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（备注：书名和ISBN编号为必填项目，其他项目也需要填写）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OWI3YmI4YWNmZmRiZDZkMDRhZTVlNDkwMzY5YjkifQ=="/>
  </w:docVars>
  <w:rsids>
    <w:rsidRoot w:val="74F54B63"/>
    <w:rsid w:val="74F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2023-07-03T03:01:00Z</dcterms:created>
  <dc:creator>Administrator</dc:creator>
  <cp:lastModifiedBy>Administrator</cp:lastModifiedBy>
  <dcterms:modified xsi:type="dcterms:W3CDTF">2023-07-03T03:02:40Z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452E05E35B0F4619A164B15B5C2C5D41_11</vt:lpwstr>
  </property>
</Properties>
</file>