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hint="eastAsia" w:ascii="华文中宋" w:hAnsi="华文中宋" w:eastAsia="华文中宋" w:cs="华文中宋"/>
          <w:b/>
          <w:color w:val="191919"/>
          <w:sz w:val="4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hint="eastAsia" w:ascii="华文中宋" w:hAnsi="华文中宋" w:eastAsia="华文中宋" w:cs="华文中宋"/>
          <w:b/>
          <w:color w:val="191919"/>
          <w:sz w:val="4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hint="eastAsia" w:ascii="华文中宋" w:hAnsi="华文中宋" w:eastAsia="华文中宋" w:cs="华文中宋"/>
          <w:b/>
          <w:color w:val="191919"/>
          <w:sz w:val="4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hint="eastAsia" w:ascii="华文中宋" w:hAnsi="华文中宋" w:eastAsia="华文中宋" w:cs="华文中宋"/>
          <w:b/>
          <w:color w:val="191919"/>
          <w:sz w:val="4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hint="eastAsia" w:ascii="华文中宋" w:hAnsi="华文中宋" w:eastAsia="华文中宋" w:cs="华文中宋"/>
          <w:b/>
          <w:color w:val="191919"/>
          <w:sz w:val="4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hint="eastAsia" w:ascii="华文中宋" w:hAnsi="华文中宋" w:eastAsia="华文中宋" w:cs="华文中宋"/>
          <w:b/>
          <w:color w:val="191919"/>
          <w:sz w:val="4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sz w:val="32"/>
          <w:szCs w:val="28"/>
        </w:rPr>
      </w:pPr>
      <w:r>
        <w:rPr>
          <w:rFonts w:hint="eastAsia" w:ascii="华文中宋" w:hAnsi="华文中宋" w:eastAsia="华文中宋" w:cs="华文中宋"/>
          <w:b/>
          <w:color w:val="191919"/>
          <w:sz w:val="44"/>
          <w:szCs w:val="28"/>
        </w:rPr>
        <w:t>关于202</w:t>
      </w:r>
      <w:r>
        <w:rPr>
          <w:rFonts w:hint="eastAsia" w:ascii="华文中宋" w:hAnsi="华文中宋" w:eastAsia="华文中宋" w:cs="华文中宋"/>
          <w:b/>
          <w:color w:val="191919"/>
          <w:sz w:val="44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color w:val="191919"/>
          <w:sz w:val="44"/>
          <w:szCs w:val="28"/>
        </w:rPr>
        <w:t>年清明节放假的通知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rPr>
          <w:rFonts w:ascii="仿宋_GB2312" w:hAnsi="仿宋_GB2312" w:eastAsia="仿宋_GB2312" w:cs="仿宋_GB2312"/>
          <w:color w:val="191919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各部门、各单位：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根据《国务院办公厅关于202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年部分节假日安排的通知》精神，经学校研究决定，202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年清明节放假具体安排如下：4月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）放假，共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天。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因节假日冲掉的课程，请各教学单位通知任课教师自行安排补课。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各部门（单位）做好假期</w:t>
      </w:r>
      <w:r>
        <w:rPr>
          <w:rFonts w:hint="eastAsia" w:ascii="仿宋_GB2312" w:eastAsia="仿宋_GB2312"/>
          <w:sz w:val="32"/>
          <w:szCs w:val="32"/>
          <w:lang w:eastAsia="zh-CN"/>
        </w:rPr>
        <w:t>值班值守工作，确保联络畅通。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12:00</w:t>
      </w:r>
      <w:r>
        <w:rPr>
          <w:rFonts w:hint="eastAsia" w:ascii="仿宋_GB2312" w:eastAsia="仿宋_GB2312"/>
          <w:sz w:val="32"/>
          <w:szCs w:val="32"/>
          <w:lang w:eastAsia="zh-CN"/>
        </w:rPr>
        <w:t>前将部门值班表（见附件）上报至党政办，纸质版部门负责人签字盖章交办公楼318办公室，电子版发送至hnnzxydbxb@163.com 。</w:t>
      </w:r>
    </w:p>
    <w:p>
      <w:pPr>
        <w:spacing w:line="460" w:lineRule="exact"/>
        <w:ind w:firstLine="6300" w:firstLineChars="21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ind w:left="1598" w:leftChars="304" w:hanging="960" w:hangingChars="300"/>
        <w:rPr>
          <w:rFonts w:hint="eastAsia" w:ascii="仿宋_GB2312" w:hAnsi="??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??" w:eastAsia="仿宋_GB2312"/>
          <w:bCs/>
          <w:sz w:val="32"/>
          <w:szCs w:val="32"/>
          <w:lang w:val="en-US" w:eastAsia="zh-CN"/>
        </w:rPr>
        <w:t>湖南女子学院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2023年清明节</w:t>
      </w:r>
      <w:r>
        <w:rPr>
          <w:rFonts w:hint="eastAsia" w:ascii="仿宋_GB2312" w:eastAsia="仿宋_GB2312"/>
          <w:sz w:val="32"/>
          <w:szCs w:val="32"/>
        </w:rPr>
        <w:t>假</w:t>
      </w:r>
      <w:r>
        <w:rPr>
          <w:rFonts w:hint="eastAsia" w:ascii="仿宋_GB2312" w:hAnsi="??" w:eastAsia="仿宋_GB2312"/>
          <w:bCs/>
          <w:sz w:val="32"/>
          <w:szCs w:val="32"/>
          <w:lang w:val="en-US" w:eastAsia="zh-CN"/>
        </w:rPr>
        <w:t>期部门（单位）值班安排表</w:t>
      </w:r>
    </w:p>
    <w:p>
      <w:pPr>
        <w:spacing w:line="480" w:lineRule="exact"/>
        <w:ind w:left="1598" w:leftChars="304" w:hanging="960" w:hangingChars="300"/>
        <w:rPr>
          <w:rFonts w:hint="eastAsia" w:ascii="仿宋_GB2312" w:hAnsi="??" w:eastAsia="仿宋_GB2312"/>
          <w:bCs/>
          <w:sz w:val="32"/>
          <w:szCs w:val="32"/>
          <w:lang w:val="en-US" w:eastAsia="zh-CN"/>
        </w:rPr>
      </w:pPr>
    </w:p>
    <w:p>
      <w:pPr>
        <w:spacing w:line="480" w:lineRule="exact"/>
        <w:ind w:left="1598" w:leftChars="304" w:hanging="960" w:hangingChars="300"/>
        <w:rPr>
          <w:rFonts w:hint="eastAsia" w:ascii="仿宋_GB2312" w:hAnsi="??" w:eastAsia="仿宋_GB2312"/>
          <w:bCs/>
          <w:sz w:val="32"/>
          <w:szCs w:val="32"/>
          <w:lang w:val="en-US" w:eastAsia="zh-CN"/>
        </w:rPr>
      </w:pPr>
    </w:p>
    <w:p>
      <w:pPr>
        <w:spacing w:line="480" w:lineRule="exact"/>
        <w:ind w:left="1598" w:leftChars="304" w:hanging="960" w:hangingChars="300"/>
        <w:rPr>
          <w:rFonts w:hint="eastAsia" w:ascii="仿宋_GB2312" w:hAnsi="??" w:eastAsia="仿宋_GB2312"/>
          <w:bCs/>
          <w:sz w:val="32"/>
          <w:szCs w:val="32"/>
          <w:lang w:val="en-US" w:eastAsia="zh-CN"/>
        </w:rPr>
      </w:pPr>
    </w:p>
    <w:p>
      <w:pPr>
        <w:spacing w:line="480" w:lineRule="exact"/>
        <w:ind w:left="5700" w:leftChars="200" w:hanging="5280" w:hangingChars="16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  湖南女子学院党政办</w:t>
      </w:r>
    </w:p>
    <w:p>
      <w:pPr>
        <w:spacing w:line="480" w:lineRule="exact"/>
        <w:ind w:left="5700" w:leftChars="200" w:hanging="5280" w:hangingChars="165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pacing w:val="36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湖南女子学院</w:t>
      </w:r>
      <w:r>
        <w:rPr>
          <w:rFonts w:hint="eastAsia" w:ascii="黑体" w:hAnsi="黑体" w:eastAsia="黑体"/>
          <w:spacing w:val="36"/>
          <w:sz w:val="44"/>
          <w:szCs w:val="44"/>
        </w:rPr>
        <w:t>202</w:t>
      </w:r>
      <w:r>
        <w:rPr>
          <w:rFonts w:hint="eastAsia" w:ascii="黑体" w:hAnsi="黑体" w:eastAsia="黑体"/>
          <w:spacing w:val="36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pacing w:val="36"/>
          <w:sz w:val="44"/>
          <w:szCs w:val="44"/>
        </w:rPr>
        <w:t>年</w:t>
      </w:r>
      <w:r>
        <w:rPr>
          <w:rFonts w:hint="eastAsia" w:ascii="黑体" w:hAnsi="黑体" w:eastAsia="黑体"/>
          <w:spacing w:val="36"/>
          <w:sz w:val="44"/>
          <w:szCs w:val="44"/>
          <w:lang w:val="en-US" w:eastAsia="zh-CN"/>
        </w:rPr>
        <w:t>清明节假期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pacing w:val="36"/>
          <w:sz w:val="44"/>
          <w:szCs w:val="44"/>
        </w:rPr>
      </w:pPr>
      <w:r>
        <w:rPr>
          <w:rFonts w:hint="eastAsia" w:ascii="黑体" w:hAnsi="黑体" w:eastAsia="黑体"/>
          <w:spacing w:val="36"/>
          <w:sz w:val="44"/>
          <w:szCs w:val="44"/>
          <w:lang w:eastAsia="zh-CN"/>
        </w:rPr>
        <w:t>部门（</w:t>
      </w:r>
      <w:r>
        <w:rPr>
          <w:rFonts w:hint="eastAsia" w:ascii="黑体" w:hAnsi="黑体" w:eastAsia="黑体"/>
          <w:spacing w:val="36"/>
          <w:sz w:val="44"/>
          <w:szCs w:val="44"/>
          <w:lang w:val="en-US" w:eastAsia="zh-CN"/>
        </w:rPr>
        <w:t>单位</w:t>
      </w:r>
      <w:r>
        <w:rPr>
          <w:rFonts w:hint="eastAsia" w:ascii="黑体" w:hAnsi="黑体" w:eastAsia="黑体"/>
          <w:spacing w:val="36"/>
          <w:sz w:val="44"/>
          <w:szCs w:val="44"/>
          <w:lang w:eastAsia="zh-CN"/>
        </w:rPr>
        <w:t>）</w:t>
      </w:r>
      <w:r>
        <w:rPr>
          <w:rFonts w:hint="eastAsia" w:ascii="黑体" w:hAnsi="黑体" w:eastAsia="黑体"/>
          <w:spacing w:val="36"/>
          <w:sz w:val="44"/>
          <w:szCs w:val="44"/>
        </w:rPr>
        <w:t>值班安排表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pacing w:val="36"/>
          <w:sz w:val="44"/>
          <w:szCs w:val="44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spacing w:val="36"/>
          <w:sz w:val="32"/>
          <w:szCs w:val="36"/>
        </w:rPr>
      </w:pPr>
      <w:r>
        <w:rPr>
          <w:rFonts w:hint="eastAsia" w:ascii="仿宋" w:hAnsi="仿宋" w:eastAsia="仿宋" w:cs="仿宋"/>
          <w:spacing w:val="36"/>
          <w:sz w:val="32"/>
          <w:szCs w:val="36"/>
          <w:lang w:eastAsia="zh-CN"/>
        </w:rPr>
        <w:t>部门（盖章）</w:t>
      </w:r>
      <w:r>
        <w:rPr>
          <w:rFonts w:hint="eastAsia" w:ascii="仿宋" w:hAnsi="仿宋" w:eastAsia="仿宋" w:cs="仿宋"/>
          <w:spacing w:val="36"/>
          <w:sz w:val="32"/>
          <w:szCs w:val="36"/>
        </w:rPr>
        <w:t>：</w:t>
      </w:r>
      <w:r>
        <w:rPr>
          <w:rFonts w:hint="eastAsia" w:ascii="仿宋" w:hAnsi="仿宋" w:eastAsia="仿宋" w:cs="仿宋"/>
          <w:spacing w:val="36"/>
          <w:sz w:val="32"/>
          <w:szCs w:val="36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44"/>
          <w:szCs w:val="36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36"/>
          <w:sz w:val="32"/>
          <w:szCs w:val="36"/>
          <w:lang w:eastAsia="zh-CN"/>
        </w:rPr>
        <w:t>负责人（签字）：</w:t>
      </w:r>
      <w:r>
        <w:rPr>
          <w:rFonts w:hint="eastAsia" w:ascii="仿宋" w:hAnsi="仿宋" w:eastAsia="仿宋" w:cs="仿宋"/>
          <w:spacing w:val="36"/>
          <w:sz w:val="32"/>
          <w:szCs w:val="36"/>
        </w:rPr>
        <w:t xml:space="preserve">  </w:t>
      </w:r>
    </w:p>
    <w:tbl>
      <w:tblPr>
        <w:tblStyle w:val="5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3675"/>
        <w:gridCol w:w="4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时  间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值班员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带班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eastAsia="zh-CN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4月5日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值班地点：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办公室电话：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移动电话：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办公室电话：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移动电话：</w:t>
            </w:r>
          </w:p>
        </w:tc>
      </w:tr>
    </w:tbl>
    <w:p>
      <w:r>
        <w:rPr>
          <w:rFonts w:hint="eastAsia" w:ascii="仿宋" w:hAnsi="仿宋" w:eastAsia="仿宋" w:cs="仿宋"/>
          <w:sz w:val="32"/>
          <w:szCs w:val="36"/>
        </w:rPr>
        <w:t>报送联系人：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6"/>
        </w:rPr>
        <w:t>联系电话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：</w:t>
      </w:r>
    </w:p>
    <w:p>
      <w:pPr>
        <w:spacing w:line="460" w:lineRule="exact"/>
        <w:jc w:val="center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B61F0B-8E57-48C0-A58B-E62B4A9422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CE4B742-E274-47FD-8869-6134F91A42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22A122-D9E3-460D-95E1-958F70EC152F}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F3938E4-9D67-44A2-94E2-9D04A9C7BBA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ZDJhMzQzZjlhZWE5ZmM2MDdjNWIxMGI5YTYyMjQifQ=="/>
  </w:docVars>
  <w:rsids>
    <w:rsidRoot w:val="00794443"/>
    <w:rsid w:val="000618A3"/>
    <w:rsid w:val="00114DBB"/>
    <w:rsid w:val="002C0DC3"/>
    <w:rsid w:val="002E02C9"/>
    <w:rsid w:val="0031366D"/>
    <w:rsid w:val="0035771C"/>
    <w:rsid w:val="00794443"/>
    <w:rsid w:val="008D0414"/>
    <w:rsid w:val="00CB2BEC"/>
    <w:rsid w:val="00E17B09"/>
    <w:rsid w:val="00FC4F39"/>
    <w:rsid w:val="581507F5"/>
    <w:rsid w:val="5D7D44CD"/>
    <w:rsid w:val="5F3835F1"/>
    <w:rsid w:val="62D831DC"/>
    <w:rsid w:val="7AB96E5E"/>
    <w:rsid w:val="7E8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336</Words>
  <Characters>379</Characters>
  <Lines>5</Lines>
  <Paragraphs>1</Paragraphs>
  <TotalTime>7</TotalTime>
  <ScaleCrop>false</ScaleCrop>
  <LinksUpToDate>false</LinksUpToDate>
  <CharactersWithSpaces>455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2021-03-16T09:03:00Z</dcterms:created>
  <dc:creator>未定义</dc:creator>
  <cp:lastModifiedBy>龙敏</cp:lastModifiedBy>
  <cp:lastPrinted>2023-03-28T08:05:00Z</cp:lastPrinted>
  <dcterms:modified xsi:type="dcterms:W3CDTF">2023-03-30T01:45:59Z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176911A46A8F4D118720480201D6F95D</vt:lpwstr>
  </property>
</Properties>
</file>