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210" w:rightChars="-100"/>
        <w:rPr>
          <w:rFonts w:hint="eastAsia"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附件</w:t>
      </w:r>
      <w:r>
        <w:rPr>
          <w:rFonts w:hint="default" w:ascii="仿宋_GB2312" w:hAnsi="华文中宋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：</w:t>
      </w:r>
    </w:p>
    <w:p>
      <w:pPr>
        <w:spacing w:line="440" w:lineRule="exact"/>
        <w:ind w:right="-210" w:rightChars="-100"/>
        <w:jc w:val="center"/>
        <w:rPr>
          <w:rFonts w:hint="eastAsia" w:ascii="华文中宋" w:hAnsi="华文中宋" w:eastAsia="华文中宋" w:cs="Times New Roman"/>
          <w:b/>
          <w:bCs/>
          <w:color w:val="000000"/>
          <w:sz w:val="40"/>
          <w:szCs w:val="40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color w:val="000000"/>
          <w:sz w:val="40"/>
          <w:szCs w:val="40"/>
        </w:rPr>
        <w:t>202</w:t>
      </w:r>
      <w:r>
        <w:rPr>
          <w:rFonts w:hint="default" w:ascii="华文中宋" w:hAnsi="华文中宋" w:eastAsia="华文中宋" w:cs="Times New Roman"/>
          <w:b/>
          <w:bCs/>
          <w:color w:val="000000"/>
          <w:sz w:val="40"/>
          <w:szCs w:val="40"/>
        </w:rPr>
        <w:t>1</w:t>
      </w:r>
      <w:r>
        <w:rPr>
          <w:rFonts w:hint="eastAsia" w:ascii="华文中宋" w:hAnsi="华文中宋" w:eastAsia="华文中宋" w:cs="Times New Roman"/>
          <w:b/>
          <w:bCs/>
          <w:color w:val="000000"/>
          <w:sz w:val="40"/>
          <w:szCs w:val="40"/>
        </w:rPr>
        <w:t>—202</w:t>
      </w:r>
      <w:r>
        <w:rPr>
          <w:rFonts w:hint="default" w:ascii="华文中宋" w:hAnsi="华文中宋" w:eastAsia="华文中宋" w:cs="Times New Roman"/>
          <w:b/>
          <w:bCs/>
          <w:color w:val="000000"/>
          <w:sz w:val="40"/>
          <w:szCs w:val="40"/>
        </w:rPr>
        <w:t>2</w:t>
      </w:r>
      <w:r>
        <w:rPr>
          <w:rFonts w:hint="eastAsia" w:ascii="华文中宋" w:hAnsi="华文中宋" w:eastAsia="华文中宋" w:cs="Times New Roman"/>
          <w:b/>
          <w:bCs/>
          <w:color w:val="000000"/>
          <w:sz w:val="40"/>
          <w:szCs w:val="40"/>
        </w:rPr>
        <w:t>学年度“三好学生标兵”</w:t>
      </w:r>
    </w:p>
    <w:p>
      <w:pPr>
        <w:spacing w:line="440" w:lineRule="exact"/>
        <w:ind w:right="-210" w:rightChars="-100"/>
        <w:jc w:val="center"/>
        <w:rPr>
          <w:rFonts w:hint="eastAsia" w:ascii="华文中宋" w:hAnsi="华文中宋" w:eastAsia="华文中宋" w:cs="Times New Roman"/>
          <w:b/>
          <w:bCs/>
          <w:color w:val="000000"/>
          <w:sz w:val="40"/>
          <w:szCs w:val="40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sz w:val="40"/>
          <w:szCs w:val="40"/>
        </w:rPr>
        <w:t>“三好学生”“优秀学生干部标兵”</w:t>
      </w:r>
    </w:p>
    <w:p>
      <w:pPr>
        <w:spacing w:line="440" w:lineRule="exact"/>
        <w:ind w:right="-210" w:rightChars="-100"/>
        <w:jc w:val="center"/>
        <w:rPr>
          <w:rFonts w:hint="eastAsia" w:ascii="华文中宋" w:hAnsi="华文中宋" w:eastAsia="华文中宋" w:cs="Times New Roman"/>
          <w:b/>
          <w:bCs/>
          <w:color w:val="000000"/>
          <w:sz w:val="40"/>
          <w:szCs w:val="40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sz w:val="40"/>
          <w:szCs w:val="40"/>
        </w:rPr>
        <w:t>“优秀学生干部”“优秀班集体”建议名单</w:t>
      </w:r>
    </w:p>
    <w:p>
      <w:pPr>
        <w:spacing w:line="300" w:lineRule="exact"/>
        <w:ind w:right="-210" w:rightChars="-100"/>
        <w:jc w:val="left"/>
        <w:rPr>
          <w:rFonts w:hint="eastAsia" w:ascii="仿宋_GB2312" w:hAnsi="华文中宋" w:eastAsia="仿宋_GB2312" w:cs="Times New Roman"/>
          <w:color w:val="000000"/>
          <w:sz w:val="36"/>
          <w:szCs w:val="36"/>
        </w:rPr>
      </w:pPr>
      <w:r>
        <w:rPr>
          <w:rFonts w:hint="eastAsia" w:ascii="仿宋_GB2312" w:hAnsi="华文中宋" w:eastAsia="仿宋_GB2312" w:cs="Times New Roman"/>
          <w:color w:val="000000"/>
          <w:sz w:val="36"/>
          <w:szCs w:val="36"/>
        </w:rPr>
        <w:t xml:space="preserve"> 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</w:pPr>
      <w:r>
        <w:rPr>
          <w:rFonts w:hint="eastAsia" w:ascii="仿宋_GB2312" w:hAnsi="华文中宋" w:eastAsia="仿宋_GB2312" w:cs="Times New Roman"/>
          <w:color w:val="000000"/>
          <w:sz w:val="36"/>
          <w:szCs w:val="36"/>
        </w:rPr>
        <w:t>一、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  <w:t>三好学生标兵（10人）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商学院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  <w:t>（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4"/>
        </w:rPr>
        <w:t>2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>黄羽欣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  <w:lang w:eastAsia="zh-Hans"/>
        </w:rPr>
        <w:t>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>瞿江琴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社会发展与管理学院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8"/>
        </w:rPr>
        <w:t>3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>王可心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  <w:lang w:eastAsia="zh-Hans"/>
        </w:rPr>
        <w:t>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>郑惠敏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  <w:lang w:eastAsia="zh-Hans"/>
        </w:rPr>
        <w:t>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>彭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>盼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文学院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（2人）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  <w:lang w:eastAsia="zh-Hans"/>
        </w:rPr>
        <w:t>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  <w:lang w:eastAsia="zh-Hans"/>
        </w:rPr>
        <w:t>婷、严翊匀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美术与设计学院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（1人）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>常骞文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音乐与舞蹈学院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0"/>
        </w:rPr>
        <w:t>（1人）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朱子逸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信息科学与工程学院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（1人）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24"/>
        </w:rPr>
        <w:t>陈河婷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24"/>
        </w:rPr>
        <w:t>二、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  <w:szCs w:val="28"/>
        </w:rPr>
        <w:t>三好学生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_GB2312" w:hAnsi="Times New Roman" w:eastAsia="仿宋_GB2312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408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商学院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  <w:t>（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4"/>
        </w:rPr>
        <w:t>99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付滢睿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易梓慧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范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刘萍静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罗富丽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陈心怡柏婷姿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王倩怡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谭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贺有情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贺妙玉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邓舒彬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玲贺子晏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何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史佩瑶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王梓晰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刘姝言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左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余佳蓉秦俪娜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付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郭斯简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刘俊霞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陈莉莉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刘向阳晏伍钒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邱思璐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张丽红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赵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琼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谌美霖周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罗心怡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蔡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义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郑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银段佳怡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季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罗玉妮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曾益芳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倩杨栩洁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胡惠琳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吴辰聪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黄晓乔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向芊芊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唐方圆欧阳丹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曹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赵亚辉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罗香玉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贺小玲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汪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余常湘苏小林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王梓君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李馨怡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吴群芳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曹欣宇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余明媚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柳黄恩露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廖艳芳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邓珂岚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蒋天乐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易思敏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冯杰梦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欧碧霞胡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罗如梦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陈紫冰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尹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杨蓉芳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周子怡刘骞钰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李慧琳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谢冬琴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邱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丹乐子璇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马佳贝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贺灵芝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贺文静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高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唐俪芸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白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云欧阳晓倩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社会发展与管理学院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8"/>
        </w:rPr>
        <w:t>104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魏益莉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蔡艳红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贺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姚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唐慧智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范文婷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刘君昱孟春月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王雅岚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胡争妍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周芝雨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郑惠文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刘可盈鲁韵怡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李哲喆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彭潇缇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蒋思琴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范甜甜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刘亚妮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李思翀石翠婷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肖美娇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欧阳滋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陈琪璇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刘倩茹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葛沁霖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孙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燕李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李寒隽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周桂清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周钰洁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熊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郭学洪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媛罗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陈心怡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何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邓臻帧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倪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邓杨仟仟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张懿璨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吴秋霞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姜深燕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王悄慧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龚丽婷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唐若兰陈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桂冰心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文淑妍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曾慧萍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周晓倩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李灵峰王盈盈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文佳慧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赵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冯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高伊丹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孙俊皓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陈晴晴张钰滢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周晨月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郑诗薇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甘一雯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赵紫欣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刘雅璇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朱玲玲刘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曾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匡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谭艳惠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段悦莹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邹雨曦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盛韵琦杨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夏雨欣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彭亦菲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贺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吴珊宁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樊雨薇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孙远远罗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曹嘉宇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冯愉婷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陈晓昱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向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王李玉黎玉红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秦湘琳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谭梦霞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陈丽姣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陈奕君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刘丹红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怡吕依芊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董宇星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蒋中杰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何玲俐、欧阳元泳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文学院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_GB2312" w:hAnsi="Times New Roman" w:eastAsia="仿宋_GB2312" w:cs="Times New Roman"/>
          <w:b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周钰婷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蔡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肖天浩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金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鑫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黄依依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文祉懿李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王雨欣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唐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熊晴宇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余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琦盛从从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杨怡芳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龙冬林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李狄睿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胡宇洁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尹彦雯朱娇娇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尹海琴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李文轩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张泉灵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梁思思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胡林霞胡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余雪媛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李思宇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左汶艳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段逸雨尹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唐珍珍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彭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毛艳飞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贺佳慧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婧邓禾青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庞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龙雅茜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莫雅童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尹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唐榕华孟宝艳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曹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王昕妍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付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龙满玉李嘉丽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徐亚男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谢思蒙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旷云希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魏新晨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胡桂华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胡梦娇徐家祺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王自佳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徐文欣王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娟、刘亚慧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邹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杨健美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陈熠玲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曾子珊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丁李雅杨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聂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杨雨萱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向佳蕾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董佳源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美术与设计学院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（4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8"/>
        </w:rPr>
        <w:t>5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白丽莎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吴佳明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伍苏君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张宁珂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叶秭彤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陈妙然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王雅婕高思雪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付佳鑫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卢超杰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孟梦梦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王思怡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闫璐珂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高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静苍一丹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刘雅心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郭徐蓓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梁婧茹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侯一清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柯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蘅张惠敏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肖书勤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任思璇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蔡茳楠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尤静菲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张佳琪庄淑媛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胡玉萌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马方琳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刘彦汝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盛嘉文郭梦灿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林彤星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王馨薷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李思琪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何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尚冰玉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张怡珂安心语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龚轻扬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王若雨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音乐与舞蹈学院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0"/>
        </w:rPr>
        <w:t>（2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0"/>
        </w:rPr>
        <w:t>9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0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王欣雨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程玲玲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陈俊美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路雪莹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巴浩楠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奉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莉刘佳玲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杨瑶瑶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丁晓楠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毛思旸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黎伊伊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李林芮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石欣也刘思妤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谷孝冰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李佳怡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张蕾倩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张靖怡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李瑶卉原悦书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杨嘉玲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叶溪钰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谢雨兴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李顺顺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万蕴慧蔡思媛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信息科学与工程学院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（4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8"/>
        </w:rPr>
        <w:t>8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曾子衿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苏戈涵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罗文枝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龙晓琴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杨书颖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丹陈晓岚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孙佳乐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曾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李嘉鑫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万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蒋佩珍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聂彩燕黄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向丽娟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戴啊莉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危佳乐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黄新华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玲刘晶晶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孔佳盈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谢红玉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何林芳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易雅莉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邓睿兰何淑珍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刘星悦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赵元琪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谢双玉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刘思琦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鲁洁璇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周晓琦曾子仪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尹艺雯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唐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刘颜琪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刘阳琪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吴佳惠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汤佳霖奚雨萱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陈语睿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齐欣悦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侯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彭丁翎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畅</w:t>
      </w:r>
    </w:p>
    <w:p>
      <w:pPr>
        <w:numPr>
          <w:ilvl w:val="0"/>
          <w:numId w:val="1"/>
        </w:num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  <w:t>优秀学生干部标兵（10人）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商学院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  <w:t xml:space="preserve">（2人）          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28"/>
          <w:lang w:eastAsia="zh-Hans"/>
        </w:rPr>
        <w:t>谢京燕、周圆苑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社会发展与管理学院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8"/>
        </w:rPr>
        <w:t>3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28"/>
          <w:lang w:eastAsia="zh-Hans"/>
        </w:rPr>
        <w:t>冯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28"/>
          <w:lang w:eastAsia="zh-Hans"/>
        </w:rPr>
        <w:t>雨、孟春月、旷俊苗</w:t>
      </w:r>
      <w:r>
        <w:rPr>
          <w:rFonts w:hint="eastAsia" w:ascii="仿宋_GB2312" w:hAnsi="Times New Roman" w:eastAsia="仿宋_GB2312" w:cs="Times New Roman"/>
          <w:color w:val="000000"/>
          <w:sz w:val="32"/>
          <w:szCs w:val="28"/>
        </w:rPr>
        <w:t xml:space="preserve">  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文学院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8"/>
        </w:rPr>
        <w:t>2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>陈嘉仪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  <w:lang w:eastAsia="zh-Hans"/>
        </w:rPr>
        <w:t>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>李  涵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美术与设计学院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（1人）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李子美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音乐与舞蹈学院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0"/>
        </w:rPr>
        <w:t>（1人）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Cs/>
          <w:color w:val="000000"/>
          <w:sz w:val="32"/>
          <w:szCs w:val="20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0"/>
          <w:lang w:val="en-US" w:eastAsia="zh-Hans"/>
        </w:rPr>
        <w:t>毛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0"/>
          <w:lang w:val="en-US" w:eastAsia="zh-Hans"/>
        </w:rPr>
        <w:t>丽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信息科学与工程学院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（1人）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28"/>
        </w:rPr>
        <w:t xml:space="preserve"> 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color w:val="000000"/>
          <w:sz w:val="32"/>
          <w:szCs w:val="24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28"/>
        </w:rPr>
        <w:t xml:space="preserve">何娟娟     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  <w:t>四、优秀学生干部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_GB2312" w:hAnsi="Times New Roman" w:eastAsia="仿宋_GB2312" w:cs="Times New Roman"/>
          <w:b/>
          <w:color w:val="000000" w:themeColor="text1"/>
          <w:sz w:val="32"/>
          <w:szCs w:val="24"/>
          <w:lang w:eastAsia="zh-Hans"/>
          <w14:textFill>
            <w14:solidFill>
              <w14:schemeClr w14:val="tx1"/>
            </w14:solidFill>
          </w14:textFill>
        </w:rPr>
        <w:t>38</w:t>
      </w:r>
      <w:r>
        <w:rPr>
          <w:rFonts w:hint="default" w:ascii="仿宋_GB2312" w:hAnsi="Times New Roman" w:eastAsia="仿宋_GB2312" w:cs="Times New Roman"/>
          <w:b/>
          <w:color w:val="000000" w:themeColor="text1"/>
          <w:sz w:val="32"/>
          <w:szCs w:val="24"/>
          <w:lang w:eastAsia="zh-Hans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24"/>
          <w:lang w:val="en-US" w:eastAsia="zh-Hans"/>
          <w14:textFill>
            <w14:solidFill>
              <w14:schemeClr w14:val="tx1"/>
            </w14:solidFill>
          </w14:textFill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商学院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  <w:t>（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4"/>
        </w:rPr>
        <w:t>80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田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诸晨佳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华涵诗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肖华湘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芬张丽红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恒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黄羽欣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邓雯祺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龙洁怡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尹立萍曹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黄玲美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刘婕姝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肖佳欣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汪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谢汝芮黄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谢杨玲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匡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吴雨嫣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张辉菊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王茜茜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杨樟桦彭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冯杰梦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钟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王婉伊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刘宇风王涵芬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魏慧圆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米雪柔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胡敏捷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代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琼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邓紫璇吕伟聪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甘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伍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闻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贺彬媚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何佳钰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吴炜星陈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李珺瑶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李小红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吕学琴何怡儇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丁玉吕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郑伟玲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王静怡张佳锐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李飞艳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龙诗婷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钟欣语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贺莹婷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唐晶晶吴丽平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杨樟桦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邹文哲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邓子怡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郑超岚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邓紫怡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熊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灿邓佳仪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张心怡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张巧珍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社会发展与管理学院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8"/>
        </w:rPr>
        <w:t>107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姚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芬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陈家燕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伍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欧燕平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吕艳英吉诗辰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李梦琪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卢雨辰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欧美芝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李红英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龙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康何伍媛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邹骏汝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王翘楚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恒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甘欣怡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宣杨凌宇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谭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垚黄美杰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彭馨平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吴维美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谢晓晴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彭素琦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杜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汤心怡詹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盼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杨佳美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王银杏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陈靖文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杨婉婷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钟芳岭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越向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畅雯妮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蒋婵娟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王慧娴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代依恩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付雨璇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汪欣雨袁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文淑妍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胡检清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江梦婷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王盈盈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王普希郭宇贝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彭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廖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曾静怡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刘宗镅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李聪慧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刘泳兰窦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杨维宁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朱津瑶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李佳琪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彭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吴彩虹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陈丹萍彭玉芳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陈紫莹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陆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佘佳琪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申巧怡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孙字茹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许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晴杨豫馨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王诗琴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贺闻予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吴萌萌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金玉磊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李雨晴高武芸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何样熊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李双婷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冯慧媛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李婉滢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龙书珍罗雅娜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阳孟轩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刘梦媛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杨宇宁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陈双缘李姝颖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邓梦杭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刘丹红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危曜玲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向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雷家琪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倩陈文惠、欧阳天翼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文学院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_GB2312" w:hAnsi="Times New Roman" w:eastAsia="仿宋_GB2312" w:cs="Times New Roman"/>
          <w:b/>
          <w:color w:val="000000" w:themeColor="text1"/>
          <w:sz w:val="32"/>
          <w:szCs w:val="28"/>
          <w:lang w:eastAsia="zh-Hans"/>
          <w14:textFill>
            <w14:solidFill>
              <w14:schemeClr w14:val="tx1"/>
            </w14:solidFill>
          </w14:textFill>
        </w:rPr>
        <w:t>74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28"/>
          <w:lang w:val="en-US" w:eastAsia="zh-Hans"/>
          <w14:textFill>
            <w14:solidFill>
              <w14:schemeClr w14:val="tx1"/>
            </w14:solidFill>
          </w14:textFill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欧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江含笑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胡颖玲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盛从从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龙冬林李狄睿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胡宇洁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石茹钰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李沛萱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陈一诺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许馨文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肖玲玲夏思雨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吴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曼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许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陈思艺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爽周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邹梦碟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李佳惠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张馨月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赵心语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晶秦梦竹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易振华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曹怡颖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唐若薪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谭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夏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邱慧怡谭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郭莉雯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罗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曾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刘译烟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祺张双喜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欧阳薇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梁芮聆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文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峥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刘和蓉张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立、吴嘉怡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谭慧婷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姚金兰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邱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坤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玟王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倩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王明星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彭依琳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李鸿萱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辛佳颖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廖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韵、邹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亮胡姗姗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龙芳芳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段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李芊婕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张泉灵、贺佳慧周桢颖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丁方梅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陈牧雪、帕尔达娜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美术与设计学院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8"/>
        </w:rPr>
        <w:t>31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杨佳潼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张晨悦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祝柯柯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暴卓婷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爽杨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杜於诺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黄炫善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武敏娟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谨常骞文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梁泳琪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刘彩云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王思萌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成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张子洁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沈丹旭吴佳蕊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马晨琳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冯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史欣悦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周文欢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郭芝琳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郭璐瑶田晓琪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包琳焱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刘雨欣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音乐与舞蹈学院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0"/>
          <w:highlight w:val="none"/>
        </w:rPr>
        <w:t>（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0"/>
          <w:highlight w:val="none"/>
          <w:lang w:eastAsia="zh-Hans"/>
        </w:rPr>
        <w:t>28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0"/>
          <w:highlight w:val="none"/>
          <w:lang w:val="en-US" w:eastAsia="zh-Hans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蒲绍烨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赵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曾丽君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冉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肖婷婷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谢萌婵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刘欣岳万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路静冉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韦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武书瑛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刘琳萍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梁钰祺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张贝贝姚慧佳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秦一佳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刘雨涵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杨颜竹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张梦萱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王静雯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段沐瑶崔金鹰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吕婧瑶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张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胡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万蕴慧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巴浩楠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val="en-US" w:eastAsia="zh-Hans"/>
        </w:rPr>
        <w:t>婷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信息科学与工程学院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8"/>
        </w:rPr>
        <w:t>62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人）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袁艺欣、刘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雯、廖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琳、武术解、唐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颖、杨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静、丁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婷何兰凤、彭佳英、汤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蕾、刘嘉玉、徐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娇、王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金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珊何满凤、陈晶晶、韩玉婷、陶洪静、雷春莉、雷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琪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郑若晨刘雨菲、陈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丽、彭欣颖、申飞腾、王双鑫、周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鑫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刘佳慧阳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乐、刘亦婷、黄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靓、尹诗琪、徐意婷、罗媛媛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厉宇璇黄婉婷、冯欣仪、徐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婕、肖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婕、王娟娟、金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娟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梁英楠袁爱婷、赵润琳、伍东玲、姚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博、刘俞均、阳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菲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丁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婷龙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赣、朱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薇、刘文杨、李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霜、周慧婷、邱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欧阳萌吴瑾钊、何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恬、罗袁荟、高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阳、唐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霞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欧阳婧怡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  <w:t>五、优秀班集体（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4"/>
        </w:rPr>
        <w:t>21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  <w:t>个）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商学院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  <w:t>（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4"/>
        </w:rPr>
        <w:t>5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4"/>
        </w:rPr>
        <w:t>个）</w:t>
      </w:r>
    </w:p>
    <w:p>
      <w:pPr>
        <w:spacing w:line="500" w:lineRule="exact"/>
        <w:ind w:right="-210" w:rightChars="-100"/>
        <w:jc w:val="left"/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24"/>
        </w:rPr>
      </w:pP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24"/>
        </w:rPr>
        <w:t>19财务管理1班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24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24"/>
        </w:rPr>
        <w:t>20人力资源管理2班</w:t>
      </w:r>
    </w:p>
    <w:p>
      <w:pPr>
        <w:spacing w:line="500" w:lineRule="exact"/>
        <w:ind w:right="-210" w:rightChars="-100"/>
        <w:jc w:val="left"/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24"/>
        </w:rPr>
      </w:pP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24"/>
        </w:rPr>
        <w:t>20国际经济与贸易3班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24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24"/>
        </w:rPr>
        <w:t>21国际经济与贸易2班</w:t>
      </w:r>
    </w:p>
    <w:p>
      <w:pPr>
        <w:spacing w:line="500" w:lineRule="exact"/>
        <w:ind w:right="-210" w:rightChars="-100"/>
        <w:jc w:val="left"/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24"/>
        </w:rPr>
      </w:pPr>
      <w:r>
        <w:rPr>
          <w:rFonts w:hint="default" w:ascii="Times New Roman Regular" w:hAnsi="Times New Roman Regular" w:eastAsia="仿宋_GB2312" w:cs="Times New Roman Regular"/>
          <w:bCs/>
          <w:color w:val="000000"/>
          <w:sz w:val="32"/>
          <w:szCs w:val="24"/>
        </w:rPr>
        <w:t>21国际经济与贸易3班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社会发展与管理学院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8"/>
        </w:rPr>
        <w:t>5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个）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20女性学班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20旅游管理2班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20学前教育2班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21家政学4班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21学前教育2班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文学院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（4个）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20网络与新媒体2班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20汉语言文学（师范）3班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21英语（师范）1班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21播音与主持艺术班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美术与设计学院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（3个）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19视觉传达设计3班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21视觉传达设计1班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21服装与服饰设计1班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音乐与舞蹈学院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0"/>
        </w:rPr>
        <w:t>（</w:t>
      </w:r>
      <w:r>
        <w:rPr>
          <w:rFonts w:hint="default" w:ascii="仿宋_GB2312" w:hAnsi="Times New Roman" w:eastAsia="仿宋_GB2312" w:cs="Times New Roman"/>
          <w:b/>
          <w:color w:val="000000"/>
          <w:sz w:val="32"/>
          <w:szCs w:val="20"/>
        </w:rPr>
        <w:t>2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0"/>
        </w:rPr>
        <w:t>个）</w:t>
      </w:r>
    </w:p>
    <w:p>
      <w:pPr>
        <w:spacing w:line="500" w:lineRule="exact"/>
        <w:ind w:right="-210" w:rightChars="-1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20音乐学1班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28"/>
        </w:rPr>
        <w:t>21音乐学2班</w:t>
      </w:r>
    </w:p>
    <w:p>
      <w:pPr>
        <w:spacing w:line="500" w:lineRule="exact"/>
        <w:ind w:right="-210" w:rightChars="-100"/>
        <w:jc w:val="left"/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28"/>
        </w:rPr>
        <w:t>信息科学与工程学院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28"/>
        </w:rPr>
        <w:t>（2个）</w:t>
      </w:r>
    </w:p>
    <w:p>
      <w:pPr>
        <w:widowControl/>
        <w:shd w:val="clear" w:color="auto" w:fill="FFFFFF"/>
        <w:spacing w:line="480" w:lineRule="exact"/>
        <w:ind w:right="-210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20数字媒体2班</w:t>
      </w: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lang w:eastAsia="zh-Hans"/>
        </w:rPr>
        <w:t>、</w:t>
      </w:r>
      <w:r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</w:rPr>
        <w:t>21电子商务2班</w:t>
      </w:r>
    </w:p>
    <w:p/>
    <w:p/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spacing w:line="440" w:lineRule="exact"/>
        <w:ind w:right="-210" w:rightChars="-100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0BC5"/>
    <w:multiLevelType w:val="multilevel"/>
    <w:tmpl w:val="4DD40BC5"/>
    <w:lvl w:ilvl="0" w:tentative="0">
      <w:start w:val="3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03"/>
    <w:rsid w:val="00127A1B"/>
    <w:rsid w:val="005321DF"/>
    <w:rsid w:val="00587224"/>
    <w:rsid w:val="00C41F03"/>
    <w:rsid w:val="6F6DE3BE"/>
    <w:rsid w:val="6FF5BC95"/>
    <w:rsid w:val="7FE50A2A"/>
    <w:rsid w:val="EE2F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文档结构图 Char"/>
    <w:basedOn w:val="7"/>
    <w:link w:val="2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4">
    <w:name w:val="日期 Char"/>
    <w:basedOn w:val="7"/>
    <w:link w:val="3"/>
    <w:qFormat/>
    <w:uiPriority w:val="0"/>
    <w:rPr>
      <w:rFonts w:ascii="Calibri" w:hAnsi="Calibri" w:eastAsia="宋体" w:cs="Times New Roman"/>
    </w:rPr>
  </w:style>
  <w:style w:type="paragraph" w:customStyle="1" w:styleId="15">
    <w:name w:val=" Char Char Char Char Char Char Char"/>
    <w:basedOn w:val="2"/>
    <w:qFormat/>
    <w:uiPriority w:val="0"/>
    <w:pPr>
      <w:spacing w:line="360" w:lineRule="auto"/>
    </w:pPr>
  </w:style>
  <w:style w:type="paragraph" w:customStyle="1" w:styleId="16">
    <w:name w:val="Char Char Char Char Char Char Char"/>
    <w:basedOn w:val="2"/>
    <w:qFormat/>
    <w:uiPriority w:val="0"/>
    <w:pPr>
      <w:spacing w:line="360" w:lineRule="auto"/>
    </w:pPr>
  </w:style>
  <w:style w:type="character" w:customStyle="1" w:styleId="17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581</Words>
  <Characters>3315</Characters>
  <Lines>27</Lines>
  <Paragraphs>7</Paragraphs>
  <ScaleCrop>false</ScaleCrop>
  <LinksUpToDate>false</LinksUpToDate>
  <CharactersWithSpaces>3889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2021-11-11T16:01:00Z</dcterms:created>
  <dc:creator>admin</dc:creator>
  <cp:lastModifiedBy>macbook</cp:lastModifiedBy>
  <dcterms:modified xsi:type="dcterms:W3CDTF">2022-11-22T09:56:38Z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