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7" w:rsidRDefault="00AF1C37" w:rsidP="00AF1C37">
      <w:pPr>
        <w:spacing w:line="580" w:lineRule="exact"/>
        <w:jc w:val="left"/>
        <w:rPr>
          <w:rFonts w:ascii="方正小标宋简体" w:eastAsia="方正小标宋简体" w:hAnsi="黑体"/>
          <w:kern w:val="0"/>
          <w:sz w:val="36"/>
          <w:szCs w:val="36"/>
        </w:rPr>
      </w:pPr>
      <w:r w:rsidRPr="00E56DAA">
        <w:rPr>
          <w:rFonts w:ascii="仿宋_GB2312" w:eastAsia="仿宋_GB2312" w:hAnsi="黑体" w:hint="eastAsia"/>
          <w:kern w:val="0"/>
          <w:sz w:val="32"/>
          <w:szCs w:val="32"/>
        </w:rPr>
        <w:t>附件1</w:t>
      </w:r>
    </w:p>
    <w:p w:rsidR="00AF1C37" w:rsidRPr="00E56DAA" w:rsidRDefault="00AF1C37" w:rsidP="00AF1C37">
      <w:pPr>
        <w:spacing w:line="58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E56DAA">
        <w:rPr>
          <w:rFonts w:ascii="华文中宋" w:eastAsia="华文中宋" w:hAnsi="华文中宋" w:hint="eastAsia"/>
          <w:kern w:val="0"/>
          <w:sz w:val="44"/>
          <w:szCs w:val="44"/>
        </w:rPr>
        <w:t>网上报名操作指南</w:t>
      </w:r>
    </w:p>
    <w:p w:rsidR="00AF1C37" w:rsidRPr="008D1F5C" w:rsidRDefault="00AF1C37" w:rsidP="00AF1C37">
      <w:pPr>
        <w:spacing w:line="580" w:lineRule="exact"/>
        <w:jc w:val="center"/>
        <w:rPr>
          <w:rFonts w:ascii="方正小标宋简体" w:eastAsia="方正小标宋简体" w:hAnsi="黑体"/>
          <w:kern w:val="0"/>
          <w:sz w:val="32"/>
          <w:szCs w:val="32"/>
        </w:rPr>
      </w:pPr>
    </w:p>
    <w:p w:rsidR="00AF1C37" w:rsidRPr="00E56DAA" w:rsidRDefault="00AF1C37" w:rsidP="00AF1C37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56DAA">
        <w:rPr>
          <w:rFonts w:ascii="仿宋_GB2312" w:eastAsia="仿宋_GB2312" w:hAnsi="Times New Roman" w:cs="Times New Roman" w:hint="eastAsia"/>
          <w:sz w:val="32"/>
          <w:szCs w:val="32"/>
        </w:rPr>
        <w:t>本次网络培训实行网上报名，具体操作流程如下：</w:t>
      </w:r>
    </w:p>
    <w:p w:rsidR="00AF1C37" w:rsidRPr="00E56DAA" w:rsidRDefault="00AF1C37" w:rsidP="00AF1C37">
      <w:pPr>
        <w:spacing w:line="500" w:lineRule="exact"/>
        <w:ind w:firstLineChars="200" w:firstLine="640"/>
        <w:jc w:val="left"/>
        <w:rPr>
          <w:rFonts w:ascii="仿宋_GB2312" w:eastAsia="仿宋_GB2312" w:hAnsi="黑体" w:cs="Times New Roman"/>
          <w:bCs/>
          <w:sz w:val="32"/>
          <w:szCs w:val="32"/>
        </w:rPr>
      </w:pPr>
      <w:r w:rsidRPr="00E56DAA">
        <w:rPr>
          <w:rFonts w:ascii="仿宋_GB2312" w:eastAsia="仿宋_GB2312" w:hAnsi="黑体" w:cs="Times New Roman" w:hint="eastAsia"/>
          <w:bCs/>
          <w:sz w:val="32"/>
          <w:szCs w:val="32"/>
        </w:rPr>
        <w:t>一、学员网上报名操作流程</w:t>
      </w:r>
    </w:p>
    <w:p w:rsidR="00AF1C37" w:rsidRPr="00E56DAA" w:rsidRDefault="00AF1C37" w:rsidP="00AF1C37">
      <w:pPr>
        <w:spacing w:line="5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E56DAA">
        <w:rPr>
          <w:rFonts w:ascii="仿宋_GB2312" w:eastAsia="仿宋_GB2312" w:hAnsi="Times New Roman" w:cs="Times New Roman" w:hint="eastAsia"/>
          <w:b/>
          <w:sz w:val="32"/>
          <w:szCs w:val="32"/>
        </w:rPr>
        <w:t>1. 进入网站：</w:t>
      </w:r>
      <w:r w:rsidRPr="00E56DAA">
        <w:rPr>
          <w:rFonts w:ascii="仿宋_GB2312" w:eastAsia="仿宋_GB2312" w:hAnsi="Times New Roman" w:cs="Times New Roman" w:hint="eastAsia"/>
          <w:sz w:val="32"/>
          <w:szCs w:val="32"/>
        </w:rPr>
        <w:t>在浏览器中输入“大学生网络党校”或直接输入网址</w:t>
      </w:r>
      <w:hyperlink r:id="rId6" w:history="1">
        <w:r w:rsidRPr="00E56DAA">
          <w:rPr>
            <w:rFonts w:ascii="仿宋_GB2312" w:eastAsia="仿宋_GB2312" w:hAnsi="Times New Roman" w:cs="Times New Roman" w:hint="eastAsia"/>
            <w:sz w:val="32"/>
            <w:szCs w:val="32"/>
          </w:rPr>
          <w:t>http://www.uucps.edu.cn/</w:t>
        </w:r>
      </w:hyperlink>
      <w:r w:rsidRPr="00E56DAA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AF1C37" w:rsidRPr="00E56DAA" w:rsidRDefault="00AF1C37" w:rsidP="00AF1C37">
      <w:pPr>
        <w:spacing w:line="5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E56DAA">
        <w:rPr>
          <w:rFonts w:ascii="仿宋_GB2312" w:eastAsia="仿宋_GB2312" w:hAnsi="Times New Roman" w:cs="Times New Roman" w:hint="eastAsia"/>
          <w:b/>
          <w:sz w:val="32"/>
          <w:szCs w:val="32"/>
        </w:rPr>
        <w:t>2. 开始报名：</w:t>
      </w:r>
      <w:r w:rsidRPr="00E56DAA">
        <w:rPr>
          <w:rFonts w:ascii="仿宋_GB2312" w:eastAsia="仿宋_GB2312" w:hAnsi="Times New Roman" w:cs="Times New Roman" w:hint="eastAsia"/>
          <w:sz w:val="32"/>
          <w:szCs w:val="32"/>
        </w:rPr>
        <w:t>在首页【培训项目】中选择“全国高校基层党组织书记党史学习教育专题网络培训”点击【报名入口】，请仔细确认学员身份（院系级党组织书记、学生党支部书记）—&gt;点击【学员报名】。首次使用大学生网络党校学习平台的学员需要先进行注册，可按照平台提示信息完成注册工作，如已注册过的学员可根据平台提示信息直接输入用户名和密码登录—&gt;完成注册并登录后认真填写报名信息—&gt;点击【提交】—&gt;报名成功，等待培训管理员审核报名信息。</w:t>
      </w:r>
    </w:p>
    <w:p w:rsidR="00AF1C37" w:rsidRPr="00E56DAA" w:rsidRDefault="00AF1C37" w:rsidP="00AF1C37">
      <w:pPr>
        <w:spacing w:line="5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E56DAA">
        <w:rPr>
          <w:rFonts w:ascii="仿宋_GB2312" w:eastAsia="仿宋_GB2312" w:hAnsi="Times New Roman" w:cs="Times New Roman" w:hint="eastAsia"/>
          <w:b/>
          <w:sz w:val="32"/>
          <w:szCs w:val="32"/>
        </w:rPr>
        <w:t>3. 登录学习：</w:t>
      </w:r>
      <w:r w:rsidRPr="00E56DAA">
        <w:rPr>
          <w:rFonts w:ascii="仿宋_GB2312" w:eastAsia="仿宋_GB2312" w:hAnsi="Times New Roman" w:cs="Times New Roman" w:hint="eastAsia"/>
          <w:sz w:val="32"/>
          <w:szCs w:val="32"/>
        </w:rPr>
        <w:t>学员报名成功后，请及时登录查看审核状态，审核通过的学员再次登录时就已进入学习班级。学员在开始学习前，请仔细阅读本次培训的教学计划，按要求完成各项学习任务。具体网络学习操作指南可详见【操作指南】。</w:t>
      </w:r>
    </w:p>
    <w:p w:rsidR="00AF1C37" w:rsidRPr="008D1F5C" w:rsidRDefault="00AF1C37" w:rsidP="00AF1C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F1C37" w:rsidRPr="00282911" w:rsidRDefault="00AF1C37" w:rsidP="00AF1C3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color="000000"/>
          <w:lang w:eastAsia="zh-TW"/>
        </w:rPr>
      </w:pPr>
    </w:p>
    <w:p w:rsidR="00AF1C37" w:rsidRDefault="00AF1C37" w:rsidP="00AF1C3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F1C37" w:rsidRDefault="00AF1C37" w:rsidP="00AF1C3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F1C37" w:rsidRDefault="00AF1C37" w:rsidP="00AF1C37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AF1C37" w:rsidRDefault="00AF1C37" w:rsidP="00AF1C37">
      <w:pPr>
        <w:spacing w:line="560" w:lineRule="exact"/>
        <w:jc w:val="left"/>
        <w:rPr>
          <w:rFonts w:ascii="仿宋_GB2312" w:eastAsia="仿宋_GB2312" w:hAnsi="Times New Roman" w:cs="方正小标宋简体"/>
          <w:sz w:val="32"/>
          <w:szCs w:val="32"/>
        </w:rPr>
      </w:pPr>
    </w:p>
    <w:p w:rsidR="00AF1C37" w:rsidRDefault="00AF1C37" w:rsidP="00AF1C37">
      <w:pPr>
        <w:spacing w:line="560" w:lineRule="exact"/>
        <w:jc w:val="left"/>
        <w:rPr>
          <w:rFonts w:ascii="仿宋_GB2312" w:eastAsia="仿宋_GB2312" w:hAnsi="Times New Roman" w:cs="方正小标宋简体"/>
          <w:sz w:val="32"/>
          <w:szCs w:val="32"/>
        </w:rPr>
      </w:pPr>
    </w:p>
    <w:p w:rsidR="00AF1C37" w:rsidRDefault="00AF1C37" w:rsidP="00AF1C37">
      <w:pPr>
        <w:spacing w:line="560" w:lineRule="exact"/>
        <w:jc w:val="left"/>
        <w:rPr>
          <w:rFonts w:ascii="仿宋_GB2312" w:eastAsia="仿宋_GB2312" w:hAnsi="Times New Roman" w:cs="方正小标宋简体"/>
          <w:sz w:val="32"/>
          <w:szCs w:val="32"/>
        </w:rPr>
      </w:pPr>
      <w:r w:rsidRPr="00E56DAA">
        <w:rPr>
          <w:rFonts w:ascii="仿宋_GB2312" w:eastAsia="仿宋_GB2312" w:hAnsi="Times New Roman" w:cs="方正小标宋简体" w:hint="eastAsia"/>
          <w:sz w:val="32"/>
          <w:szCs w:val="32"/>
        </w:rPr>
        <w:lastRenderedPageBreak/>
        <w:t>附件2</w:t>
      </w:r>
    </w:p>
    <w:p w:rsidR="00AF1C37" w:rsidRDefault="00AF1C37" w:rsidP="00AF1C37">
      <w:pPr>
        <w:spacing w:line="56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E56DAA">
        <w:rPr>
          <w:rFonts w:ascii="华文中宋" w:eastAsia="华文中宋" w:hAnsi="华文中宋" w:cs="方正小标宋简体" w:hint="eastAsia"/>
          <w:sz w:val="44"/>
          <w:szCs w:val="44"/>
        </w:rPr>
        <w:t>全国高校基层党组织书记</w:t>
      </w:r>
    </w:p>
    <w:p w:rsidR="00AF1C37" w:rsidRDefault="00AF1C37" w:rsidP="00AF1C37">
      <w:pPr>
        <w:spacing w:line="56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E56DAA">
        <w:rPr>
          <w:rFonts w:ascii="华文中宋" w:eastAsia="华文中宋" w:hAnsi="华文中宋" w:cs="方正小标宋简体" w:hint="eastAsia"/>
          <w:sz w:val="44"/>
          <w:szCs w:val="44"/>
        </w:rPr>
        <w:t>党史学习教育专题网络培训报名表</w:t>
      </w:r>
    </w:p>
    <w:p w:rsidR="00AF1C37" w:rsidRDefault="00AF1C37" w:rsidP="00AF1C37">
      <w:pPr>
        <w:spacing w:line="56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AF1C37" w:rsidRPr="00E56DAA" w:rsidRDefault="00AF1C37" w:rsidP="00AF1C37">
      <w:pPr>
        <w:spacing w:line="560" w:lineRule="exact"/>
        <w:jc w:val="left"/>
        <w:rPr>
          <w:rFonts w:ascii="仿宋_GB2312" w:eastAsia="仿宋_GB2312" w:hAnsi="华文中宋" w:cs="方正小标宋简体"/>
          <w:sz w:val="32"/>
          <w:szCs w:val="32"/>
        </w:rPr>
      </w:pPr>
      <w:r w:rsidRPr="00E56DAA">
        <w:rPr>
          <w:rFonts w:ascii="仿宋_GB2312" w:eastAsia="仿宋_GB2312" w:hAnsi="华文中宋" w:cs="方正小标宋简体" w:hint="eastAsia"/>
          <w:sz w:val="32"/>
          <w:szCs w:val="32"/>
        </w:rPr>
        <w:t xml:space="preserve">二级党组织名称  </w:t>
      </w:r>
      <w:r>
        <w:rPr>
          <w:rFonts w:ascii="仿宋_GB2312" w:eastAsia="仿宋_GB2312" w:hAnsi="华文中宋" w:cs="方正小标宋简体" w:hint="eastAsia"/>
          <w:sz w:val="32"/>
          <w:szCs w:val="32"/>
        </w:rPr>
        <w:t xml:space="preserve">                       </w:t>
      </w:r>
      <w:r w:rsidRPr="00E56DAA">
        <w:rPr>
          <w:rFonts w:ascii="仿宋_GB2312" w:eastAsia="仿宋_GB2312" w:hAnsi="华文中宋" w:cs="方正小标宋简体" w:hint="eastAsia"/>
          <w:sz w:val="32"/>
          <w:szCs w:val="32"/>
        </w:rPr>
        <w:t>填报时间</w:t>
      </w:r>
    </w:p>
    <w:tbl>
      <w:tblPr>
        <w:tblW w:w="9222" w:type="dxa"/>
        <w:jc w:val="center"/>
        <w:tblInd w:w="1" w:type="dxa"/>
        <w:tblLook w:val="04A0"/>
      </w:tblPr>
      <w:tblGrid>
        <w:gridCol w:w="919"/>
        <w:gridCol w:w="2349"/>
        <w:gridCol w:w="2511"/>
        <w:gridCol w:w="1791"/>
        <w:gridCol w:w="1652"/>
      </w:tblGrid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6D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73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所在支部</w:t>
            </w:r>
            <w:r w:rsidRPr="00E56D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6D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6D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6D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党内职务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C37" w:rsidRPr="00E56DAA" w:rsidTr="00C40F9A">
        <w:trPr>
          <w:trHeight w:val="799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37" w:rsidRPr="00E56DAA" w:rsidRDefault="00AF1C37" w:rsidP="00C40F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6D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1C37" w:rsidRPr="00E56DAA" w:rsidRDefault="00AF1C37" w:rsidP="00AF1C37">
      <w:pPr>
        <w:spacing w:line="56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B158ED" w:rsidRDefault="00B158ED"/>
    <w:sectPr w:rsidR="00B158ED" w:rsidSect="003E3B4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ED" w:rsidRDefault="00B158ED" w:rsidP="00AF1C37">
      <w:r>
        <w:separator/>
      </w:r>
    </w:p>
  </w:endnote>
  <w:endnote w:type="continuationSeparator" w:id="1">
    <w:p w:rsidR="00B158ED" w:rsidRDefault="00B158ED" w:rsidP="00AF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ED" w:rsidRDefault="00B158ED" w:rsidP="00AF1C37">
      <w:r>
        <w:separator/>
      </w:r>
    </w:p>
  </w:footnote>
  <w:footnote w:type="continuationSeparator" w:id="1">
    <w:p w:rsidR="00B158ED" w:rsidRDefault="00B158ED" w:rsidP="00AF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37"/>
    <w:rsid w:val="00AF1C37"/>
    <w:rsid w:val="00B1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ucps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2021-06-07T01:08:00Z</dcterms:created>
  <dcterms:modified xsi:type="dcterms:W3CDTF">2021-06-07T01:08:00Z</dcterms:modified>
</cp:coreProperties>
</file>