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9440"/>
        </w:tabs>
        <w:spacing w:line="480" w:lineRule="exact"/>
        <w:jc w:val="center"/>
        <w:rPr>
          <w:rFonts w:ascii="Calibri" w:hAnsi="Calibri" w:eastAsia="黑体" w:cs="Times New Roman"/>
          <w:bCs/>
          <w:sz w:val="36"/>
          <w:szCs w:val="36"/>
        </w:rPr>
      </w:pPr>
      <w:r>
        <w:rPr>
          <w:rFonts w:ascii="Calibri" w:hAnsi="Calibri" w:eastAsia="方正小标宋简体" w:cs="Times New Roman"/>
          <w:bCs/>
          <w:sz w:val="44"/>
          <w:szCs w:val="44"/>
        </w:rPr>
        <w:t>湖南省高等学校教师系列高级专业技术职称申报人员情况公示表</w:t>
      </w:r>
    </w:p>
    <w:p>
      <w:pPr>
        <w:spacing w:line="400" w:lineRule="exact"/>
        <w:jc w:val="center"/>
        <w:rPr>
          <w:rFonts w:ascii="Calibri" w:hAnsi="Calibri" w:eastAsia="宋体" w:cs="Times New Roman"/>
          <w:bCs/>
          <w:sz w:val="32"/>
          <w:szCs w:val="32"/>
          <w:u w:val="single"/>
        </w:rPr>
      </w:pPr>
      <w:r>
        <w:rPr>
          <w:rFonts w:ascii="Calibri" w:hAnsi="Calibri" w:eastAsia="宋体" w:cs="Times New Roman"/>
          <w:bCs/>
          <w:sz w:val="32"/>
          <w:szCs w:val="32"/>
        </w:rPr>
        <w:t>单位</w:t>
      </w:r>
      <w:r>
        <w:rPr>
          <w:rFonts w:ascii="Calibri" w:hAnsi="Calibri" w:eastAsia="宋体" w:cs="Times New Roman"/>
          <w:bCs/>
          <w:sz w:val="32"/>
          <w:szCs w:val="32"/>
          <w:u w:val="single"/>
        </w:rPr>
        <w:t xml:space="preserve">   </w:t>
      </w:r>
      <w:r>
        <w:rPr>
          <w:rFonts w:hint="eastAsia" w:ascii="Calibri" w:hAnsi="Calibri" w:eastAsia="宋体" w:cs="Times New Roman"/>
          <w:bCs/>
          <w:sz w:val="32"/>
          <w:szCs w:val="32"/>
          <w:u w:val="single"/>
          <w:lang w:val="en-US" w:eastAsia="zh-CN"/>
        </w:rPr>
        <w:t>湖南女子学院</w:t>
      </w:r>
      <w:r>
        <w:rPr>
          <w:rFonts w:ascii="Calibri" w:hAnsi="Calibri" w:eastAsia="宋体" w:cs="Times New Roman"/>
          <w:bCs/>
          <w:sz w:val="32"/>
          <w:szCs w:val="32"/>
          <w:u w:val="single"/>
        </w:rPr>
        <w:t xml:space="preserve">    </w:t>
      </w:r>
      <w:r>
        <w:rPr>
          <w:rFonts w:ascii="Calibri" w:hAnsi="Calibri" w:eastAsia="宋体" w:cs="Times New Roman"/>
          <w:bCs/>
          <w:sz w:val="32"/>
          <w:szCs w:val="32"/>
        </w:rPr>
        <w:t xml:space="preserve">  姓名</w:t>
      </w:r>
      <w:r>
        <w:rPr>
          <w:rFonts w:ascii="Calibri" w:hAnsi="Calibri" w:eastAsia="宋体" w:cs="Times New Roman"/>
          <w:bCs/>
          <w:sz w:val="32"/>
          <w:szCs w:val="32"/>
          <w:u w:val="single"/>
        </w:rPr>
        <w:t xml:space="preserve">   </w:t>
      </w:r>
      <w:r>
        <w:rPr>
          <w:rFonts w:hint="eastAsia" w:ascii="Calibri" w:hAnsi="Calibri" w:eastAsia="宋体" w:cs="Times New Roman"/>
          <w:bCs/>
          <w:sz w:val="32"/>
          <w:szCs w:val="32"/>
          <w:u w:val="single"/>
          <w:lang w:val="en-US" w:eastAsia="zh-CN"/>
        </w:rPr>
        <w:t>李先跃</w:t>
      </w:r>
      <w:r>
        <w:rPr>
          <w:rFonts w:ascii="Calibri" w:hAnsi="Calibri" w:eastAsia="宋体" w:cs="Times New Roman"/>
          <w:bCs/>
          <w:sz w:val="32"/>
          <w:szCs w:val="32"/>
          <w:u w:val="single"/>
        </w:rPr>
        <w:t xml:space="preserve">    </w:t>
      </w:r>
      <w:r>
        <w:rPr>
          <w:rFonts w:ascii="Calibri" w:hAnsi="Calibri" w:eastAsia="宋体" w:cs="Times New Roman"/>
          <w:bCs/>
          <w:sz w:val="32"/>
          <w:szCs w:val="32"/>
        </w:rPr>
        <w:t xml:space="preserve">  申报职称</w:t>
      </w:r>
      <w:r>
        <w:rPr>
          <w:rFonts w:ascii="Calibri" w:hAnsi="Calibri" w:eastAsia="宋体" w:cs="Times New Roman"/>
          <w:bCs/>
          <w:sz w:val="32"/>
          <w:szCs w:val="32"/>
          <w:u w:val="single"/>
        </w:rPr>
        <w:t xml:space="preserve">    </w:t>
      </w:r>
      <w:r>
        <w:rPr>
          <w:rFonts w:hint="eastAsia" w:ascii="Calibri" w:hAnsi="Calibri" w:eastAsia="宋体" w:cs="Times New Roman"/>
          <w:bCs/>
          <w:sz w:val="32"/>
          <w:szCs w:val="32"/>
          <w:u w:val="single"/>
          <w:lang w:val="en-US" w:eastAsia="zh-CN"/>
        </w:rPr>
        <w:t>教授</w:t>
      </w:r>
      <w:r>
        <w:rPr>
          <w:rFonts w:ascii="Calibri" w:hAnsi="Calibri" w:eastAsia="宋体" w:cs="Times New Roman"/>
          <w:bCs/>
          <w:sz w:val="32"/>
          <w:szCs w:val="32"/>
          <w:u w:val="single"/>
        </w:rPr>
        <w:t xml:space="preserve">    </w:t>
      </w:r>
      <w:r>
        <w:rPr>
          <w:rFonts w:ascii="Calibri" w:hAnsi="Calibri" w:eastAsia="黑体" w:cs="Times New Roman"/>
          <w:b/>
          <w:bCs/>
          <w:sz w:val="32"/>
          <w:szCs w:val="32"/>
        </w:rPr>
        <w:t xml:space="preserve">  </w:t>
      </w:r>
      <w:r>
        <w:rPr>
          <w:rFonts w:ascii="Calibri" w:hAnsi="Calibri" w:eastAsia="宋体" w:cs="Times New Roman"/>
          <w:bCs/>
          <w:sz w:val="32"/>
          <w:szCs w:val="32"/>
        </w:rPr>
        <w:t>学科（专业）</w:t>
      </w:r>
      <w:r>
        <w:rPr>
          <w:rFonts w:ascii="Calibri" w:hAnsi="Calibri" w:eastAsia="宋体" w:cs="Times New Roman"/>
          <w:bCs/>
          <w:sz w:val="32"/>
          <w:szCs w:val="32"/>
          <w:u w:val="single"/>
        </w:rPr>
        <w:t xml:space="preserve"> </w:t>
      </w:r>
      <w:r>
        <w:rPr>
          <w:rFonts w:hint="eastAsia" w:ascii="Calibri" w:hAnsi="Calibri" w:eastAsia="宋体" w:cs="Times New Roman"/>
          <w:bCs/>
          <w:sz w:val="32"/>
          <w:szCs w:val="32"/>
          <w:u w:val="single"/>
          <w:lang w:val="en-US" w:eastAsia="zh-CN"/>
        </w:rPr>
        <w:t>管理学（旅游管理）</w:t>
      </w:r>
      <w:r>
        <w:rPr>
          <w:rFonts w:ascii="Calibri" w:hAnsi="Calibri" w:eastAsia="宋体" w:cs="Times New Roman"/>
          <w:bCs/>
          <w:sz w:val="32"/>
          <w:szCs w:val="32"/>
          <w:u w:val="single"/>
        </w:rPr>
        <w:t xml:space="preserve">             </w:t>
      </w:r>
    </w:p>
    <w:tbl>
      <w:tblPr>
        <w:tblStyle w:val="2"/>
        <w:tblW w:w="223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5"/>
        <w:gridCol w:w="20"/>
        <w:gridCol w:w="1262"/>
        <w:gridCol w:w="93"/>
        <w:gridCol w:w="1355"/>
        <w:gridCol w:w="159"/>
        <w:gridCol w:w="1103"/>
        <w:gridCol w:w="93"/>
        <w:gridCol w:w="1356"/>
        <w:gridCol w:w="722"/>
        <w:gridCol w:w="1195"/>
        <w:gridCol w:w="826"/>
        <w:gridCol w:w="1045"/>
        <w:gridCol w:w="1025"/>
        <w:gridCol w:w="1088"/>
        <w:gridCol w:w="1498"/>
        <w:gridCol w:w="1204"/>
        <w:gridCol w:w="1344"/>
        <w:gridCol w:w="1658"/>
        <w:gridCol w:w="637"/>
        <w:gridCol w:w="448"/>
        <w:gridCol w:w="433"/>
        <w:gridCol w:w="446"/>
        <w:gridCol w:w="750"/>
        <w:gridCol w:w="7"/>
        <w:gridCol w:w="12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jc w:val="center"/>
        </w:trPr>
        <w:tc>
          <w:tcPr>
            <w:tcW w:w="6776" w:type="dxa"/>
            <w:gridSpan w:val="9"/>
            <w:tcBorders>
              <w:top w:val="single" w:color="auto" w:sz="4" w:space="0"/>
              <w:left w:val="single" w:color="auto" w:sz="4" w:space="0"/>
              <w:right w:val="single" w:color="auto" w:sz="4" w:space="0"/>
            </w:tcBorders>
            <w:noWrap w:val="0"/>
            <w:vAlign w:val="center"/>
          </w:tcPr>
          <w:p>
            <w:pPr>
              <w:spacing w:line="280" w:lineRule="exact"/>
              <w:jc w:val="center"/>
              <w:rPr>
                <w:rFonts w:ascii="Calibri" w:hAnsi="Calibri" w:eastAsia="宋体" w:cs="Times New Roman"/>
                <w:b/>
                <w:szCs w:val="21"/>
              </w:rPr>
            </w:pPr>
            <w:r>
              <w:rPr>
                <w:rFonts w:ascii="Calibri" w:hAnsi="Calibri" w:eastAsia="宋体" w:cs="Times New Roman"/>
                <w:b/>
                <w:szCs w:val="21"/>
              </w:rPr>
              <w:t>基本情况</w:t>
            </w:r>
          </w:p>
        </w:tc>
        <w:tc>
          <w:tcPr>
            <w:tcW w:w="15560" w:type="dxa"/>
            <w:gridSpan w:val="17"/>
            <w:tcBorders>
              <w:top w:val="single" w:color="auto" w:sz="4" w:space="0"/>
              <w:left w:val="single" w:color="auto" w:sz="4" w:space="0"/>
              <w:right w:val="single" w:color="auto" w:sz="4" w:space="0"/>
            </w:tcBorders>
            <w:noWrap w:val="0"/>
            <w:vAlign w:val="center"/>
          </w:tcPr>
          <w:p>
            <w:pPr>
              <w:spacing w:line="280" w:lineRule="exact"/>
              <w:jc w:val="center"/>
              <w:rPr>
                <w:rFonts w:ascii="Calibri" w:hAnsi="Calibri" w:eastAsia="宋体" w:cs="Times New Roman"/>
                <w:b/>
                <w:szCs w:val="21"/>
              </w:rPr>
            </w:pPr>
            <w:r>
              <w:rPr>
                <w:rFonts w:ascii="Calibri" w:hAnsi="Calibri" w:eastAsia="宋体" w:cs="Times New Roman"/>
                <w:b/>
                <w:szCs w:val="21"/>
              </w:rPr>
              <w:t>任现职以来主要业绩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1335" w:type="dxa"/>
            <w:tcBorders>
              <w:left w:val="single" w:color="auto" w:sz="4" w:space="0"/>
              <w:right w:val="single" w:color="auto" w:sz="4" w:space="0"/>
            </w:tcBorders>
            <w:noWrap w:val="0"/>
            <w:vAlign w:val="center"/>
          </w:tcPr>
          <w:p>
            <w:pPr>
              <w:spacing w:line="280" w:lineRule="exact"/>
              <w:jc w:val="distribute"/>
              <w:rPr>
                <w:rFonts w:ascii="Calibri" w:hAnsi="Calibri" w:eastAsia="宋体" w:cs="Times New Roman"/>
                <w:szCs w:val="21"/>
              </w:rPr>
            </w:pPr>
            <w:r>
              <w:rPr>
                <w:rFonts w:ascii="Calibri" w:hAnsi="Calibri" w:eastAsia="宋体" w:cs="Times New Roman"/>
                <w:szCs w:val="21"/>
              </w:rPr>
              <w:t>姓  名</w:t>
            </w:r>
          </w:p>
        </w:tc>
        <w:tc>
          <w:tcPr>
            <w:tcW w:w="1282" w:type="dxa"/>
            <w:gridSpan w:val="2"/>
            <w:tcBorders>
              <w:left w:val="single" w:color="auto" w:sz="4" w:space="0"/>
              <w:right w:val="single" w:color="auto" w:sz="4" w:space="0"/>
            </w:tcBorders>
            <w:noWrap w:val="0"/>
            <w:vAlign w:val="center"/>
          </w:tcPr>
          <w:p>
            <w:pPr>
              <w:spacing w:line="280" w:lineRule="exact"/>
              <w:jc w:val="center"/>
              <w:rPr>
                <w:rFonts w:hint="eastAsia" w:ascii="Calibri" w:hAnsi="Calibri" w:eastAsia="宋体" w:cs="Times New Roman"/>
                <w:szCs w:val="21"/>
                <w:lang w:val="en-US" w:eastAsia="zh-CN"/>
              </w:rPr>
            </w:pPr>
            <w:r>
              <w:rPr>
                <w:rFonts w:hint="eastAsia" w:ascii="Calibri" w:hAnsi="Calibri" w:eastAsia="宋体" w:cs="Times New Roman"/>
                <w:szCs w:val="21"/>
                <w:lang w:val="en-US" w:eastAsia="zh-CN"/>
              </w:rPr>
              <w:t>李先跃</w:t>
            </w:r>
          </w:p>
        </w:tc>
        <w:tc>
          <w:tcPr>
            <w:tcW w:w="2710" w:type="dxa"/>
            <w:gridSpan w:val="4"/>
            <w:tcBorders>
              <w:left w:val="single" w:color="auto" w:sz="4" w:space="0"/>
              <w:right w:val="single" w:color="auto" w:sz="4" w:space="0"/>
            </w:tcBorders>
            <w:noWrap w:val="0"/>
            <w:vAlign w:val="center"/>
          </w:tcPr>
          <w:p>
            <w:pPr>
              <w:jc w:val="center"/>
              <w:rPr>
                <w:rFonts w:ascii="Calibri" w:hAnsi="Calibri" w:eastAsia="宋体" w:cs="Times New Roman"/>
                <w:szCs w:val="21"/>
              </w:rPr>
            </w:pPr>
            <w:r>
              <w:rPr>
                <w:rFonts w:ascii="Calibri" w:hAnsi="Calibri" w:eastAsia="宋体" w:cs="Times New Roman"/>
                <w:szCs w:val="21"/>
              </w:rPr>
              <w:t>出生年月</w:t>
            </w:r>
          </w:p>
        </w:tc>
        <w:tc>
          <w:tcPr>
            <w:tcW w:w="1449" w:type="dxa"/>
            <w:gridSpan w:val="2"/>
            <w:tcBorders>
              <w:left w:val="single" w:color="auto" w:sz="4" w:space="0"/>
              <w:right w:val="single" w:color="auto" w:sz="4" w:space="0"/>
            </w:tcBorders>
            <w:noWrap w:val="0"/>
            <w:vAlign w:val="center"/>
          </w:tcPr>
          <w:p>
            <w:pPr>
              <w:spacing w:line="280" w:lineRule="exact"/>
              <w:ind w:left="-63" w:leftChars="-30" w:right="-73" w:rightChars="-35"/>
              <w:jc w:val="center"/>
              <w:rPr>
                <w:rFonts w:hint="default" w:ascii="Calibri" w:hAnsi="Calibri" w:eastAsia="宋体" w:cs="Times New Roman"/>
                <w:szCs w:val="21"/>
                <w:lang w:val="en-US" w:eastAsia="zh-CN"/>
              </w:rPr>
            </w:pPr>
            <w:r>
              <w:rPr>
                <w:rFonts w:hint="eastAsia" w:ascii="Calibri" w:hAnsi="Calibri" w:eastAsia="宋体" w:cs="Times New Roman"/>
                <w:szCs w:val="21"/>
                <w:lang w:val="en-US" w:eastAsia="zh-CN"/>
              </w:rPr>
              <w:t>1976.12</w:t>
            </w:r>
          </w:p>
        </w:tc>
        <w:tc>
          <w:tcPr>
            <w:tcW w:w="722" w:type="dxa"/>
            <w:vMerge w:val="restart"/>
            <w:tcBorders>
              <w:top w:val="single" w:color="auto" w:sz="4" w:space="0"/>
              <w:left w:val="single" w:color="auto" w:sz="4" w:space="0"/>
              <w:right w:val="single" w:color="auto" w:sz="4" w:space="0"/>
            </w:tcBorders>
            <w:noWrap w:val="0"/>
            <w:vAlign w:val="center"/>
          </w:tcPr>
          <w:p>
            <w:pPr>
              <w:spacing w:line="280" w:lineRule="exact"/>
              <w:jc w:val="center"/>
              <w:rPr>
                <w:rFonts w:ascii="Calibri" w:hAnsi="Calibri" w:eastAsia="宋体" w:cs="Times New Roman"/>
                <w:b/>
                <w:szCs w:val="21"/>
              </w:rPr>
            </w:pPr>
            <w:r>
              <w:rPr>
                <w:rFonts w:ascii="Calibri" w:hAnsi="Calibri" w:eastAsia="宋体" w:cs="Times New Roman"/>
                <w:b/>
                <w:szCs w:val="21"/>
              </w:rPr>
              <w:t>教学工作</w:t>
            </w:r>
          </w:p>
          <w:p>
            <w:pPr>
              <w:spacing w:line="280" w:lineRule="exact"/>
              <w:jc w:val="center"/>
              <w:rPr>
                <w:rFonts w:ascii="Calibri" w:hAnsi="Calibri" w:eastAsia="宋体" w:cs="Times New Roman"/>
                <w:szCs w:val="21"/>
              </w:rPr>
            </w:pPr>
          </w:p>
        </w:tc>
        <w:tc>
          <w:tcPr>
            <w:tcW w:w="5179" w:type="dxa"/>
            <w:gridSpan w:val="5"/>
            <w:tcBorders>
              <w:top w:val="single" w:color="auto" w:sz="4" w:space="0"/>
              <w:left w:val="single" w:color="auto" w:sz="4" w:space="0"/>
              <w:right w:val="single" w:color="auto" w:sz="4" w:space="0"/>
            </w:tcBorders>
            <w:noWrap w:val="0"/>
            <w:vAlign w:val="center"/>
          </w:tcPr>
          <w:p>
            <w:pPr>
              <w:spacing w:line="280" w:lineRule="exact"/>
              <w:jc w:val="center"/>
              <w:rPr>
                <w:rFonts w:ascii="Calibri" w:hAnsi="Calibri" w:eastAsia="宋体" w:cs="Times New Roman"/>
                <w:szCs w:val="21"/>
              </w:rPr>
            </w:pPr>
            <w:r>
              <w:rPr>
                <w:rFonts w:ascii="Calibri" w:hAnsi="Calibri" w:eastAsia="宋体" w:cs="Times New Roman"/>
                <w:szCs w:val="21"/>
              </w:rPr>
              <w:t>教学工作量（其它教学工作量按本校方式计算）</w:t>
            </w:r>
          </w:p>
        </w:tc>
        <w:tc>
          <w:tcPr>
            <w:tcW w:w="7222" w:type="dxa"/>
            <w:gridSpan w:val="7"/>
            <w:tcBorders>
              <w:top w:val="single" w:color="auto" w:sz="4" w:space="0"/>
              <w:left w:val="single" w:color="auto" w:sz="4" w:space="0"/>
              <w:right w:val="single" w:color="auto" w:sz="4" w:space="0"/>
            </w:tcBorders>
            <w:noWrap w:val="0"/>
            <w:vAlign w:val="center"/>
          </w:tcPr>
          <w:p>
            <w:pPr>
              <w:spacing w:line="280" w:lineRule="exact"/>
              <w:jc w:val="center"/>
              <w:rPr>
                <w:rFonts w:ascii="Calibri" w:hAnsi="Calibri" w:eastAsia="宋体" w:cs="Times New Roman"/>
                <w:szCs w:val="21"/>
              </w:rPr>
            </w:pPr>
            <w:r>
              <w:rPr>
                <w:rFonts w:ascii="Calibri" w:hAnsi="Calibri" w:eastAsia="宋体" w:cs="Times New Roman"/>
                <w:szCs w:val="21"/>
              </w:rPr>
              <w:t>主要教学业绩</w:t>
            </w:r>
          </w:p>
        </w:tc>
        <w:tc>
          <w:tcPr>
            <w:tcW w:w="1196" w:type="dxa"/>
            <w:gridSpan w:val="2"/>
            <w:tcBorders>
              <w:top w:val="single" w:color="auto" w:sz="4" w:space="0"/>
              <w:left w:val="single" w:color="auto" w:sz="4" w:space="0"/>
              <w:right w:val="single" w:color="auto" w:sz="4" w:space="0"/>
            </w:tcBorders>
            <w:noWrap w:val="0"/>
            <w:vAlign w:val="center"/>
          </w:tcPr>
          <w:p>
            <w:pPr>
              <w:spacing w:line="280" w:lineRule="exact"/>
              <w:jc w:val="center"/>
              <w:rPr>
                <w:rFonts w:ascii="Calibri" w:hAnsi="Calibri" w:eastAsia="宋体" w:cs="Times New Roman"/>
                <w:szCs w:val="21"/>
              </w:rPr>
            </w:pPr>
            <w:r>
              <w:rPr>
                <w:rFonts w:ascii="Calibri" w:hAnsi="Calibri" w:eastAsia="宋体" w:cs="Times New Roman"/>
                <w:szCs w:val="21"/>
              </w:rPr>
              <w:t>指导青年教师情况</w:t>
            </w:r>
          </w:p>
        </w:tc>
        <w:tc>
          <w:tcPr>
            <w:tcW w:w="1241" w:type="dxa"/>
            <w:gridSpan w:val="2"/>
            <w:vMerge w:val="restart"/>
            <w:tcBorders>
              <w:left w:val="single" w:color="auto" w:sz="4" w:space="0"/>
              <w:right w:val="single" w:color="auto" w:sz="4" w:space="0"/>
            </w:tcBorders>
            <w:noWrap w:val="0"/>
            <w:vAlign w:val="top"/>
          </w:tcPr>
          <w:p>
            <w:pPr>
              <w:spacing w:line="280" w:lineRule="exact"/>
              <w:jc w:val="center"/>
              <w:rPr>
                <w:rFonts w:ascii="Calibri" w:hAnsi="Calibri" w:eastAsia="宋体" w:cs="Times New Roman"/>
                <w:szCs w:val="21"/>
              </w:rPr>
            </w:pPr>
            <w:r>
              <w:rPr>
                <w:rFonts w:ascii="Calibri" w:hAnsi="Calibri" w:eastAsia="宋体" w:cs="Times New Roman"/>
                <w:szCs w:val="21"/>
              </w:rPr>
              <w:t>教务部门审核意见（盖章）</w:t>
            </w:r>
          </w:p>
          <w:p>
            <w:pPr>
              <w:spacing w:line="280" w:lineRule="exact"/>
              <w:ind w:left="180"/>
              <w:rPr>
                <w:rFonts w:ascii="Calibri" w:hAnsi="Calibri" w:eastAsia="宋体" w:cs="Times New Roman"/>
                <w:szCs w:val="21"/>
              </w:rPr>
            </w:pPr>
          </w:p>
          <w:p>
            <w:pPr>
              <w:spacing w:line="280" w:lineRule="exact"/>
              <w:ind w:left="180"/>
              <w:rPr>
                <w:rFonts w:ascii="Calibri" w:hAnsi="Calibri" w:eastAsia="宋体" w:cs="Times New Roman"/>
                <w:szCs w:val="21"/>
              </w:rPr>
            </w:pPr>
          </w:p>
          <w:p>
            <w:pPr>
              <w:spacing w:line="280" w:lineRule="exact"/>
              <w:ind w:left="180"/>
              <w:rPr>
                <w:rFonts w:ascii="Calibri" w:hAnsi="Calibri" w:eastAsia="宋体" w:cs="Times New Roman"/>
                <w:szCs w:val="21"/>
              </w:rPr>
            </w:pPr>
          </w:p>
          <w:p>
            <w:pPr>
              <w:spacing w:line="280" w:lineRule="exact"/>
              <w:ind w:left="180"/>
              <w:rPr>
                <w:rFonts w:ascii="Calibri" w:hAnsi="Calibri" w:eastAsia="宋体" w:cs="Times New Roman"/>
                <w:szCs w:val="21"/>
              </w:rPr>
            </w:pPr>
          </w:p>
          <w:p>
            <w:pPr>
              <w:spacing w:line="280" w:lineRule="exact"/>
              <w:ind w:left="180"/>
              <w:rPr>
                <w:rFonts w:ascii="Calibri" w:hAnsi="Calibri" w:eastAsia="宋体" w:cs="Times New Roman"/>
                <w:szCs w:val="21"/>
              </w:rPr>
            </w:pPr>
          </w:p>
          <w:p>
            <w:pPr>
              <w:spacing w:line="280" w:lineRule="exact"/>
              <w:ind w:left="180"/>
              <w:rPr>
                <w:rFonts w:ascii="Calibri" w:hAnsi="Calibri" w:eastAsia="宋体" w:cs="Times New Roman"/>
                <w:szCs w:val="21"/>
              </w:rPr>
            </w:pPr>
          </w:p>
          <w:p>
            <w:pPr>
              <w:spacing w:line="280" w:lineRule="exact"/>
              <w:ind w:left="180"/>
              <w:rPr>
                <w:rFonts w:ascii="Calibri" w:hAnsi="Calibri" w:eastAsia="宋体" w:cs="Times New Roman"/>
                <w:szCs w:val="21"/>
              </w:rPr>
            </w:pPr>
          </w:p>
          <w:p>
            <w:pPr>
              <w:spacing w:line="280" w:lineRule="exact"/>
              <w:ind w:left="180"/>
              <w:rPr>
                <w:rFonts w:ascii="Calibri" w:hAnsi="Calibri" w:eastAsia="宋体" w:cs="Times New Roman"/>
                <w:szCs w:val="21"/>
              </w:rPr>
            </w:pPr>
          </w:p>
          <w:p>
            <w:pPr>
              <w:spacing w:line="280" w:lineRule="exact"/>
              <w:ind w:left="180"/>
              <w:rPr>
                <w:rFonts w:ascii="Calibri" w:hAnsi="Calibri" w:eastAsia="宋体" w:cs="Times New Roman"/>
                <w:szCs w:val="21"/>
              </w:rPr>
            </w:pPr>
          </w:p>
          <w:p>
            <w:pPr>
              <w:spacing w:line="280" w:lineRule="exact"/>
              <w:ind w:left="180"/>
              <w:rPr>
                <w:rFonts w:ascii="Calibri" w:hAnsi="Calibri" w:eastAsia="宋体" w:cs="Times New Roman"/>
                <w:szCs w:val="21"/>
              </w:rPr>
            </w:pPr>
          </w:p>
          <w:p>
            <w:pPr>
              <w:spacing w:line="280" w:lineRule="exact"/>
              <w:rPr>
                <w:rFonts w:ascii="Calibri" w:hAnsi="Calibri" w:eastAsia="宋体" w:cs="Times New Roman"/>
                <w:szCs w:val="21"/>
              </w:rPr>
            </w:pPr>
            <w:r>
              <w:rPr>
                <w:rFonts w:ascii="Calibri" w:hAnsi="Calibri" w:eastAsia="宋体" w:cs="Times New Roman"/>
                <w:szCs w:val="21"/>
              </w:rPr>
              <w:t>教务部门审核人签名：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335" w:type="dxa"/>
            <w:vMerge w:val="restart"/>
            <w:tcBorders>
              <w:left w:val="single" w:color="auto" w:sz="4" w:space="0"/>
              <w:right w:val="single" w:color="auto" w:sz="4" w:space="0"/>
            </w:tcBorders>
            <w:noWrap w:val="0"/>
            <w:vAlign w:val="center"/>
          </w:tcPr>
          <w:p>
            <w:pPr>
              <w:spacing w:line="280" w:lineRule="exact"/>
              <w:jc w:val="distribute"/>
              <w:rPr>
                <w:rFonts w:ascii="Calibri" w:hAnsi="Calibri" w:eastAsia="宋体" w:cs="Times New Roman"/>
                <w:szCs w:val="21"/>
              </w:rPr>
            </w:pPr>
            <w:r>
              <w:rPr>
                <w:rFonts w:ascii="Calibri" w:hAnsi="Calibri" w:eastAsia="宋体" w:cs="Times New Roman"/>
                <w:szCs w:val="21"/>
              </w:rPr>
              <w:t>性  别</w:t>
            </w:r>
          </w:p>
        </w:tc>
        <w:tc>
          <w:tcPr>
            <w:tcW w:w="1282" w:type="dxa"/>
            <w:gridSpan w:val="2"/>
            <w:vMerge w:val="restart"/>
            <w:tcBorders>
              <w:left w:val="single" w:color="auto" w:sz="4" w:space="0"/>
              <w:right w:val="single" w:color="auto" w:sz="4" w:space="0"/>
            </w:tcBorders>
            <w:noWrap w:val="0"/>
            <w:vAlign w:val="center"/>
          </w:tcPr>
          <w:p>
            <w:pPr>
              <w:spacing w:line="280" w:lineRule="exact"/>
              <w:jc w:val="center"/>
              <w:rPr>
                <w:rFonts w:hint="eastAsia" w:ascii="Calibri" w:hAnsi="Calibri" w:eastAsia="宋体" w:cs="Times New Roman"/>
                <w:szCs w:val="21"/>
                <w:lang w:val="en-US" w:eastAsia="zh-CN"/>
              </w:rPr>
            </w:pPr>
            <w:r>
              <w:rPr>
                <w:rFonts w:hint="eastAsia" w:ascii="Calibri" w:hAnsi="Calibri" w:eastAsia="宋体" w:cs="Times New Roman"/>
                <w:szCs w:val="21"/>
                <w:lang w:val="en-US" w:eastAsia="zh-CN"/>
              </w:rPr>
              <w:t>男</w:t>
            </w:r>
          </w:p>
        </w:tc>
        <w:tc>
          <w:tcPr>
            <w:tcW w:w="2710" w:type="dxa"/>
            <w:gridSpan w:val="4"/>
            <w:vMerge w:val="restart"/>
            <w:tcBorders>
              <w:left w:val="single" w:color="auto" w:sz="4" w:space="0"/>
              <w:right w:val="single" w:color="auto" w:sz="4" w:space="0"/>
            </w:tcBorders>
            <w:noWrap w:val="0"/>
            <w:vAlign w:val="center"/>
          </w:tcPr>
          <w:p>
            <w:pPr>
              <w:ind w:left="-86" w:leftChars="-41" w:right="-80" w:rightChars="-38"/>
              <w:jc w:val="center"/>
              <w:rPr>
                <w:rFonts w:ascii="Calibri" w:hAnsi="Calibri" w:eastAsia="宋体" w:cs="Times New Roman"/>
                <w:szCs w:val="21"/>
              </w:rPr>
            </w:pPr>
            <w:r>
              <w:rPr>
                <w:rFonts w:ascii="Calibri" w:hAnsi="Calibri" w:eastAsia="宋体" w:cs="Times New Roman"/>
                <w:szCs w:val="21"/>
              </w:rPr>
              <w:t>参加工作时间</w:t>
            </w:r>
          </w:p>
        </w:tc>
        <w:tc>
          <w:tcPr>
            <w:tcW w:w="1449" w:type="dxa"/>
            <w:gridSpan w:val="2"/>
            <w:vMerge w:val="restart"/>
            <w:tcBorders>
              <w:left w:val="single" w:color="auto" w:sz="4" w:space="0"/>
              <w:right w:val="single" w:color="auto" w:sz="4" w:space="0"/>
            </w:tcBorders>
            <w:noWrap w:val="0"/>
            <w:vAlign w:val="center"/>
          </w:tcPr>
          <w:p>
            <w:pPr>
              <w:spacing w:line="280" w:lineRule="exact"/>
              <w:ind w:left="-63" w:leftChars="-30" w:right="-73" w:rightChars="-35"/>
              <w:jc w:val="center"/>
              <w:rPr>
                <w:rFonts w:hint="default" w:ascii="Calibri" w:hAnsi="Calibri" w:eastAsia="宋体" w:cs="Times New Roman"/>
                <w:szCs w:val="21"/>
                <w:lang w:val="en-US" w:eastAsia="zh-CN"/>
              </w:rPr>
            </w:pPr>
            <w:r>
              <w:rPr>
                <w:rFonts w:hint="eastAsia" w:ascii="Calibri" w:hAnsi="Calibri" w:eastAsia="宋体" w:cs="Times New Roman"/>
                <w:szCs w:val="21"/>
                <w:lang w:val="en-US" w:eastAsia="zh-CN"/>
              </w:rPr>
              <w:t>2000.8</w:t>
            </w:r>
          </w:p>
        </w:tc>
        <w:tc>
          <w:tcPr>
            <w:tcW w:w="722" w:type="dxa"/>
            <w:vMerge w:val="continue"/>
            <w:tcBorders>
              <w:left w:val="single" w:color="auto" w:sz="4" w:space="0"/>
              <w:right w:val="single" w:color="auto" w:sz="4" w:space="0"/>
            </w:tcBorders>
            <w:noWrap w:val="0"/>
            <w:vAlign w:val="center"/>
          </w:tcPr>
          <w:p>
            <w:pPr>
              <w:spacing w:line="280" w:lineRule="exact"/>
              <w:jc w:val="center"/>
              <w:rPr>
                <w:rFonts w:ascii="Calibri" w:hAnsi="Calibri" w:eastAsia="宋体" w:cs="Times New Roman"/>
                <w:b/>
                <w:szCs w:val="21"/>
              </w:rPr>
            </w:pPr>
          </w:p>
        </w:tc>
        <w:tc>
          <w:tcPr>
            <w:tcW w:w="1195" w:type="dxa"/>
            <w:vMerge w:val="restart"/>
            <w:tcBorders>
              <w:left w:val="single" w:color="auto" w:sz="4" w:space="0"/>
              <w:right w:val="single" w:color="auto" w:sz="4" w:space="0"/>
            </w:tcBorders>
            <w:noWrap w:val="0"/>
            <w:vAlign w:val="center"/>
          </w:tcPr>
          <w:p>
            <w:pPr>
              <w:spacing w:line="280" w:lineRule="exact"/>
              <w:ind w:left="-44" w:leftChars="-21" w:right="-42" w:rightChars="-20"/>
              <w:jc w:val="center"/>
              <w:rPr>
                <w:rFonts w:ascii="Calibri" w:hAnsi="Calibri" w:eastAsia="宋体" w:cs="Times New Roman"/>
                <w:szCs w:val="21"/>
              </w:rPr>
            </w:pPr>
            <w:r>
              <w:rPr>
                <w:rFonts w:ascii="Calibri" w:hAnsi="Calibri" w:eastAsia="宋体" w:cs="Times New Roman"/>
                <w:szCs w:val="21"/>
              </w:rPr>
              <w:t>按年度填写教学工作量</w:t>
            </w:r>
          </w:p>
        </w:tc>
        <w:tc>
          <w:tcPr>
            <w:tcW w:w="826" w:type="dxa"/>
            <w:vMerge w:val="restart"/>
            <w:tcBorders>
              <w:left w:val="single" w:color="auto" w:sz="4" w:space="0"/>
              <w:right w:val="single" w:color="auto" w:sz="4" w:space="0"/>
            </w:tcBorders>
            <w:noWrap w:val="0"/>
            <w:vAlign w:val="center"/>
          </w:tcPr>
          <w:p>
            <w:pPr>
              <w:spacing w:line="280" w:lineRule="exact"/>
              <w:ind w:left="-94" w:right="-61" w:rightChars="-29"/>
              <w:jc w:val="center"/>
              <w:rPr>
                <w:rFonts w:ascii="Calibri" w:hAnsi="Calibri" w:eastAsia="宋体" w:cs="Times New Roman"/>
                <w:szCs w:val="21"/>
              </w:rPr>
            </w:pPr>
            <w:r>
              <w:rPr>
                <w:rFonts w:ascii="Calibri" w:hAnsi="Calibri" w:eastAsia="宋体" w:cs="Times New Roman"/>
                <w:szCs w:val="21"/>
              </w:rPr>
              <w:t>年度</w:t>
            </w:r>
          </w:p>
        </w:tc>
        <w:tc>
          <w:tcPr>
            <w:tcW w:w="2070" w:type="dxa"/>
            <w:gridSpan w:val="2"/>
            <w:tcBorders>
              <w:left w:val="single" w:color="auto" w:sz="4" w:space="0"/>
              <w:right w:val="single" w:color="auto" w:sz="4" w:space="0"/>
            </w:tcBorders>
            <w:noWrap w:val="0"/>
            <w:vAlign w:val="center"/>
          </w:tcPr>
          <w:p>
            <w:pPr>
              <w:spacing w:line="280" w:lineRule="exact"/>
              <w:ind w:left="-67" w:right="-76" w:rightChars="-36"/>
              <w:jc w:val="center"/>
              <w:rPr>
                <w:rFonts w:ascii="Calibri" w:hAnsi="Calibri" w:eastAsia="宋体" w:cs="Times New Roman"/>
                <w:szCs w:val="21"/>
              </w:rPr>
            </w:pPr>
            <w:r>
              <w:rPr>
                <w:rFonts w:ascii="Calibri" w:hAnsi="Calibri" w:eastAsia="宋体" w:cs="Times New Roman"/>
                <w:szCs w:val="21"/>
              </w:rPr>
              <w:t>课堂教学（学时）</w:t>
            </w:r>
          </w:p>
        </w:tc>
        <w:tc>
          <w:tcPr>
            <w:tcW w:w="1088" w:type="dxa"/>
            <w:vMerge w:val="restart"/>
            <w:tcBorders>
              <w:left w:val="single" w:color="auto" w:sz="4" w:space="0"/>
              <w:right w:val="single" w:color="auto" w:sz="4" w:space="0"/>
            </w:tcBorders>
            <w:noWrap w:val="0"/>
            <w:vAlign w:val="center"/>
          </w:tcPr>
          <w:p>
            <w:pPr>
              <w:spacing w:line="280" w:lineRule="exact"/>
              <w:ind w:left="-63" w:leftChars="-30" w:right="-59" w:rightChars="-28"/>
              <w:jc w:val="center"/>
              <w:rPr>
                <w:rFonts w:ascii="Calibri" w:hAnsi="Calibri" w:eastAsia="宋体" w:cs="Times New Roman"/>
                <w:szCs w:val="21"/>
              </w:rPr>
            </w:pPr>
            <w:r>
              <w:rPr>
                <w:rFonts w:ascii="Calibri" w:hAnsi="Calibri" w:eastAsia="宋体" w:cs="Times New Roman"/>
                <w:szCs w:val="21"/>
              </w:rPr>
              <w:t>其它教学工作量</w:t>
            </w:r>
          </w:p>
        </w:tc>
        <w:tc>
          <w:tcPr>
            <w:tcW w:w="7222" w:type="dxa"/>
            <w:gridSpan w:val="7"/>
            <w:vMerge w:val="restart"/>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50" w:lineRule="exact"/>
              <w:jc w:val="left"/>
              <w:textAlignment w:val="auto"/>
              <w:rPr>
                <w:rFonts w:hint="eastAsia" w:ascii="Calibri" w:hAnsi="Calibri" w:eastAsia="宋体" w:cs="Times New Roman"/>
                <w:szCs w:val="21"/>
              </w:rPr>
            </w:pPr>
            <w:r>
              <w:rPr>
                <w:rFonts w:hint="eastAsia" w:ascii="Calibri" w:hAnsi="Calibri" w:eastAsia="宋体" w:cs="Times New Roman"/>
                <w:szCs w:val="21"/>
              </w:rPr>
              <w:t>1.2018年主持申报并获批湖南省校企</w:t>
            </w:r>
            <w:r>
              <w:rPr>
                <w:rFonts w:hint="eastAsia" w:ascii="Calibri" w:hAnsi="Calibri" w:eastAsia="宋体" w:cs="Times New Roman"/>
                <w:szCs w:val="21"/>
                <w:lang w:val="en-US" w:eastAsia="zh-CN"/>
              </w:rPr>
              <w:t>合作</w:t>
            </w:r>
            <w:r>
              <w:rPr>
                <w:rFonts w:hint="eastAsia" w:ascii="Calibri" w:hAnsi="Calibri" w:eastAsia="宋体" w:cs="Times New Roman"/>
                <w:szCs w:val="21"/>
              </w:rPr>
              <w:t>创新创业教育基地</w:t>
            </w:r>
            <w:r>
              <w:rPr>
                <w:rFonts w:hint="eastAsia" w:ascii="Calibri" w:hAnsi="Calibri" w:eastAsia="宋体" w:cs="Times New Roman"/>
                <w:szCs w:val="21"/>
                <w:lang w:eastAsia="zh-CN"/>
              </w:rPr>
              <w:t>“</w:t>
            </w:r>
            <w:r>
              <w:rPr>
                <w:rFonts w:hint="eastAsia" w:ascii="方正书宋简体" w:hAnsi="宋体" w:eastAsia="方正书宋简体" w:cs="Times New Roman"/>
              </w:rPr>
              <w:t>文旅融合创新创业教育基地</w:t>
            </w:r>
            <w:r>
              <w:rPr>
                <w:rFonts w:hint="eastAsia" w:ascii="Calibri" w:hAnsi="Calibri" w:eastAsia="宋体" w:cs="Times New Roman"/>
                <w:szCs w:val="21"/>
                <w:lang w:eastAsia="zh-CN"/>
              </w:rPr>
              <w:t>”</w:t>
            </w:r>
            <w:r>
              <w:rPr>
                <w:rFonts w:hint="eastAsia" w:ascii="Calibri" w:hAnsi="Calibri" w:eastAsia="宋体" w:cs="Times New Roman"/>
                <w:szCs w:val="21"/>
              </w:rPr>
              <w:t>；</w:t>
            </w:r>
          </w:p>
          <w:p>
            <w:pPr>
              <w:keepNext w:val="0"/>
              <w:keepLines w:val="0"/>
              <w:pageBreakBefore w:val="0"/>
              <w:widowControl w:val="0"/>
              <w:kinsoku/>
              <w:wordWrap/>
              <w:overflowPunct/>
              <w:topLinePunct w:val="0"/>
              <w:autoSpaceDE/>
              <w:autoSpaceDN/>
              <w:bidi w:val="0"/>
              <w:adjustRightInd/>
              <w:snapToGrid/>
              <w:spacing w:line="250" w:lineRule="exact"/>
              <w:jc w:val="left"/>
              <w:textAlignment w:val="auto"/>
              <w:rPr>
                <w:rFonts w:hint="eastAsia" w:ascii="Calibri" w:hAnsi="Calibri" w:eastAsia="宋体" w:cs="Times New Roman"/>
                <w:szCs w:val="21"/>
              </w:rPr>
            </w:pPr>
            <w:r>
              <w:rPr>
                <w:rFonts w:hint="eastAsia" w:ascii="Calibri" w:hAnsi="Calibri" w:eastAsia="宋体" w:cs="Times New Roman"/>
                <w:szCs w:val="21"/>
              </w:rPr>
              <w:t>2.2020年主持申报新本科专业《航空服务艺术与管理》（教育部专家审核已全票通过）；</w:t>
            </w:r>
          </w:p>
          <w:p>
            <w:pPr>
              <w:keepNext w:val="0"/>
              <w:keepLines w:val="0"/>
              <w:pageBreakBefore w:val="0"/>
              <w:widowControl w:val="0"/>
              <w:kinsoku/>
              <w:wordWrap/>
              <w:overflowPunct/>
              <w:topLinePunct w:val="0"/>
              <w:autoSpaceDE/>
              <w:autoSpaceDN/>
              <w:bidi w:val="0"/>
              <w:adjustRightInd/>
              <w:snapToGrid/>
              <w:spacing w:line="250" w:lineRule="exact"/>
              <w:jc w:val="left"/>
              <w:textAlignment w:val="auto"/>
              <w:rPr>
                <w:rFonts w:hint="eastAsia" w:ascii="Calibri" w:hAnsi="Calibri" w:eastAsia="宋体" w:cs="Times New Roman"/>
                <w:szCs w:val="21"/>
              </w:rPr>
            </w:pPr>
            <w:r>
              <w:rPr>
                <w:rFonts w:hint="eastAsia" w:ascii="Calibri" w:hAnsi="Calibri" w:eastAsia="宋体" w:cs="Times New Roman"/>
                <w:szCs w:val="21"/>
              </w:rPr>
              <w:t>3.2019年主要负责申报和建设旅游管理省级“双一流”专业建设点；2020年主要负责申报旅游管理教育部“双一流”专业建设点；</w:t>
            </w:r>
          </w:p>
          <w:p>
            <w:pPr>
              <w:keepNext w:val="0"/>
              <w:keepLines w:val="0"/>
              <w:pageBreakBefore w:val="0"/>
              <w:widowControl w:val="0"/>
              <w:kinsoku/>
              <w:wordWrap/>
              <w:overflowPunct/>
              <w:topLinePunct w:val="0"/>
              <w:autoSpaceDE/>
              <w:autoSpaceDN/>
              <w:bidi w:val="0"/>
              <w:adjustRightInd/>
              <w:snapToGrid/>
              <w:spacing w:line="250" w:lineRule="exact"/>
              <w:jc w:val="left"/>
              <w:textAlignment w:val="auto"/>
              <w:rPr>
                <w:rFonts w:hint="eastAsia" w:ascii="Calibri" w:hAnsi="Calibri" w:eastAsia="宋体" w:cs="Times New Roman"/>
                <w:szCs w:val="21"/>
              </w:rPr>
            </w:pPr>
            <w:r>
              <w:rPr>
                <w:rFonts w:hint="eastAsia" w:ascii="Calibri" w:hAnsi="Calibri" w:eastAsia="宋体" w:cs="Times New Roman"/>
                <w:szCs w:val="21"/>
              </w:rPr>
              <w:t>4.2016年至今主要负责建设旅游管理专业省级“十三五”综合改革试点项目；</w:t>
            </w:r>
          </w:p>
          <w:p>
            <w:pPr>
              <w:keepNext w:val="0"/>
              <w:keepLines w:val="0"/>
              <w:pageBreakBefore w:val="0"/>
              <w:widowControl w:val="0"/>
              <w:kinsoku/>
              <w:wordWrap/>
              <w:overflowPunct/>
              <w:topLinePunct w:val="0"/>
              <w:autoSpaceDE/>
              <w:autoSpaceDN/>
              <w:bidi w:val="0"/>
              <w:adjustRightInd/>
              <w:snapToGrid/>
              <w:spacing w:line="250" w:lineRule="exact"/>
              <w:jc w:val="left"/>
              <w:textAlignment w:val="auto"/>
              <w:rPr>
                <w:rFonts w:hint="eastAsia" w:ascii="Calibri" w:hAnsi="Calibri" w:eastAsia="宋体" w:cs="Times New Roman"/>
                <w:szCs w:val="21"/>
              </w:rPr>
            </w:pPr>
            <w:r>
              <w:rPr>
                <w:rFonts w:hint="eastAsia" w:ascii="Calibri" w:hAnsi="Calibri" w:eastAsia="宋体" w:cs="Times New Roman"/>
                <w:color w:val="auto"/>
                <w:szCs w:val="21"/>
              </w:rPr>
              <w:t>5.201</w:t>
            </w:r>
            <w:r>
              <w:rPr>
                <w:rFonts w:hint="eastAsia" w:cs="Times New Roman"/>
                <w:color w:val="auto"/>
                <w:szCs w:val="21"/>
                <w:lang w:val="en-US" w:eastAsia="zh-CN"/>
              </w:rPr>
              <w:t>4</w:t>
            </w:r>
            <w:r>
              <w:rPr>
                <w:rFonts w:hint="eastAsia" w:ascii="Calibri" w:hAnsi="Calibri" w:eastAsia="宋体" w:cs="Times New Roman"/>
                <w:color w:val="auto"/>
                <w:szCs w:val="21"/>
              </w:rPr>
              <w:t>年至今</w:t>
            </w:r>
            <w:r>
              <w:rPr>
                <w:rFonts w:hint="eastAsia" w:ascii="Calibri" w:hAnsi="Calibri" w:eastAsia="宋体" w:cs="Times New Roman"/>
                <w:szCs w:val="21"/>
              </w:rPr>
              <w:t>主要负责建设世界之窗省级校企实践教学建设项目；</w:t>
            </w:r>
          </w:p>
          <w:p>
            <w:pPr>
              <w:keepNext w:val="0"/>
              <w:keepLines w:val="0"/>
              <w:pageBreakBefore w:val="0"/>
              <w:widowControl w:val="0"/>
              <w:kinsoku/>
              <w:wordWrap/>
              <w:overflowPunct/>
              <w:topLinePunct w:val="0"/>
              <w:autoSpaceDE/>
              <w:autoSpaceDN/>
              <w:bidi w:val="0"/>
              <w:adjustRightInd/>
              <w:snapToGrid/>
              <w:spacing w:line="250" w:lineRule="exact"/>
              <w:jc w:val="left"/>
              <w:textAlignment w:val="auto"/>
              <w:rPr>
                <w:rFonts w:hint="eastAsia" w:ascii="Calibri" w:hAnsi="Calibri" w:eastAsia="宋体" w:cs="Times New Roman"/>
                <w:szCs w:val="21"/>
              </w:rPr>
            </w:pPr>
            <w:r>
              <w:rPr>
                <w:rFonts w:hint="eastAsia" w:ascii="Calibri" w:hAnsi="Calibri" w:eastAsia="宋体" w:cs="Times New Roman"/>
                <w:szCs w:val="21"/>
              </w:rPr>
              <w:t>6.2011年至今主要参与建设企业管理湖南省高等学校“双一流”建设项目；</w:t>
            </w:r>
          </w:p>
          <w:p>
            <w:pPr>
              <w:keepNext w:val="0"/>
              <w:keepLines w:val="0"/>
              <w:pageBreakBefore w:val="0"/>
              <w:widowControl w:val="0"/>
              <w:kinsoku/>
              <w:wordWrap/>
              <w:overflowPunct/>
              <w:topLinePunct w:val="0"/>
              <w:autoSpaceDE/>
              <w:autoSpaceDN/>
              <w:bidi w:val="0"/>
              <w:adjustRightInd/>
              <w:snapToGrid/>
              <w:spacing w:line="250" w:lineRule="exact"/>
              <w:jc w:val="left"/>
              <w:textAlignment w:val="auto"/>
              <w:rPr>
                <w:rFonts w:hint="eastAsia" w:ascii="Calibri" w:hAnsi="Calibri" w:eastAsia="宋体" w:cs="Times New Roman"/>
                <w:szCs w:val="21"/>
              </w:rPr>
            </w:pPr>
            <w:r>
              <w:rPr>
                <w:rFonts w:hint="eastAsia" w:ascii="Calibri" w:hAnsi="Calibri" w:eastAsia="宋体" w:cs="Times New Roman"/>
                <w:szCs w:val="21"/>
              </w:rPr>
              <w:t>7.2018年至今主要参与建设工商管理湖南省“十二五”重点建设学科；</w:t>
            </w:r>
          </w:p>
          <w:p>
            <w:pPr>
              <w:keepNext w:val="0"/>
              <w:keepLines w:val="0"/>
              <w:pageBreakBefore w:val="0"/>
              <w:widowControl w:val="0"/>
              <w:kinsoku/>
              <w:wordWrap/>
              <w:overflowPunct/>
              <w:topLinePunct w:val="0"/>
              <w:autoSpaceDE/>
              <w:autoSpaceDN/>
              <w:bidi w:val="0"/>
              <w:adjustRightInd/>
              <w:snapToGrid/>
              <w:spacing w:line="250" w:lineRule="exact"/>
              <w:jc w:val="left"/>
              <w:textAlignment w:val="auto"/>
              <w:rPr>
                <w:rFonts w:hint="eastAsia" w:ascii="Calibri" w:hAnsi="Calibri" w:eastAsia="宋体" w:cs="Times New Roman"/>
                <w:szCs w:val="21"/>
              </w:rPr>
            </w:pPr>
            <w:r>
              <w:rPr>
                <w:rFonts w:hint="eastAsia" w:ascii="Calibri" w:hAnsi="Calibri" w:eastAsia="宋体" w:cs="Times New Roman"/>
                <w:szCs w:val="21"/>
              </w:rPr>
              <w:t>8.2017年主持中央财政支持项目“湖南女子学院校外实训教学基地建设项目”；</w:t>
            </w:r>
          </w:p>
          <w:p>
            <w:pPr>
              <w:keepNext w:val="0"/>
              <w:keepLines w:val="0"/>
              <w:pageBreakBefore w:val="0"/>
              <w:widowControl w:val="0"/>
              <w:kinsoku/>
              <w:wordWrap/>
              <w:overflowPunct/>
              <w:topLinePunct w:val="0"/>
              <w:autoSpaceDE/>
              <w:autoSpaceDN/>
              <w:bidi w:val="0"/>
              <w:adjustRightInd/>
              <w:snapToGrid/>
              <w:spacing w:line="250" w:lineRule="exact"/>
              <w:jc w:val="left"/>
              <w:textAlignment w:val="auto"/>
              <w:rPr>
                <w:rFonts w:hint="eastAsia" w:ascii="Calibri" w:hAnsi="Calibri" w:eastAsia="宋体" w:cs="Times New Roman"/>
                <w:szCs w:val="21"/>
              </w:rPr>
            </w:pPr>
            <w:r>
              <w:rPr>
                <w:rFonts w:hint="eastAsia" w:ascii="Calibri" w:hAnsi="Calibri" w:eastAsia="宋体" w:cs="Times New Roman"/>
                <w:szCs w:val="21"/>
              </w:rPr>
              <w:t>9.2016年主持《旅游路线开发与设计》校级课程教学模式综合改革项目；</w:t>
            </w:r>
          </w:p>
          <w:p>
            <w:pPr>
              <w:keepNext w:val="0"/>
              <w:keepLines w:val="0"/>
              <w:pageBreakBefore w:val="0"/>
              <w:widowControl w:val="0"/>
              <w:kinsoku/>
              <w:wordWrap/>
              <w:overflowPunct/>
              <w:topLinePunct w:val="0"/>
              <w:autoSpaceDE/>
              <w:autoSpaceDN/>
              <w:bidi w:val="0"/>
              <w:adjustRightInd/>
              <w:snapToGrid/>
              <w:spacing w:line="250" w:lineRule="exact"/>
              <w:jc w:val="left"/>
              <w:textAlignment w:val="auto"/>
              <w:rPr>
                <w:rFonts w:hint="eastAsia" w:ascii="Calibri" w:hAnsi="Calibri" w:eastAsia="宋体" w:cs="Times New Roman"/>
                <w:szCs w:val="21"/>
              </w:rPr>
            </w:pPr>
            <w:r>
              <w:rPr>
                <w:rFonts w:hint="eastAsia" w:ascii="Calibri" w:hAnsi="Calibri" w:eastAsia="宋体" w:cs="Times New Roman"/>
                <w:szCs w:val="21"/>
              </w:rPr>
              <w:t>10.指导学生立项省级</w:t>
            </w:r>
            <w:r>
              <w:rPr>
                <w:rFonts w:hint="eastAsia" w:ascii="Calibri" w:hAnsi="Calibri" w:eastAsia="宋体" w:cs="Times New Roman"/>
                <w:szCs w:val="21"/>
                <w:lang w:val="en-US" w:eastAsia="zh-CN"/>
              </w:rPr>
              <w:t>大学生</w:t>
            </w:r>
            <w:r>
              <w:rPr>
                <w:rFonts w:hint="eastAsia" w:ascii="Calibri" w:hAnsi="Calibri" w:eastAsia="宋体" w:cs="Times New Roman"/>
                <w:szCs w:val="21"/>
              </w:rPr>
              <w:t>创新创业项目4项（2项第一指导、2项第二指导）；</w:t>
            </w:r>
          </w:p>
          <w:p>
            <w:pPr>
              <w:keepNext w:val="0"/>
              <w:keepLines w:val="0"/>
              <w:pageBreakBefore w:val="0"/>
              <w:widowControl w:val="0"/>
              <w:kinsoku/>
              <w:wordWrap/>
              <w:overflowPunct/>
              <w:topLinePunct w:val="0"/>
              <w:autoSpaceDE/>
              <w:autoSpaceDN/>
              <w:bidi w:val="0"/>
              <w:adjustRightInd/>
              <w:snapToGrid/>
              <w:spacing w:line="250" w:lineRule="exact"/>
              <w:jc w:val="left"/>
              <w:textAlignment w:val="auto"/>
              <w:rPr>
                <w:rFonts w:hint="eastAsia" w:ascii="Calibri" w:hAnsi="Calibri" w:eastAsia="宋体" w:cs="Times New Roman"/>
                <w:szCs w:val="21"/>
              </w:rPr>
            </w:pPr>
            <w:r>
              <w:rPr>
                <w:rFonts w:hint="eastAsia" w:ascii="Calibri" w:hAnsi="Calibri" w:eastAsia="宋体" w:cs="Times New Roman"/>
                <w:szCs w:val="21"/>
              </w:rPr>
              <w:t>11.指导学生参加湖南省大学生旅游类专业综合技能大赛获二等奖1项，三等奖2项；</w:t>
            </w:r>
          </w:p>
          <w:p>
            <w:pPr>
              <w:keepNext w:val="0"/>
              <w:keepLines w:val="0"/>
              <w:pageBreakBefore w:val="0"/>
              <w:widowControl w:val="0"/>
              <w:kinsoku/>
              <w:wordWrap/>
              <w:overflowPunct/>
              <w:topLinePunct w:val="0"/>
              <w:autoSpaceDE/>
              <w:autoSpaceDN/>
              <w:bidi w:val="0"/>
              <w:adjustRightInd/>
              <w:snapToGrid/>
              <w:spacing w:line="250" w:lineRule="exact"/>
              <w:jc w:val="left"/>
              <w:textAlignment w:val="auto"/>
              <w:rPr>
                <w:rFonts w:hint="eastAsia" w:ascii="Calibri" w:hAnsi="Calibri" w:eastAsia="宋体" w:cs="Times New Roman"/>
                <w:szCs w:val="21"/>
              </w:rPr>
            </w:pPr>
            <w:r>
              <w:rPr>
                <w:rFonts w:hint="eastAsia" w:ascii="Calibri" w:hAnsi="Calibri" w:eastAsia="宋体" w:cs="Times New Roman"/>
                <w:szCs w:val="21"/>
              </w:rPr>
              <w:t>1</w:t>
            </w:r>
            <w:r>
              <w:rPr>
                <w:rFonts w:hint="eastAsia" w:ascii="Calibri" w:hAnsi="Calibri" w:eastAsia="宋体" w:cs="Times New Roman"/>
                <w:szCs w:val="21"/>
                <w:lang w:val="en-US" w:eastAsia="zh-CN"/>
              </w:rPr>
              <w:t>2</w:t>
            </w:r>
            <w:r>
              <w:rPr>
                <w:rFonts w:hint="eastAsia" w:ascii="Calibri" w:hAnsi="Calibri" w:eastAsia="宋体" w:cs="Times New Roman"/>
                <w:szCs w:val="21"/>
              </w:rPr>
              <w:t>.2013年湖南省青年骨干教师；</w:t>
            </w:r>
          </w:p>
          <w:p>
            <w:pPr>
              <w:keepNext w:val="0"/>
              <w:keepLines w:val="0"/>
              <w:pageBreakBefore w:val="0"/>
              <w:widowControl w:val="0"/>
              <w:kinsoku/>
              <w:wordWrap/>
              <w:overflowPunct/>
              <w:topLinePunct w:val="0"/>
              <w:autoSpaceDE/>
              <w:autoSpaceDN/>
              <w:bidi w:val="0"/>
              <w:adjustRightInd/>
              <w:snapToGrid/>
              <w:spacing w:line="250" w:lineRule="exact"/>
              <w:jc w:val="left"/>
              <w:textAlignment w:val="auto"/>
              <w:rPr>
                <w:rFonts w:hint="eastAsia" w:ascii="Calibri" w:hAnsi="Calibri" w:eastAsia="宋体" w:cs="Times New Roman"/>
                <w:szCs w:val="21"/>
              </w:rPr>
            </w:pPr>
            <w:r>
              <w:rPr>
                <w:rFonts w:hint="eastAsia" w:ascii="Calibri" w:hAnsi="Calibri" w:eastAsia="宋体" w:cs="Times New Roman"/>
                <w:szCs w:val="21"/>
              </w:rPr>
              <w:t>1</w:t>
            </w:r>
            <w:r>
              <w:rPr>
                <w:rFonts w:hint="eastAsia" w:ascii="Calibri" w:hAnsi="Calibri" w:eastAsia="宋体" w:cs="Times New Roman"/>
                <w:szCs w:val="21"/>
                <w:lang w:val="en-US" w:eastAsia="zh-CN"/>
              </w:rPr>
              <w:t>3</w:t>
            </w:r>
            <w:r>
              <w:rPr>
                <w:rFonts w:hint="eastAsia" w:ascii="Calibri" w:hAnsi="Calibri" w:eastAsia="宋体" w:cs="Times New Roman"/>
                <w:szCs w:val="21"/>
              </w:rPr>
              <w:t>.2019年主持获校级教学成果奖一等奖1项；</w:t>
            </w:r>
          </w:p>
          <w:p>
            <w:pPr>
              <w:keepNext w:val="0"/>
              <w:keepLines w:val="0"/>
              <w:pageBreakBefore w:val="0"/>
              <w:widowControl w:val="0"/>
              <w:kinsoku/>
              <w:wordWrap/>
              <w:overflowPunct/>
              <w:topLinePunct w:val="0"/>
              <w:autoSpaceDE/>
              <w:autoSpaceDN/>
              <w:bidi w:val="0"/>
              <w:adjustRightInd/>
              <w:snapToGrid/>
              <w:spacing w:line="250" w:lineRule="exact"/>
              <w:jc w:val="left"/>
              <w:textAlignment w:val="auto"/>
              <w:rPr>
                <w:rFonts w:hint="eastAsia" w:ascii="Calibri" w:hAnsi="Calibri" w:eastAsia="宋体" w:cs="Times New Roman"/>
                <w:szCs w:val="21"/>
              </w:rPr>
            </w:pPr>
            <w:r>
              <w:rPr>
                <w:rFonts w:hint="eastAsia" w:ascii="Calibri" w:hAnsi="Calibri" w:eastAsia="宋体" w:cs="Times New Roman"/>
                <w:szCs w:val="21"/>
              </w:rPr>
              <w:t>1</w:t>
            </w:r>
            <w:r>
              <w:rPr>
                <w:rFonts w:hint="eastAsia" w:ascii="Calibri" w:hAnsi="Calibri" w:eastAsia="宋体" w:cs="Times New Roman"/>
                <w:szCs w:val="21"/>
                <w:lang w:val="en-US" w:eastAsia="zh-CN"/>
              </w:rPr>
              <w:t>4</w:t>
            </w:r>
            <w:r>
              <w:rPr>
                <w:rFonts w:hint="eastAsia" w:ascii="Calibri" w:hAnsi="Calibri" w:eastAsia="宋体" w:cs="Times New Roman"/>
                <w:szCs w:val="21"/>
              </w:rPr>
              <w:t>.2018年</w:t>
            </w:r>
            <w:r>
              <w:rPr>
                <w:rFonts w:hint="eastAsia" w:ascii="Calibri" w:hAnsi="Calibri" w:eastAsia="宋体" w:cs="Times New Roman"/>
                <w:szCs w:val="21"/>
                <w:lang w:val="en-US" w:eastAsia="zh-CN"/>
              </w:rPr>
              <w:t>度</w:t>
            </w:r>
            <w:r>
              <w:rPr>
                <w:rFonts w:hint="eastAsia" w:ascii="Calibri" w:hAnsi="Calibri" w:eastAsia="宋体" w:cs="Times New Roman"/>
                <w:szCs w:val="21"/>
              </w:rPr>
              <w:t>优秀主讲教师；</w:t>
            </w:r>
          </w:p>
          <w:p>
            <w:pPr>
              <w:keepNext w:val="0"/>
              <w:keepLines w:val="0"/>
              <w:pageBreakBefore w:val="0"/>
              <w:widowControl w:val="0"/>
              <w:kinsoku/>
              <w:wordWrap/>
              <w:overflowPunct/>
              <w:topLinePunct w:val="0"/>
              <w:autoSpaceDE/>
              <w:autoSpaceDN/>
              <w:bidi w:val="0"/>
              <w:adjustRightInd/>
              <w:snapToGrid/>
              <w:spacing w:line="250" w:lineRule="exact"/>
              <w:jc w:val="left"/>
              <w:textAlignment w:val="auto"/>
              <w:rPr>
                <w:rFonts w:hint="eastAsia" w:ascii="Calibri" w:hAnsi="Calibri" w:eastAsia="宋体" w:cs="Times New Roman"/>
                <w:szCs w:val="21"/>
              </w:rPr>
            </w:pPr>
            <w:r>
              <w:rPr>
                <w:rFonts w:hint="eastAsia" w:ascii="Calibri" w:hAnsi="Calibri" w:eastAsia="宋体" w:cs="Times New Roman"/>
                <w:szCs w:val="21"/>
              </w:rPr>
              <w:t>1</w:t>
            </w:r>
            <w:r>
              <w:rPr>
                <w:rFonts w:hint="eastAsia" w:ascii="Calibri" w:hAnsi="Calibri" w:eastAsia="宋体" w:cs="Times New Roman"/>
                <w:szCs w:val="21"/>
                <w:lang w:val="en-US" w:eastAsia="zh-CN"/>
              </w:rPr>
              <w:t>5</w:t>
            </w:r>
            <w:r>
              <w:rPr>
                <w:rFonts w:hint="eastAsia" w:ascii="Calibri" w:hAnsi="Calibri" w:eastAsia="宋体" w:cs="Times New Roman"/>
                <w:szCs w:val="21"/>
              </w:rPr>
              <w:t>.2014年度先进个人</w:t>
            </w:r>
            <w:r>
              <w:rPr>
                <w:rFonts w:hint="eastAsia" w:ascii="Calibri" w:hAnsi="Calibri" w:eastAsia="宋体" w:cs="Times New Roman"/>
                <w:szCs w:val="21"/>
                <w:lang w:eastAsia="zh-CN"/>
              </w:rPr>
              <w:t>；</w:t>
            </w:r>
            <w:r>
              <w:rPr>
                <w:rFonts w:hint="eastAsia" w:ascii="Calibri" w:hAnsi="Calibri" w:eastAsia="宋体" w:cs="Times New Roman"/>
                <w:szCs w:val="21"/>
              </w:rPr>
              <w:t>2018年本科教学合格评估评建工作先进个人；</w:t>
            </w:r>
          </w:p>
          <w:p>
            <w:pPr>
              <w:keepNext w:val="0"/>
              <w:keepLines w:val="0"/>
              <w:pageBreakBefore w:val="0"/>
              <w:widowControl w:val="0"/>
              <w:kinsoku/>
              <w:wordWrap/>
              <w:overflowPunct/>
              <w:topLinePunct w:val="0"/>
              <w:autoSpaceDE/>
              <w:autoSpaceDN/>
              <w:bidi w:val="0"/>
              <w:adjustRightInd/>
              <w:snapToGrid/>
              <w:spacing w:line="250" w:lineRule="exact"/>
              <w:jc w:val="left"/>
              <w:textAlignment w:val="auto"/>
              <w:rPr>
                <w:rFonts w:ascii="Calibri" w:hAnsi="Calibri" w:eastAsia="宋体" w:cs="Times New Roman"/>
                <w:szCs w:val="21"/>
              </w:rPr>
            </w:pPr>
            <w:r>
              <w:rPr>
                <w:rFonts w:hint="eastAsia" w:ascii="Calibri" w:hAnsi="Calibri" w:eastAsia="宋体" w:cs="Times New Roman"/>
                <w:szCs w:val="21"/>
              </w:rPr>
              <w:t>1</w:t>
            </w:r>
            <w:r>
              <w:rPr>
                <w:rFonts w:hint="eastAsia" w:ascii="Calibri" w:hAnsi="Calibri" w:eastAsia="宋体" w:cs="Times New Roman"/>
                <w:szCs w:val="21"/>
                <w:lang w:val="en-US" w:eastAsia="zh-CN"/>
              </w:rPr>
              <w:t>6</w:t>
            </w:r>
            <w:r>
              <w:rPr>
                <w:rFonts w:hint="eastAsia" w:ascii="Calibri" w:hAnsi="Calibri" w:eastAsia="宋体" w:cs="Times New Roman"/>
                <w:szCs w:val="21"/>
              </w:rPr>
              <w:t>.2013-2015年度优秀共产党员</w:t>
            </w:r>
            <w:r>
              <w:rPr>
                <w:rFonts w:hint="eastAsia" w:ascii="Calibri" w:hAnsi="Calibri" w:eastAsia="宋体" w:cs="Times New Roman"/>
                <w:szCs w:val="21"/>
                <w:lang w:eastAsia="zh-CN"/>
              </w:rPr>
              <w:t>；</w:t>
            </w:r>
            <w:r>
              <w:rPr>
                <w:rFonts w:hint="eastAsia" w:ascii="Calibri" w:hAnsi="Calibri" w:eastAsia="宋体" w:cs="Times New Roman"/>
                <w:szCs w:val="21"/>
              </w:rPr>
              <w:t>2015-2017年管理服务育人十佳党员等。</w:t>
            </w:r>
          </w:p>
        </w:tc>
        <w:tc>
          <w:tcPr>
            <w:tcW w:w="1196" w:type="dxa"/>
            <w:gridSpan w:val="2"/>
            <w:vMerge w:val="restart"/>
            <w:tcBorders>
              <w:left w:val="single" w:color="auto" w:sz="4" w:space="0"/>
              <w:right w:val="single" w:color="auto" w:sz="4" w:space="0"/>
            </w:tcBorders>
            <w:noWrap w:val="0"/>
            <w:vAlign w:val="center"/>
          </w:tcPr>
          <w:p>
            <w:pPr>
              <w:spacing w:line="280" w:lineRule="exact"/>
              <w:jc w:val="left"/>
              <w:rPr>
                <w:rFonts w:ascii="Calibri" w:hAnsi="Calibri" w:eastAsia="宋体" w:cs="Times New Roman"/>
                <w:szCs w:val="21"/>
              </w:rPr>
            </w:pPr>
            <w:r>
              <w:rPr>
                <w:rFonts w:hint="eastAsia" w:ascii="Calibri" w:hAnsi="Calibri" w:eastAsia="宋体" w:cs="Times New Roman"/>
                <w:szCs w:val="21"/>
              </w:rPr>
              <w:t>指导青年教师朱一丹，该教师指导学生申请并获批原国家旅游局“万名旅游英才计划”项目。该教师参加学校教学竞赛荣获二等奖。</w:t>
            </w:r>
          </w:p>
        </w:tc>
        <w:tc>
          <w:tcPr>
            <w:tcW w:w="1241" w:type="dxa"/>
            <w:gridSpan w:val="2"/>
            <w:vMerge w:val="continue"/>
            <w:tcBorders>
              <w:left w:val="single" w:color="auto" w:sz="4" w:space="0"/>
              <w:right w:val="single" w:color="auto" w:sz="4" w:space="0"/>
            </w:tcBorders>
            <w:noWrap w:val="0"/>
            <w:vAlign w:val="top"/>
          </w:tcPr>
          <w:p>
            <w:pPr>
              <w:spacing w:line="280" w:lineRule="exact"/>
              <w:jc w:val="center"/>
              <w:rPr>
                <w:rFonts w:ascii="Calibri" w:hAnsi="Calibri"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1335"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rFonts w:ascii="Calibri" w:hAnsi="Calibri" w:eastAsia="宋体" w:cs="Times New Roman"/>
                <w:szCs w:val="21"/>
              </w:rPr>
            </w:pPr>
          </w:p>
        </w:tc>
        <w:tc>
          <w:tcPr>
            <w:tcW w:w="1282" w:type="dxa"/>
            <w:gridSpan w:val="2"/>
            <w:vMerge w:val="continue"/>
            <w:tcBorders>
              <w:left w:val="single" w:color="auto" w:sz="4" w:space="0"/>
              <w:bottom w:val="single" w:color="auto" w:sz="4" w:space="0"/>
              <w:right w:val="single" w:color="auto" w:sz="4" w:space="0"/>
            </w:tcBorders>
            <w:noWrap w:val="0"/>
            <w:vAlign w:val="center"/>
          </w:tcPr>
          <w:p>
            <w:pPr>
              <w:spacing w:line="280" w:lineRule="exact"/>
              <w:jc w:val="center"/>
              <w:rPr>
                <w:rFonts w:ascii="Calibri" w:hAnsi="Calibri" w:eastAsia="宋体" w:cs="Times New Roman"/>
                <w:szCs w:val="21"/>
              </w:rPr>
            </w:pPr>
          </w:p>
        </w:tc>
        <w:tc>
          <w:tcPr>
            <w:tcW w:w="2710" w:type="dxa"/>
            <w:gridSpan w:val="4"/>
            <w:vMerge w:val="continue"/>
            <w:tcBorders>
              <w:left w:val="single" w:color="auto" w:sz="4" w:space="0"/>
              <w:bottom w:val="single" w:color="auto" w:sz="4" w:space="0"/>
              <w:right w:val="single" w:color="auto" w:sz="4" w:space="0"/>
            </w:tcBorders>
            <w:noWrap w:val="0"/>
            <w:vAlign w:val="center"/>
          </w:tcPr>
          <w:p>
            <w:pPr>
              <w:jc w:val="center"/>
              <w:rPr>
                <w:rFonts w:ascii="Calibri" w:hAnsi="Calibri" w:eastAsia="宋体" w:cs="Times New Roman"/>
                <w:szCs w:val="21"/>
              </w:rPr>
            </w:pPr>
          </w:p>
        </w:tc>
        <w:tc>
          <w:tcPr>
            <w:tcW w:w="1449" w:type="dxa"/>
            <w:gridSpan w:val="2"/>
            <w:vMerge w:val="continue"/>
            <w:tcBorders>
              <w:left w:val="single" w:color="auto" w:sz="4" w:space="0"/>
              <w:bottom w:val="single" w:color="auto" w:sz="4" w:space="0"/>
              <w:right w:val="single" w:color="auto" w:sz="4" w:space="0"/>
            </w:tcBorders>
            <w:noWrap w:val="0"/>
            <w:vAlign w:val="center"/>
          </w:tcPr>
          <w:p>
            <w:pPr>
              <w:spacing w:line="280" w:lineRule="exact"/>
              <w:ind w:left="-63" w:leftChars="-30" w:right="-73" w:rightChars="-35"/>
              <w:jc w:val="center"/>
              <w:rPr>
                <w:rFonts w:ascii="Calibri" w:hAnsi="Calibri" w:eastAsia="宋体" w:cs="Times New Roman"/>
                <w:szCs w:val="21"/>
              </w:rPr>
            </w:pPr>
          </w:p>
        </w:tc>
        <w:tc>
          <w:tcPr>
            <w:tcW w:w="722" w:type="dxa"/>
            <w:vMerge w:val="continue"/>
            <w:tcBorders>
              <w:left w:val="single" w:color="auto" w:sz="4" w:space="0"/>
              <w:right w:val="single" w:color="auto" w:sz="4" w:space="0"/>
            </w:tcBorders>
            <w:noWrap w:val="0"/>
            <w:vAlign w:val="center"/>
          </w:tcPr>
          <w:p>
            <w:pPr>
              <w:spacing w:line="280" w:lineRule="exact"/>
              <w:jc w:val="center"/>
              <w:rPr>
                <w:rFonts w:ascii="Calibri" w:hAnsi="Calibri" w:eastAsia="宋体" w:cs="Times New Roman"/>
                <w:szCs w:val="21"/>
              </w:rPr>
            </w:pPr>
          </w:p>
        </w:tc>
        <w:tc>
          <w:tcPr>
            <w:tcW w:w="1195" w:type="dxa"/>
            <w:vMerge w:val="continue"/>
            <w:tcBorders>
              <w:left w:val="single" w:color="auto" w:sz="4" w:space="0"/>
              <w:right w:val="single" w:color="auto" w:sz="4" w:space="0"/>
            </w:tcBorders>
            <w:noWrap w:val="0"/>
            <w:vAlign w:val="center"/>
          </w:tcPr>
          <w:p>
            <w:pPr>
              <w:spacing w:line="280" w:lineRule="exact"/>
              <w:ind w:left="180"/>
              <w:jc w:val="center"/>
              <w:rPr>
                <w:rFonts w:ascii="Calibri" w:hAnsi="Calibri" w:eastAsia="宋体" w:cs="Times New Roman"/>
                <w:szCs w:val="21"/>
              </w:rPr>
            </w:pPr>
          </w:p>
        </w:tc>
        <w:tc>
          <w:tcPr>
            <w:tcW w:w="826" w:type="dxa"/>
            <w:vMerge w:val="continue"/>
            <w:tcBorders>
              <w:left w:val="single" w:color="auto" w:sz="4" w:space="0"/>
              <w:right w:val="single" w:color="auto" w:sz="4" w:space="0"/>
            </w:tcBorders>
            <w:noWrap w:val="0"/>
            <w:vAlign w:val="center"/>
          </w:tcPr>
          <w:p>
            <w:pPr>
              <w:spacing w:line="280" w:lineRule="exact"/>
              <w:ind w:left="180"/>
              <w:jc w:val="center"/>
              <w:rPr>
                <w:rFonts w:ascii="Calibri" w:hAnsi="Calibri" w:eastAsia="宋体" w:cs="Times New Roman"/>
                <w:szCs w:val="21"/>
              </w:rPr>
            </w:pPr>
          </w:p>
        </w:tc>
        <w:tc>
          <w:tcPr>
            <w:tcW w:w="1045" w:type="dxa"/>
            <w:vMerge w:val="restart"/>
            <w:tcBorders>
              <w:top w:val="single" w:color="auto" w:sz="4" w:space="0"/>
              <w:left w:val="single" w:color="auto" w:sz="4" w:space="0"/>
              <w:right w:val="single" w:color="auto" w:sz="4" w:space="0"/>
            </w:tcBorders>
            <w:noWrap w:val="0"/>
            <w:vAlign w:val="center"/>
          </w:tcPr>
          <w:p>
            <w:pPr>
              <w:spacing w:line="280" w:lineRule="exact"/>
              <w:ind w:left="-95" w:right="-73" w:rightChars="-35"/>
              <w:jc w:val="center"/>
              <w:rPr>
                <w:rFonts w:ascii="Calibri" w:hAnsi="Calibri" w:eastAsia="宋体" w:cs="Times New Roman"/>
                <w:szCs w:val="21"/>
              </w:rPr>
            </w:pPr>
            <w:r>
              <w:rPr>
                <w:rFonts w:ascii="Calibri" w:hAnsi="Calibri" w:eastAsia="宋体" w:cs="Times New Roman"/>
                <w:szCs w:val="21"/>
              </w:rPr>
              <w:t>理论教学</w:t>
            </w:r>
          </w:p>
        </w:tc>
        <w:tc>
          <w:tcPr>
            <w:tcW w:w="1025" w:type="dxa"/>
            <w:vMerge w:val="restart"/>
            <w:tcBorders>
              <w:top w:val="single" w:color="auto" w:sz="4" w:space="0"/>
              <w:left w:val="single" w:color="auto" w:sz="4" w:space="0"/>
              <w:right w:val="single" w:color="auto" w:sz="4" w:space="0"/>
            </w:tcBorders>
            <w:noWrap w:val="0"/>
            <w:vAlign w:val="center"/>
          </w:tcPr>
          <w:p>
            <w:pPr>
              <w:spacing w:line="280" w:lineRule="exact"/>
              <w:ind w:left="-75"/>
              <w:jc w:val="center"/>
              <w:rPr>
                <w:rFonts w:ascii="Calibri" w:hAnsi="Calibri" w:eastAsia="宋体" w:cs="Times New Roman"/>
                <w:szCs w:val="21"/>
              </w:rPr>
            </w:pPr>
            <w:r>
              <w:rPr>
                <w:rFonts w:ascii="Calibri" w:hAnsi="Calibri" w:eastAsia="宋体" w:cs="Times New Roman"/>
                <w:szCs w:val="21"/>
              </w:rPr>
              <w:t>实践教学</w:t>
            </w:r>
          </w:p>
        </w:tc>
        <w:tc>
          <w:tcPr>
            <w:tcW w:w="1088" w:type="dxa"/>
            <w:vMerge w:val="continue"/>
            <w:tcBorders>
              <w:left w:val="single" w:color="auto" w:sz="4" w:space="0"/>
              <w:right w:val="single" w:color="auto" w:sz="4" w:space="0"/>
            </w:tcBorders>
            <w:noWrap w:val="0"/>
            <w:vAlign w:val="center"/>
          </w:tcPr>
          <w:p>
            <w:pPr>
              <w:spacing w:line="280" w:lineRule="exact"/>
              <w:ind w:left="180"/>
              <w:jc w:val="center"/>
              <w:rPr>
                <w:rFonts w:ascii="Calibri" w:hAnsi="Calibri" w:eastAsia="宋体" w:cs="Times New Roman"/>
                <w:szCs w:val="21"/>
              </w:rPr>
            </w:pPr>
          </w:p>
        </w:tc>
        <w:tc>
          <w:tcPr>
            <w:tcW w:w="7222" w:type="dxa"/>
            <w:gridSpan w:val="7"/>
            <w:vMerge w:val="continue"/>
            <w:tcBorders>
              <w:left w:val="single" w:color="auto" w:sz="4" w:space="0"/>
              <w:right w:val="single" w:color="auto" w:sz="4" w:space="0"/>
            </w:tcBorders>
            <w:noWrap w:val="0"/>
            <w:vAlign w:val="center"/>
          </w:tcPr>
          <w:p>
            <w:pPr>
              <w:spacing w:line="280" w:lineRule="exact"/>
              <w:ind w:left="180"/>
              <w:jc w:val="center"/>
              <w:rPr>
                <w:rFonts w:ascii="Calibri" w:hAnsi="Calibri" w:eastAsia="宋体" w:cs="Times New Roman"/>
                <w:szCs w:val="21"/>
              </w:rPr>
            </w:pPr>
          </w:p>
        </w:tc>
        <w:tc>
          <w:tcPr>
            <w:tcW w:w="1196" w:type="dxa"/>
            <w:gridSpan w:val="2"/>
            <w:vMerge w:val="continue"/>
            <w:tcBorders>
              <w:left w:val="single" w:color="auto" w:sz="4" w:space="0"/>
              <w:right w:val="single" w:color="auto" w:sz="4" w:space="0"/>
            </w:tcBorders>
            <w:noWrap w:val="0"/>
            <w:vAlign w:val="center"/>
          </w:tcPr>
          <w:p>
            <w:pPr>
              <w:spacing w:line="280" w:lineRule="exact"/>
              <w:ind w:left="180"/>
              <w:jc w:val="center"/>
              <w:rPr>
                <w:rFonts w:ascii="Calibri" w:hAnsi="Calibri" w:eastAsia="宋体" w:cs="Times New Roman"/>
                <w:szCs w:val="21"/>
              </w:rPr>
            </w:pPr>
          </w:p>
        </w:tc>
        <w:tc>
          <w:tcPr>
            <w:tcW w:w="1241" w:type="dxa"/>
            <w:gridSpan w:val="2"/>
            <w:vMerge w:val="continue"/>
            <w:tcBorders>
              <w:left w:val="single" w:color="auto" w:sz="4" w:space="0"/>
              <w:right w:val="single" w:color="auto" w:sz="4" w:space="0"/>
            </w:tcBorders>
            <w:noWrap w:val="0"/>
            <w:vAlign w:val="top"/>
          </w:tcPr>
          <w:p>
            <w:pPr>
              <w:spacing w:line="280" w:lineRule="exact"/>
              <w:rPr>
                <w:rFonts w:ascii="Calibri" w:hAnsi="Calibri"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2617" w:type="dxa"/>
            <w:gridSpan w:val="3"/>
            <w:vMerge w:val="restart"/>
            <w:tcBorders>
              <w:top w:val="single" w:color="auto" w:sz="4" w:space="0"/>
              <w:left w:val="single" w:color="auto" w:sz="4" w:space="0"/>
              <w:right w:val="single" w:color="auto" w:sz="4" w:space="0"/>
            </w:tcBorders>
            <w:noWrap w:val="0"/>
            <w:vAlign w:val="center"/>
          </w:tcPr>
          <w:p>
            <w:pPr>
              <w:spacing w:line="280" w:lineRule="exact"/>
              <w:ind w:left="-67" w:leftChars="-32" w:right="-69" w:rightChars="-33"/>
              <w:jc w:val="center"/>
              <w:rPr>
                <w:rFonts w:ascii="Calibri" w:hAnsi="Calibri" w:eastAsia="宋体" w:cs="Times New Roman"/>
                <w:szCs w:val="21"/>
              </w:rPr>
            </w:pPr>
            <w:r>
              <w:rPr>
                <w:rFonts w:ascii="Calibri" w:hAnsi="Calibri" w:eastAsia="宋体" w:cs="Times New Roman"/>
                <w:spacing w:val="-20"/>
                <w:szCs w:val="21"/>
              </w:rPr>
              <w:t>现任专业技术职称</w:t>
            </w:r>
          </w:p>
        </w:tc>
        <w:tc>
          <w:tcPr>
            <w:tcW w:w="1607" w:type="dxa"/>
            <w:gridSpan w:val="3"/>
            <w:vMerge w:val="restart"/>
            <w:tcBorders>
              <w:top w:val="single" w:color="auto" w:sz="4" w:space="0"/>
              <w:left w:val="single" w:color="auto" w:sz="4" w:space="0"/>
              <w:right w:val="single" w:color="auto" w:sz="4" w:space="0"/>
            </w:tcBorders>
            <w:noWrap w:val="0"/>
            <w:vAlign w:val="center"/>
          </w:tcPr>
          <w:p>
            <w:pPr>
              <w:ind w:left="-13" w:leftChars="-51" w:right="-107" w:rightChars="-51" w:hanging="94" w:hangingChars="45"/>
              <w:jc w:val="center"/>
              <w:rPr>
                <w:rFonts w:hint="eastAsia" w:ascii="Calibri" w:hAnsi="Calibri" w:eastAsia="宋体" w:cs="Times New Roman"/>
                <w:szCs w:val="21"/>
                <w:lang w:val="en-US" w:eastAsia="zh-CN"/>
              </w:rPr>
            </w:pPr>
            <w:r>
              <w:rPr>
                <w:rFonts w:hint="eastAsia" w:ascii="Calibri" w:hAnsi="Calibri" w:eastAsia="宋体" w:cs="Times New Roman"/>
                <w:szCs w:val="21"/>
                <w:lang w:val="en-US" w:eastAsia="zh-CN"/>
              </w:rPr>
              <w:t>1.副研究员</w:t>
            </w:r>
          </w:p>
          <w:p>
            <w:pPr>
              <w:ind w:right="-107" w:rightChars="-51" w:firstLine="210" w:firstLineChars="100"/>
              <w:jc w:val="both"/>
              <w:rPr>
                <w:rFonts w:hint="default" w:ascii="Calibri" w:hAnsi="Calibri" w:eastAsia="宋体" w:cs="Times New Roman"/>
                <w:szCs w:val="21"/>
                <w:lang w:val="en-US" w:eastAsia="zh-CN"/>
              </w:rPr>
            </w:pPr>
            <w:r>
              <w:rPr>
                <w:rFonts w:hint="eastAsia" w:ascii="Calibri" w:hAnsi="Calibri" w:eastAsia="宋体" w:cs="Times New Roman"/>
                <w:szCs w:val="21"/>
                <w:lang w:val="en-US" w:eastAsia="zh-CN"/>
              </w:rPr>
              <w:t>2.副教授</w:t>
            </w:r>
          </w:p>
        </w:tc>
        <w:tc>
          <w:tcPr>
            <w:tcW w:w="1103" w:type="dxa"/>
            <w:vMerge w:val="restart"/>
            <w:tcBorders>
              <w:top w:val="single" w:color="auto" w:sz="4" w:space="0"/>
              <w:left w:val="single" w:color="auto" w:sz="4" w:space="0"/>
              <w:right w:val="single" w:color="auto" w:sz="4" w:space="0"/>
            </w:tcBorders>
            <w:noWrap w:val="0"/>
            <w:vAlign w:val="center"/>
          </w:tcPr>
          <w:p>
            <w:pPr>
              <w:ind w:left="-71" w:leftChars="-34" w:right="-61" w:rightChars="-29"/>
              <w:jc w:val="center"/>
              <w:rPr>
                <w:rFonts w:ascii="Calibri" w:hAnsi="Calibri" w:eastAsia="宋体" w:cs="Times New Roman"/>
                <w:szCs w:val="21"/>
              </w:rPr>
            </w:pPr>
            <w:r>
              <w:rPr>
                <w:rFonts w:ascii="Calibri" w:hAnsi="Calibri" w:eastAsia="宋体" w:cs="Times New Roman"/>
                <w:szCs w:val="21"/>
              </w:rPr>
              <w:t>获得时间</w:t>
            </w:r>
          </w:p>
        </w:tc>
        <w:tc>
          <w:tcPr>
            <w:tcW w:w="1449" w:type="dxa"/>
            <w:gridSpan w:val="2"/>
            <w:vMerge w:val="restart"/>
            <w:tcBorders>
              <w:top w:val="single" w:color="auto" w:sz="4" w:space="0"/>
              <w:left w:val="single" w:color="auto" w:sz="4" w:space="0"/>
              <w:right w:val="single" w:color="auto" w:sz="4" w:space="0"/>
            </w:tcBorders>
            <w:noWrap w:val="0"/>
            <w:vAlign w:val="center"/>
          </w:tcPr>
          <w:p>
            <w:pPr>
              <w:spacing w:line="280" w:lineRule="exact"/>
              <w:ind w:left="-63" w:leftChars="-30" w:right="-73" w:rightChars="-35"/>
              <w:jc w:val="center"/>
              <w:rPr>
                <w:rFonts w:hint="eastAsia" w:ascii="Calibri" w:hAnsi="Calibri" w:eastAsia="宋体" w:cs="Times New Roman"/>
                <w:szCs w:val="21"/>
                <w:lang w:val="en-US" w:eastAsia="zh-CN"/>
              </w:rPr>
            </w:pPr>
            <w:r>
              <w:rPr>
                <w:rFonts w:hint="eastAsia" w:ascii="Calibri" w:hAnsi="Calibri" w:eastAsia="宋体" w:cs="Times New Roman"/>
                <w:szCs w:val="21"/>
                <w:lang w:val="en-US" w:eastAsia="zh-CN"/>
              </w:rPr>
              <w:t>1.2010.10</w:t>
            </w:r>
          </w:p>
          <w:p>
            <w:pPr>
              <w:spacing w:line="280" w:lineRule="exact"/>
              <w:ind w:left="-63" w:leftChars="-30" w:right="-73" w:rightChars="-35"/>
              <w:jc w:val="center"/>
              <w:rPr>
                <w:rFonts w:hint="default" w:ascii="Calibri" w:hAnsi="Calibri" w:eastAsia="宋体" w:cs="Times New Roman"/>
                <w:szCs w:val="21"/>
                <w:lang w:val="en-US" w:eastAsia="zh-CN"/>
              </w:rPr>
            </w:pPr>
            <w:r>
              <w:rPr>
                <w:rFonts w:hint="eastAsia" w:ascii="Calibri" w:hAnsi="Calibri" w:eastAsia="宋体" w:cs="Times New Roman"/>
                <w:szCs w:val="21"/>
                <w:lang w:val="en-US" w:eastAsia="zh-CN"/>
              </w:rPr>
              <w:t>2.2011.12</w:t>
            </w:r>
          </w:p>
        </w:tc>
        <w:tc>
          <w:tcPr>
            <w:tcW w:w="722" w:type="dxa"/>
            <w:vMerge w:val="continue"/>
            <w:tcBorders>
              <w:left w:val="single" w:color="auto" w:sz="4" w:space="0"/>
              <w:right w:val="single" w:color="auto" w:sz="4" w:space="0"/>
            </w:tcBorders>
            <w:noWrap w:val="0"/>
            <w:vAlign w:val="bottom"/>
          </w:tcPr>
          <w:p>
            <w:pPr>
              <w:spacing w:line="280" w:lineRule="exact"/>
              <w:ind w:left="180"/>
              <w:jc w:val="center"/>
              <w:rPr>
                <w:rFonts w:ascii="Calibri" w:hAnsi="Calibri" w:eastAsia="宋体" w:cs="Times New Roman"/>
                <w:szCs w:val="21"/>
              </w:rPr>
            </w:pPr>
          </w:p>
        </w:tc>
        <w:tc>
          <w:tcPr>
            <w:tcW w:w="1195" w:type="dxa"/>
            <w:vMerge w:val="continue"/>
            <w:tcBorders>
              <w:left w:val="single" w:color="auto" w:sz="4" w:space="0"/>
              <w:right w:val="single" w:color="auto" w:sz="4" w:space="0"/>
            </w:tcBorders>
            <w:noWrap w:val="0"/>
            <w:vAlign w:val="center"/>
          </w:tcPr>
          <w:p>
            <w:pPr>
              <w:spacing w:line="280" w:lineRule="exact"/>
              <w:ind w:left="180"/>
              <w:jc w:val="center"/>
              <w:rPr>
                <w:rFonts w:ascii="Calibri" w:hAnsi="Calibri" w:eastAsia="宋体" w:cs="Times New Roman"/>
                <w:szCs w:val="21"/>
              </w:rPr>
            </w:pPr>
          </w:p>
        </w:tc>
        <w:tc>
          <w:tcPr>
            <w:tcW w:w="826" w:type="dxa"/>
            <w:vMerge w:val="continue"/>
            <w:tcBorders>
              <w:left w:val="single" w:color="auto" w:sz="4" w:space="0"/>
              <w:right w:val="single" w:color="auto" w:sz="4" w:space="0"/>
            </w:tcBorders>
            <w:noWrap w:val="0"/>
            <w:vAlign w:val="center"/>
          </w:tcPr>
          <w:p>
            <w:pPr>
              <w:spacing w:line="280" w:lineRule="exact"/>
              <w:ind w:left="180"/>
              <w:jc w:val="center"/>
              <w:rPr>
                <w:rFonts w:ascii="Calibri" w:hAnsi="Calibri" w:eastAsia="宋体" w:cs="Times New Roman"/>
                <w:szCs w:val="21"/>
              </w:rPr>
            </w:pPr>
          </w:p>
        </w:tc>
        <w:tc>
          <w:tcPr>
            <w:tcW w:w="1045" w:type="dxa"/>
            <w:vMerge w:val="continue"/>
            <w:tcBorders>
              <w:left w:val="single" w:color="auto" w:sz="4" w:space="0"/>
              <w:right w:val="single" w:color="auto" w:sz="4" w:space="0"/>
            </w:tcBorders>
            <w:noWrap w:val="0"/>
            <w:vAlign w:val="center"/>
          </w:tcPr>
          <w:p>
            <w:pPr>
              <w:spacing w:line="280" w:lineRule="exact"/>
              <w:ind w:left="180"/>
              <w:jc w:val="center"/>
              <w:rPr>
                <w:rFonts w:ascii="Calibri" w:hAnsi="Calibri" w:eastAsia="宋体" w:cs="Times New Roman"/>
                <w:szCs w:val="21"/>
              </w:rPr>
            </w:pPr>
          </w:p>
        </w:tc>
        <w:tc>
          <w:tcPr>
            <w:tcW w:w="1025" w:type="dxa"/>
            <w:vMerge w:val="continue"/>
            <w:tcBorders>
              <w:left w:val="single" w:color="auto" w:sz="4" w:space="0"/>
              <w:right w:val="single" w:color="auto" w:sz="4" w:space="0"/>
            </w:tcBorders>
            <w:noWrap w:val="0"/>
            <w:vAlign w:val="center"/>
          </w:tcPr>
          <w:p>
            <w:pPr>
              <w:spacing w:line="280" w:lineRule="exact"/>
              <w:ind w:left="180"/>
              <w:jc w:val="center"/>
              <w:rPr>
                <w:rFonts w:ascii="Calibri" w:hAnsi="Calibri" w:eastAsia="宋体" w:cs="Times New Roman"/>
                <w:szCs w:val="21"/>
              </w:rPr>
            </w:pPr>
          </w:p>
        </w:tc>
        <w:tc>
          <w:tcPr>
            <w:tcW w:w="1088" w:type="dxa"/>
            <w:vMerge w:val="continue"/>
            <w:tcBorders>
              <w:left w:val="single" w:color="auto" w:sz="4" w:space="0"/>
              <w:right w:val="single" w:color="auto" w:sz="4" w:space="0"/>
            </w:tcBorders>
            <w:noWrap w:val="0"/>
            <w:vAlign w:val="center"/>
          </w:tcPr>
          <w:p>
            <w:pPr>
              <w:spacing w:line="280" w:lineRule="exact"/>
              <w:ind w:left="180"/>
              <w:jc w:val="center"/>
              <w:rPr>
                <w:rFonts w:ascii="Calibri" w:hAnsi="Calibri" w:eastAsia="宋体" w:cs="Times New Roman"/>
                <w:szCs w:val="21"/>
              </w:rPr>
            </w:pPr>
          </w:p>
        </w:tc>
        <w:tc>
          <w:tcPr>
            <w:tcW w:w="7222" w:type="dxa"/>
            <w:gridSpan w:val="7"/>
            <w:vMerge w:val="continue"/>
            <w:tcBorders>
              <w:left w:val="single" w:color="auto" w:sz="4" w:space="0"/>
              <w:right w:val="single" w:color="auto" w:sz="4" w:space="0"/>
            </w:tcBorders>
            <w:noWrap w:val="0"/>
            <w:vAlign w:val="center"/>
          </w:tcPr>
          <w:p>
            <w:pPr>
              <w:spacing w:line="280" w:lineRule="exact"/>
              <w:ind w:left="180"/>
              <w:jc w:val="center"/>
              <w:rPr>
                <w:rFonts w:ascii="Calibri" w:hAnsi="Calibri" w:eastAsia="宋体" w:cs="Times New Roman"/>
                <w:szCs w:val="21"/>
              </w:rPr>
            </w:pPr>
          </w:p>
        </w:tc>
        <w:tc>
          <w:tcPr>
            <w:tcW w:w="1196" w:type="dxa"/>
            <w:gridSpan w:val="2"/>
            <w:vMerge w:val="continue"/>
            <w:tcBorders>
              <w:left w:val="single" w:color="auto" w:sz="4" w:space="0"/>
              <w:right w:val="single" w:color="auto" w:sz="4" w:space="0"/>
            </w:tcBorders>
            <w:noWrap w:val="0"/>
            <w:vAlign w:val="center"/>
          </w:tcPr>
          <w:p>
            <w:pPr>
              <w:spacing w:line="280" w:lineRule="exact"/>
              <w:ind w:left="180"/>
              <w:jc w:val="center"/>
              <w:rPr>
                <w:rFonts w:ascii="Calibri" w:hAnsi="Calibri" w:eastAsia="宋体" w:cs="Times New Roman"/>
                <w:szCs w:val="21"/>
              </w:rPr>
            </w:pPr>
          </w:p>
        </w:tc>
        <w:tc>
          <w:tcPr>
            <w:tcW w:w="1241" w:type="dxa"/>
            <w:gridSpan w:val="2"/>
            <w:vMerge w:val="continue"/>
            <w:tcBorders>
              <w:left w:val="single" w:color="auto" w:sz="4" w:space="0"/>
              <w:right w:val="single" w:color="auto" w:sz="4" w:space="0"/>
            </w:tcBorders>
            <w:noWrap w:val="0"/>
            <w:vAlign w:val="top"/>
          </w:tcPr>
          <w:p>
            <w:pPr>
              <w:spacing w:line="280" w:lineRule="exact"/>
              <w:rPr>
                <w:rFonts w:ascii="Calibri" w:hAnsi="Calibri"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0" w:hRule="atLeast"/>
          <w:jc w:val="center"/>
        </w:trPr>
        <w:tc>
          <w:tcPr>
            <w:tcW w:w="2617" w:type="dxa"/>
            <w:gridSpan w:val="3"/>
            <w:vMerge w:val="continue"/>
            <w:tcBorders>
              <w:left w:val="single" w:color="auto" w:sz="4" w:space="0"/>
              <w:bottom w:val="single" w:color="auto" w:sz="4" w:space="0"/>
              <w:right w:val="single" w:color="auto" w:sz="4" w:space="0"/>
            </w:tcBorders>
            <w:noWrap w:val="0"/>
            <w:vAlign w:val="center"/>
          </w:tcPr>
          <w:p>
            <w:pPr>
              <w:spacing w:line="280" w:lineRule="exact"/>
              <w:jc w:val="center"/>
              <w:rPr>
                <w:rFonts w:ascii="Calibri" w:hAnsi="Calibri" w:eastAsia="宋体" w:cs="Times New Roman"/>
                <w:szCs w:val="21"/>
              </w:rPr>
            </w:pPr>
          </w:p>
        </w:tc>
        <w:tc>
          <w:tcPr>
            <w:tcW w:w="1607" w:type="dxa"/>
            <w:gridSpan w:val="3"/>
            <w:vMerge w:val="continue"/>
            <w:tcBorders>
              <w:left w:val="single" w:color="auto" w:sz="4" w:space="0"/>
              <w:bottom w:val="single" w:color="auto" w:sz="4" w:space="0"/>
              <w:right w:val="single" w:color="auto" w:sz="4" w:space="0"/>
            </w:tcBorders>
            <w:noWrap w:val="0"/>
            <w:vAlign w:val="center"/>
          </w:tcPr>
          <w:p>
            <w:pPr>
              <w:ind w:left="-13" w:leftChars="-51" w:right="-107" w:rightChars="-51" w:hanging="94" w:hangingChars="45"/>
              <w:jc w:val="center"/>
              <w:rPr>
                <w:rFonts w:ascii="Calibri" w:hAnsi="Calibri" w:eastAsia="宋体" w:cs="Times New Roman"/>
                <w:szCs w:val="21"/>
              </w:rPr>
            </w:pPr>
          </w:p>
        </w:tc>
        <w:tc>
          <w:tcPr>
            <w:tcW w:w="1103" w:type="dxa"/>
            <w:vMerge w:val="continue"/>
            <w:tcBorders>
              <w:left w:val="single" w:color="auto" w:sz="4" w:space="0"/>
              <w:bottom w:val="single" w:color="auto" w:sz="4" w:space="0"/>
              <w:right w:val="single" w:color="auto" w:sz="4" w:space="0"/>
            </w:tcBorders>
            <w:noWrap w:val="0"/>
            <w:vAlign w:val="center"/>
          </w:tcPr>
          <w:p>
            <w:pPr>
              <w:ind w:left="-13" w:leftChars="-51" w:right="-107" w:rightChars="-51" w:hanging="94" w:hangingChars="45"/>
              <w:jc w:val="center"/>
              <w:rPr>
                <w:rFonts w:ascii="Calibri" w:hAnsi="Calibri" w:eastAsia="宋体" w:cs="Times New Roman"/>
                <w:szCs w:val="21"/>
              </w:rPr>
            </w:pPr>
          </w:p>
        </w:tc>
        <w:tc>
          <w:tcPr>
            <w:tcW w:w="1449" w:type="dxa"/>
            <w:gridSpan w:val="2"/>
            <w:vMerge w:val="continue"/>
            <w:tcBorders>
              <w:left w:val="single" w:color="auto" w:sz="4" w:space="0"/>
              <w:bottom w:val="single" w:color="auto" w:sz="4" w:space="0"/>
              <w:right w:val="single" w:color="auto" w:sz="4" w:space="0"/>
            </w:tcBorders>
            <w:noWrap w:val="0"/>
            <w:vAlign w:val="center"/>
          </w:tcPr>
          <w:p>
            <w:pPr>
              <w:spacing w:line="280" w:lineRule="exact"/>
              <w:ind w:left="-63" w:leftChars="-30" w:right="-73" w:rightChars="-35"/>
              <w:jc w:val="center"/>
              <w:rPr>
                <w:rFonts w:ascii="Calibri" w:hAnsi="Calibri" w:eastAsia="宋体" w:cs="Times New Roman"/>
                <w:szCs w:val="21"/>
              </w:rPr>
            </w:pPr>
          </w:p>
        </w:tc>
        <w:tc>
          <w:tcPr>
            <w:tcW w:w="722" w:type="dxa"/>
            <w:vMerge w:val="continue"/>
            <w:tcBorders>
              <w:left w:val="single" w:color="auto" w:sz="4" w:space="0"/>
              <w:right w:val="single" w:color="auto" w:sz="4" w:space="0"/>
            </w:tcBorders>
            <w:noWrap w:val="0"/>
            <w:vAlign w:val="bottom"/>
          </w:tcPr>
          <w:p>
            <w:pPr>
              <w:spacing w:line="280" w:lineRule="exact"/>
              <w:ind w:left="180"/>
              <w:jc w:val="center"/>
              <w:rPr>
                <w:rFonts w:ascii="Calibri" w:hAnsi="Calibri" w:eastAsia="宋体" w:cs="Times New Roman"/>
                <w:szCs w:val="21"/>
              </w:rPr>
            </w:pPr>
          </w:p>
        </w:tc>
        <w:tc>
          <w:tcPr>
            <w:tcW w:w="1195" w:type="dxa"/>
            <w:vMerge w:val="continue"/>
            <w:tcBorders>
              <w:left w:val="single" w:color="auto" w:sz="4" w:space="0"/>
              <w:right w:val="single" w:color="auto" w:sz="4" w:space="0"/>
            </w:tcBorders>
            <w:noWrap w:val="0"/>
            <w:vAlign w:val="center"/>
          </w:tcPr>
          <w:p>
            <w:pPr>
              <w:spacing w:line="280" w:lineRule="exact"/>
              <w:ind w:left="180"/>
              <w:jc w:val="center"/>
              <w:rPr>
                <w:rFonts w:ascii="Calibri" w:hAnsi="Calibri" w:eastAsia="宋体" w:cs="Times New Roman"/>
                <w:szCs w:val="21"/>
              </w:rPr>
            </w:pPr>
          </w:p>
        </w:tc>
        <w:tc>
          <w:tcPr>
            <w:tcW w:w="826" w:type="dxa"/>
            <w:vMerge w:val="restart"/>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Calibri" w:hAnsi="Calibri" w:eastAsia="宋体" w:cs="Times New Roman"/>
                <w:color w:val="auto"/>
                <w:szCs w:val="21"/>
                <w:lang w:val="en-US" w:eastAsia="zh-CN"/>
              </w:rPr>
            </w:pPr>
            <w:r>
              <w:rPr>
                <w:rFonts w:hint="eastAsia" w:ascii="Calibri" w:hAnsi="Calibri" w:eastAsia="宋体" w:cs="Times New Roman"/>
                <w:color w:val="auto"/>
                <w:szCs w:val="21"/>
                <w:lang w:val="en-US" w:eastAsia="zh-CN"/>
              </w:rPr>
              <w:t>2015学年</w:t>
            </w:r>
          </w:p>
        </w:tc>
        <w:tc>
          <w:tcPr>
            <w:tcW w:w="1045" w:type="dxa"/>
            <w:vMerge w:val="restart"/>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Calibri" w:hAnsi="Calibri" w:eastAsia="宋体" w:cs="Times New Roman"/>
                <w:color w:val="auto"/>
                <w:szCs w:val="21"/>
                <w:lang w:val="en-US" w:eastAsia="zh-CN"/>
              </w:rPr>
            </w:pPr>
            <w:r>
              <w:rPr>
                <w:rFonts w:hint="eastAsia" w:ascii="Calibri" w:hAnsi="Calibri" w:eastAsia="宋体" w:cs="Times New Roman"/>
                <w:color w:val="auto"/>
                <w:szCs w:val="21"/>
                <w:lang w:val="en-US" w:eastAsia="zh-CN"/>
              </w:rPr>
              <w:t>64.4</w:t>
            </w:r>
          </w:p>
        </w:tc>
        <w:tc>
          <w:tcPr>
            <w:tcW w:w="1025" w:type="dxa"/>
            <w:vMerge w:val="restart"/>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Calibri" w:hAnsi="Calibri" w:eastAsia="宋体" w:cs="Times New Roman"/>
                <w:color w:val="auto"/>
                <w:szCs w:val="21"/>
                <w:lang w:val="en-US" w:eastAsia="zh-CN"/>
              </w:rPr>
            </w:pPr>
            <w:r>
              <w:rPr>
                <w:rFonts w:hint="eastAsia" w:ascii="Calibri" w:hAnsi="Calibri" w:eastAsia="宋体" w:cs="Times New Roman"/>
                <w:color w:val="auto"/>
                <w:szCs w:val="21"/>
                <w:lang w:val="en-US" w:eastAsia="zh-CN"/>
              </w:rPr>
              <w:t>33.2</w:t>
            </w:r>
          </w:p>
        </w:tc>
        <w:tc>
          <w:tcPr>
            <w:tcW w:w="1088" w:type="dxa"/>
            <w:vMerge w:val="restart"/>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Calibri" w:hAnsi="Calibri" w:eastAsia="宋体" w:cs="Times New Roman"/>
                <w:color w:val="auto"/>
                <w:szCs w:val="21"/>
                <w:lang w:val="en-US" w:eastAsia="zh-CN"/>
              </w:rPr>
            </w:pPr>
            <w:r>
              <w:rPr>
                <w:rFonts w:hint="eastAsia" w:ascii="Calibri" w:hAnsi="Calibri" w:eastAsia="宋体" w:cs="Times New Roman"/>
                <w:color w:val="auto"/>
                <w:szCs w:val="21"/>
                <w:lang w:val="en-US" w:eastAsia="zh-CN"/>
              </w:rPr>
              <w:t>45</w:t>
            </w:r>
          </w:p>
        </w:tc>
        <w:tc>
          <w:tcPr>
            <w:tcW w:w="7222" w:type="dxa"/>
            <w:gridSpan w:val="7"/>
            <w:vMerge w:val="continue"/>
            <w:tcBorders>
              <w:left w:val="single" w:color="auto" w:sz="4" w:space="0"/>
              <w:right w:val="single" w:color="auto" w:sz="4" w:space="0"/>
            </w:tcBorders>
            <w:noWrap w:val="0"/>
            <w:vAlign w:val="center"/>
          </w:tcPr>
          <w:p>
            <w:pPr>
              <w:spacing w:line="280" w:lineRule="exact"/>
              <w:ind w:left="180"/>
              <w:jc w:val="center"/>
              <w:rPr>
                <w:rFonts w:ascii="Calibri" w:hAnsi="Calibri" w:eastAsia="宋体" w:cs="Times New Roman"/>
                <w:szCs w:val="21"/>
              </w:rPr>
            </w:pPr>
          </w:p>
        </w:tc>
        <w:tc>
          <w:tcPr>
            <w:tcW w:w="1196" w:type="dxa"/>
            <w:gridSpan w:val="2"/>
            <w:vMerge w:val="continue"/>
            <w:tcBorders>
              <w:left w:val="single" w:color="auto" w:sz="4" w:space="0"/>
              <w:right w:val="single" w:color="auto" w:sz="4" w:space="0"/>
            </w:tcBorders>
            <w:noWrap w:val="0"/>
            <w:vAlign w:val="center"/>
          </w:tcPr>
          <w:p>
            <w:pPr>
              <w:spacing w:line="280" w:lineRule="exact"/>
              <w:ind w:left="180"/>
              <w:jc w:val="center"/>
              <w:rPr>
                <w:rFonts w:ascii="Calibri" w:hAnsi="Calibri" w:eastAsia="宋体" w:cs="Times New Roman"/>
                <w:szCs w:val="21"/>
              </w:rPr>
            </w:pPr>
          </w:p>
        </w:tc>
        <w:tc>
          <w:tcPr>
            <w:tcW w:w="1241" w:type="dxa"/>
            <w:gridSpan w:val="2"/>
            <w:vMerge w:val="continue"/>
            <w:tcBorders>
              <w:left w:val="single" w:color="auto" w:sz="4" w:space="0"/>
              <w:right w:val="single" w:color="auto" w:sz="4" w:space="0"/>
            </w:tcBorders>
            <w:noWrap w:val="0"/>
            <w:vAlign w:val="top"/>
          </w:tcPr>
          <w:p>
            <w:pPr>
              <w:spacing w:line="280" w:lineRule="exact"/>
              <w:rPr>
                <w:rFonts w:ascii="Calibri" w:hAnsi="Calibri"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335" w:type="dxa"/>
            <w:vMerge w:val="restart"/>
            <w:tcBorders>
              <w:left w:val="single" w:color="auto" w:sz="4" w:space="0"/>
              <w:right w:val="single" w:color="auto" w:sz="4" w:space="0"/>
            </w:tcBorders>
            <w:noWrap w:val="0"/>
            <w:vAlign w:val="center"/>
          </w:tcPr>
          <w:p>
            <w:pPr>
              <w:spacing w:line="280" w:lineRule="exact"/>
              <w:jc w:val="distribute"/>
              <w:rPr>
                <w:rFonts w:ascii="Calibri" w:hAnsi="Calibri" w:eastAsia="宋体" w:cs="Times New Roman"/>
                <w:szCs w:val="21"/>
              </w:rPr>
            </w:pPr>
            <w:r>
              <w:rPr>
                <w:rFonts w:ascii="Calibri" w:hAnsi="Calibri" w:eastAsia="宋体" w:cs="Times New Roman"/>
                <w:szCs w:val="21"/>
              </w:rPr>
              <w:t>外语成绩</w:t>
            </w:r>
          </w:p>
        </w:tc>
        <w:tc>
          <w:tcPr>
            <w:tcW w:w="1282" w:type="dxa"/>
            <w:gridSpan w:val="2"/>
            <w:vMerge w:val="restart"/>
            <w:tcBorders>
              <w:left w:val="single" w:color="auto" w:sz="4" w:space="0"/>
              <w:right w:val="single" w:color="auto" w:sz="4" w:space="0"/>
            </w:tcBorders>
            <w:noWrap w:val="0"/>
            <w:vAlign w:val="center"/>
          </w:tcPr>
          <w:p>
            <w:pPr>
              <w:spacing w:line="280" w:lineRule="exact"/>
              <w:jc w:val="center"/>
              <w:rPr>
                <w:rFonts w:hint="eastAsia" w:ascii="Calibri" w:hAnsi="Calibri" w:eastAsia="宋体" w:cs="Times New Roman"/>
                <w:szCs w:val="21"/>
                <w:lang w:val="en-US" w:eastAsia="zh-CN"/>
              </w:rPr>
            </w:pPr>
            <w:r>
              <w:rPr>
                <w:rFonts w:hint="eastAsia" w:ascii="Calibri" w:hAnsi="Calibri" w:eastAsia="宋体" w:cs="Times New Roman"/>
                <w:szCs w:val="21"/>
                <w:lang w:val="en-US" w:eastAsia="zh-CN"/>
              </w:rPr>
              <w:t>职称外语</w:t>
            </w:r>
          </w:p>
          <w:p>
            <w:pPr>
              <w:spacing w:line="280" w:lineRule="exact"/>
              <w:jc w:val="center"/>
              <w:rPr>
                <w:rFonts w:hint="default" w:ascii="Calibri" w:hAnsi="Calibri" w:eastAsia="宋体" w:cs="Times New Roman"/>
                <w:szCs w:val="21"/>
                <w:lang w:val="en-US" w:eastAsia="zh-CN"/>
              </w:rPr>
            </w:pPr>
            <w:r>
              <w:rPr>
                <w:rFonts w:hint="eastAsia" w:ascii="Calibri" w:hAnsi="Calibri" w:eastAsia="宋体" w:cs="Times New Roman"/>
                <w:szCs w:val="21"/>
                <w:lang w:val="en-US" w:eastAsia="zh-CN"/>
              </w:rPr>
              <w:t>A级</w:t>
            </w:r>
          </w:p>
        </w:tc>
        <w:tc>
          <w:tcPr>
            <w:tcW w:w="2710" w:type="dxa"/>
            <w:gridSpan w:val="4"/>
            <w:vMerge w:val="restart"/>
            <w:tcBorders>
              <w:left w:val="single" w:color="auto" w:sz="4" w:space="0"/>
              <w:right w:val="single" w:color="auto" w:sz="4" w:space="0"/>
            </w:tcBorders>
            <w:noWrap w:val="0"/>
            <w:vAlign w:val="center"/>
          </w:tcPr>
          <w:p>
            <w:pPr>
              <w:jc w:val="center"/>
              <w:rPr>
                <w:rFonts w:ascii="Calibri" w:hAnsi="Calibri" w:eastAsia="宋体" w:cs="Times New Roman"/>
                <w:szCs w:val="21"/>
              </w:rPr>
            </w:pPr>
            <w:r>
              <w:rPr>
                <w:rFonts w:ascii="Calibri" w:hAnsi="Calibri" w:eastAsia="宋体" w:cs="Times New Roman"/>
                <w:spacing w:val="-20"/>
                <w:szCs w:val="21"/>
              </w:rPr>
              <w:t>计算机成绩</w:t>
            </w:r>
          </w:p>
        </w:tc>
        <w:tc>
          <w:tcPr>
            <w:tcW w:w="1449" w:type="dxa"/>
            <w:gridSpan w:val="2"/>
            <w:vMerge w:val="restart"/>
            <w:tcBorders>
              <w:left w:val="single" w:color="auto" w:sz="4" w:space="0"/>
              <w:right w:val="single" w:color="auto" w:sz="4" w:space="0"/>
            </w:tcBorders>
            <w:noWrap w:val="0"/>
            <w:vAlign w:val="center"/>
          </w:tcPr>
          <w:p>
            <w:pPr>
              <w:spacing w:line="280" w:lineRule="exact"/>
              <w:ind w:left="-63" w:leftChars="-30" w:right="-73" w:rightChars="-35"/>
              <w:jc w:val="center"/>
              <w:rPr>
                <w:rFonts w:hint="eastAsia" w:ascii="Calibri" w:hAnsi="Calibri" w:eastAsia="宋体" w:cs="Times New Roman"/>
                <w:szCs w:val="21"/>
                <w:lang w:val="en-US" w:eastAsia="zh-CN"/>
              </w:rPr>
            </w:pPr>
            <w:r>
              <w:rPr>
                <w:rFonts w:hint="eastAsia" w:ascii="Calibri" w:hAnsi="Calibri" w:eastAsia="宋体" w:cs="Times New Roman"/>
                <w:szCs w:val="21"/>
                <w:lang w:val="en-US" w:eastAsia="zh-CN"/>
              </w:rPr>
              <w:t>合格</w:t>
            </w:r>
          </w:p>
        </w:tc>
        <w:tc>
          <w:tcPr>
            <w:tcW w:w="722" w:type="dxa"/>
            <w:vMerge w:val="continue"/>
            <w:tcBorders>
              <w:left w:val="single" w:color="auto" w:sz="4" w:space="0"/>
              <w:bottom w:val="single" w:color="auto" w:sz="4" w:space="0"/>
              <w:right w:val="single" w:color="auto" w:sz="4" w:space="0"/>
            </w:tcBorders>
            <w:noWrap w:val="0"/>
            <w:vAlign w:val="bottom"/>
          </w:tcPr>
          <w:p>
            <w:pPr>
              <w:spacing w:line="280" w:lineRule="exact"/>
              <w:ind w:left="180"/>
              <w:jc w:val="center"/>
              <w:rPr>
                <w:rFonts w:ascii="Calibri" w:hAnsi="Calibri" w:eastAsia="宋体" w:cs="Times New Roman"/>
                <w:szCs w:val="21"/>
              </w:rPr>
            </w:pPr>
          </w:p>
        </w:tc>
        <w:tc>
          <w:tcPr>
            <w:tcW w:w="1195" w:type="dxa"/>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rFonts w:ascii="Calibri" w:hAnsi="Calibri" w:eastAsia="宋体" w:cs="Times New Roman"/>
                <w:szCs w:val="21"/>
              </w:rPr>
            </w:pPr>
          </w:p>
        </w:tc>
        <w:tc>
          <w:tcPr>
            <w:tcW w:w="826"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ind w:left="180"/>
              <w:jc w:val="center"/>
              <w:textAlignment w:val="auto"/>
              <w:rPr>
                <w:rFonts w:ascii="Calibri" w:hAnsi="Calibri" w:eastAsia="宋体" w:cs="Times New Roman"/>
                <w:color w:val="auto"/>
                <w:szCs w:val="21"/>
              </w:rPr>
            </w:pPr>
          </w:p>
        </w:tc>
        <w:tc>
          <w:tcPr>
            <w:tcW w:w="1045"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Calibri" w:hAnsi="Calibri" w:eastAsia="宋体" w:cs="Times New Roman"/>
                <w:color w:val="auto"/>
                <w:szCs w:val="21"/>
                <w:lang w:val="en-US" w:eastAsia="zh-CN"/>
              </w:rPr>
            </w:pPr>
          </w:p>
        </w:tc>
        <w:tc>
          <w:tcPr>
            <w:tcW w:w="1025"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Calibri" w:hAnsi="Calibri" w:eastAsia="宋体" w:cs="Times New Roman"/>
                <w:color w:val="auto"/>
                <w:szCs w:val="21"/>
                <w:lang w:val="en-US" w:eastAsia="zh-CN"/>
              </w:rPr>
            </w:pPr>
          </w:p>
        </w:tc>
        <w:tc>
          <w:tcPr>
            <w:tcW w:w="1088"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Calibri" w:hAnsi="Calibri" w:eastAsia="宋体" w:cs="Times New Roman"/>
                <w:color w:val="auto"/>
                <w:szCs w:val="21"/>
                <w:lang w:val="en-US" w:eastAsia="zh-CN"/>
              </w:rPr>
            </w:pPr>
          </w:p>
        </w:tc>
        <w:tc>
          <w:tcPr>
            <w:tcW w:w="7222" w:type="dxa"/>
            <w:gridSpan w:val="7"/>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rFonts w:ascii="Calibri" w:hAnsi="Calibri" w:eastAsia="宋体" w:cs="Times New Roman"/>
                <w:szCs w:val="21"/>
              </w:rPr>
            </w:pPr>
          </w:p>
        </w:tc>
        <w:tc>
          <w:tcPr>
            <w:tcW w:w="1196" w:type="dxa"/>
            <w:gridSpan w:val="2"/>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rFonts w:ascii="Calibri" w:hAnsi="Calibri" w:eastAsia="宋体" w:cs="Times New Roman"/>
                <w:szCs w:val="21"/>
              </w:rPr>
            </w:pPr>
          </w:p>
        </w:tc>
        <w:tc>
          <w:tcPr>
            <w:tcW w:w="1241" w:type="dxa"/>
            <w:gridSpan w:val="2"/>
            <w:vMerge w:val="continue"/>
            <w:tcBorders>
              <w:left w:val="single" w:color="auto" w:sz="4" w:space="0"/>
              <w:bottom w:val="single" w:color="auto" w:sz="4" w:space="0"/>
              <w:right w:val="single" w:color="auto" w:sz="4" w:space="0"/>
            </w:tcBorders>
            <w:noWrap w:val="0"/>
            <w:vAlign w:val="top"/>
          </w:tcPr>
          <w:p>
            <w:pPr>
              <w:spacing w:line="280" w:lineRule="exact"/>
              <w:rPr>
                <w:rFonts w:ascii="Calibri" w:hAnsi="Calibri"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atLeast"/>
          <w:jc w:val="center"/>
        </w:trPr>
        <w:tc>
          <w:tcPr>
            <w:tcW w:w="1335" w:type="dxa"/>
            <w:vMerge w:val="continue"/>
            <w:tcBorders>
              <w:left w:val="single" w:color="auto" w:sz="4" w:space="0"/>
              <w:bottom w:val="single" w:color="auto" w:sz="4" w:space="0"/>
              <w:right w:val="single" w:color="auto" w:sz="4" w:space="0"/>
            </w:tcBorders>
            <w:noWrap w:val="0"/>
            <w:vAlign w:val="center"/>
          </w:tcPr>
          <w:p>
            <w:pPr>
              <w:spacing w:line="280" w:lineRule="exact"/>
              <w:jc w:val="distribute"/>
              <w:rPr>
                <w:rFonts w:ascii="Calibri" w:hAnsi="Calibri" w:eastAsia="宋体" w:cs="Times New Roman"/>
                <w:szCs w:val="21"/>
              </w:rPr>
            </w:pPr>
          </w:p>
        </w:tc>
        <w:tc>
          <w:tcPr>
            <w:tcW w:w="1282" w:type="dxa"/>
            <w:gridSpan w:val="2"/>
            <w:vMerge w:val="continue"/>
            <w:tcBorders>
              <w:left w:val="single" w:color="auto" w:sz="4" w:space="0"/>
              <w:bottom w:val="single" w:color="auto" w:sz="4" w:space="0"/>
              <w:right w:val="single" w:color="auto" w:sz="4" w:space="0"/>
            </w:tcBorders>
            <w:noWrap w:val="0"/>
            <w:vAlign w:val="center"/>
          </w:tcPr>
          <w:p>
            <w:pPr>
              <w:spacing w:line="280" w:lineRule="exact"/>
              <w:jc w:val="center"/>
              <w:rPr>
                <w:rFonts w:ascii="Calibri" w:hAnsi="Calibri" w:eastAsia="宋体" w:cs="Times New Roman"/>
                <w:szCs w:val="21"/>
              </w:rPr>
            </w:pPr>
          </w:p>
        </w:tc>
        <w:tc>
          <w:tcPr>
            <w:tcW w:w="2710" w:type="dxa"/>
            <w:gridSpan w:val="4"/>
            <w:vMerge w:val="continue"/>
            <w:tcBorders>
              <w:left w:val="single" w:color="auto" w:sz="4" w:space="0"/>
              <w:bottom w:val="single" w:color="auto" w:sz="4" w:space="0"/>
              <w:right w:val="single" w:color="auto" w:sz="4" w:space="0"/>
            </w:tcBorders>
            <w:noWrap w:val="0"/>
            <w:vAlign w:val="center"/>
          </w:tcPr>
          <w:p>
            <w:pPr>
              <w:jc w:val="center"/>
              <w:rPr>
                <w:rFonts w:ascii="Calibri" w:hAnsi="Calibri" w:eastAsia="宋体" w:cs="Times New Roman"/>
                <w:spacing w:val="-20"/>
                <w:szCs w:val="21"/>
              </w:rPr>
            </w:pPr>
          </w:p>
        </w:tc>
        <w:tc>
          <w:tcPr>
            <w:tcW w:w="1449" w:type="dxa"/>
            <w:gridSpan w:val="2"/>
            <w:vMerge w:val="continue"/>
            <w:tcBorders>
              <w:left w:val="single" w:color="auto" w:sz="4" w:space="0"/>
              <w:bottom w:val="single" w:color="auto" w:sz="4" w:space="0"/>
              <w:right w:val="single" w:color="auto" w:sz="4" w:space="0"/>
            </w:tcBorders>
            <w:noWrap w:val="0"/>
            <w:vAlign w:val="center"/>
          </w:tcPr>
          <w:p>
            <w:pPr>
              <w:spacing w:line="280" w:lineRule="exact"/>
              <w:ind w:left="-63" w:leftChars="-30" w:right="-73" w:rightChars="-35"/>
              <w:jc w:val="center"/>
              <w:rPr>
                <w:rFonts w:ascii="Calibri" w:hAnsi="Calibri" w:eastAsia="宋体" w:cs="Times New Roman"/>
                <w:szCs w:val="21"/>
              </w:rPr>
            </w:pPr>
          </w:p>
        </w:tc>
        <w:tc>
          <w:tcPr>
            <w:tcW w:w="722" w:type="dxa"/>
            <w:vMerge w:val="continue"/>
            <w:tcBorders>
              <w:left w:val="single" w:color="auto" w:sz="4" w:space="0"/>
              <w:bottom w:val="single" w:color="auto" w:sz="4" w:space="0"/>
              <w:right w:val="single" w:color="auto" w:sz="4" w:space="0"/>
            </w:tcBorders>
            <w:noWrap w:val="0"/>
            <w:vAlign w:val="bottom"/>
          </w:tcPr>
          <w:p>
            <w:pPr>
              <w:spacing w:line="280" w:lineRule="exact"/>
              <w:ind w:left="180"/>
              <w:jc w:val="center"/>
              <w:rPr>
                <w:rFonts w:ascii="Calibri" w:hAnsi="Calibri" w:eastAsia="宋体" w:cs="Times New Roman"/>
                <w:szCs w:val="21"/>
              </w:rPr>
            </w:pPr>
          </w:p>
        </w:tc>
        <w:tc>
          <w:tcPr>
            <w:tcW w:w="1195" w:type="dxa"/>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rFonts w:ascii="Calibri" w:hAnsi="Calibri" w:eastAsia="宋体" w:cs="Times New Roman"/>
                <w:szCs w:val="21"/>
              </w:rPr>
            </w:pPr>
          </w:p>
        </w:tc>
        <w:tc>
          <w:tcPr>
            <w:tcW w:w="826" w:type="dxa"/>
            <w:vMerge w:val="restart"/>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Calibri" w:hAnsi="Calibri" w:eastAsia="宋体" w:cs="Times New Roman"/>
                <w:color w:val="auto"/>
                <w:szCs w:val="21"/>
                <w:lang w:val="en-US" w:eastAsia="zh-CN"/>
              </w:rPr>
            </w:pPr>
            <w:r>
              <w:rPr>
                <w:rFonts w:hint="eastAsia" w:ascii="Calibri" w:hAnsi="Calibri" w:eastAsia="宋体" w:cs="Times New Roman"/>
                <w:color w:val="auto"/>
                <w:szCs w:val="21"/>
                <w:lang w:val="en-US" w:eastAsia="zh-CN"/>
              </w:rPr>
              <w:t>2016学年</w:t>
            </w:r>
          </w:p>
        </w:tc>
        <w:tc>
          <w:tcPr>
            <w:tcW w:w="1045" w:type="dxa"/>
            <w:vMerge w:val="restart"/>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Calibri" w:hAnsi="Calibri" w:eastAsia="宋体" w:cs="Times New Roman"/>
                <w:color w:val="auto"/>
                <w:szCs w:val="21"/>
                <w:lang w:val="en-US" w:eastAsia="zh-CN"/>
              </w:rPr>
            </w:pPr>
            <w:r>
              <w:rPr>
                <w:rFonts w:hint="eastAsia" w:ascii="Calibri" w:hAnsi="Calibri" w:eastAsia="宋体" w:cs="Times New Roman"/>
                <w:color w:val="auto"/>
                <w:szCs w:val="21"/>
                <w:lang w:val="en-US" w:eastAsia="zh-CN"/>
              </w:rPr>
              <w:t>52</w:t>
            </w:r>
          </w:p>
        </w:tc>
        <w:tc>
          <w:tcPr>
            <w:tcW w:w="1025" w:type="dxa"/>
            <w:vMerge w:val="restart"/>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Calibri" w:hAnsi="Calibri" w:eastAsia="宋体" w:cs="Times New Roman"/>
                <w:color w:val="auto"/>
                <w:szCs w:val="21"/>
                <w:lang w:val="en-US" w:eastAsia="zh-CN"/>
              </w:rPr>
            </w:pPr>
            <w:r>
              <w:rPr>
                <w:rFonts w:hint="eastAsia" w:ascii="Calibri" w:hAnsi="Calibri" w:eastAsia="宋体" w:cs="Times New Roman"/>
                <w:color w:val="auto"/>
                <w:szCs w:val="21"/>
                <w:lang w:val="en-US" w:eastAsia="zh-CN"/>
              </w:rPr>
              <w:t>28</w:t>
            </w:r>
          </w:p>
        </w:tc>
        <w:tc>
          <w:tcPr>
            <w:tcW w:w="1088" w:type="dxa"/>
            <w:vMerge w:val="restart"/>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Calibri" w:hAnsi="Calibri" w:eastAsia="宋体" w:cs="Times New Roman"/>
                <w:color w:val="auto"/>
                <w:szCs w:val="21"/>
                <w:lang w:val="en-US" w:eastAsia="zh-CN"/>
              </w:rPr>
            </w:pPr>
            <w:r>
              <w:rPr>
                <w:rFonts w:hint="eastAsia" w:ascii="Calibri" w:hAnsi="Calibri" w:eastAsia="宋体" w:cs="Times New Roman"/>
                <w:color w:val="auto"/>
                <w:szCs w:val="21"/>
                <w:lang w:val="en-US" w:eastAsia="zh-CN"/>
              </w:rPr>
              <w:t>60</w:t>
            </w:r>
          </w:p>
        </w:tc>
        <w:tc>
          <w:tcPr>
            <w:tcW w:w="7222" w:type="dxa"/>
            <w:gridSpan w:val="7"/>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rFonts w:ascii="Calibri" w:hAnsi="Calibri" w:eastAsia="宋体" w:cs="Times New Roman"/>
                <w:szCs w:val="21"/>
              </w:rPr>
            </w:pPr>
          </w:p>
        </w:tc>
        <w:tc>
          <w:tcPr>
            <w:tcW w:w="1196" w:type="dxa"/>
            <w:gridSpan w:val="2"/>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rFonts w:ascii="Calibri" w:hAnsi="Calibri" w:eastAsia="宋体" w:cs="Times New Roman"/>
                <w:szCs w:val="21"/>
              </w:rPr>
            </w:pPr>
          </w:p>
        </w:tc>
        <w:tc>
          <w:tcPr>
            <w:tcW w:w="1241" w:type="dxa"/>
            <w:gridSpan w:val="2"/>
            <w:vMerge w:val="continue"/>
            <w:tcBorders>
              <w:left w:val="single" w:color="auto" w:sz="4" w:space="0"/>
              <w:bottom w:val="single" w:color="auto" w:sz="4" w:space="0"/>
              <w:right w:val="single" w:color="auto" w:sz="4" w:space="0"/>
            </w:tcBorders>
            <w:noWrap w:val="0"/>
            <w:vAlign w:val="top"/>
          </w:tcPr>
          <w:p>
            <w:pPr>
              <w:spacing w:line="280" w:lineRule="exact"/>
              <w:rPr>
                <w:rFonts w:ascii="Calibri" w:hAnsi="Calibri"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335" w:type="dxa"/>
            <w:vMerge w:val="restart"/>
            <w:tcBorders>
              <w:left w:val="single" w:color="auto" w:sz="4" w:space="0"/>
              <w:right w:val="single" w:color="auto" w:sz="4" w:space="0"/>
            </w:tcBorders>
            <w:noWrap w:val="0"/>
            <w:vAlign w:val="center"/>
          </w:tcPr>
          <w:p>
            <w:pPr>
              <w:spacing w:line="280" w:lineRule="exact"/>
              <w:jc w:val="distribute"/>
              <w:rPr>
                <w:rFonts w:ascii="Calibri" w:hAnsi="Calibri" w:eastAsia="宋体" w:cs="Times New Roman"/>
                <w:szCs w:val="21"/>
              </w:rPr>
            </w:pPr>
            <w:r>
              <w:rPr>
                <w:rFonts w:ascii="Calibri" w:hAnsi="Calibri" w:eastAsia="宋体" w:cs="Times New Roman"/>
                <w:szCs w:val="21"/>
              </w:rPr>
              <w:t>最高学历</w:t>
            </w:r>
          </w:p>
        </w:tc>
        <w:tc>
          <w:tcPr>
            <w:tcW w:w="1282" w:type="dxa"/>
            <w:gridSpan w:val="2"/>
            <w:vMerge w:val="restart"/>
            <w:tcBorders>
              <w:left w:val="single" w:color="auto" w:sz="4" w:space="0"/>
              <w:right w:val="single" w:color="auto" w:sz="4" w:space="0"/>
            </w:tcBorders>
            <w:noWrap w:val="0"/>
            <w:vAlign w:val="center"/>
          </w:tcPr>
          <w:p>
            <w:pPr>
              <w:spacing w:line="280" w:lineRule="exact"/>
              <w:jc w:val="center"/>
              <w:rPr>
                <w:rFonts w:hint="eastAsia" w:ascii="Calibri" w:hAnsi="Calibri" w:eastAsia="宋体" w:cs="Times New Roman"/>
                <w:szCs w:val="21"/>
                <w:lang w:val="en-US" w:eastAsia="zh-CN"/>
              </w:rPr>
            </w:pPr>
            <w:r>
              <w:rPr>
                <w:rFonts w:hint="eastAsia" w:ascii="Calibri" w:hAnsi="Calibri" w:eastAsia="宋体" w:cs="Times New Roman"/>
                <w:szCs w:val="21"/>
                <w:lang w:val="en-US" w:eastAsia="zh-CN"/>
              </w:rPr>
              <w:t>本科</w:t>
            </w:r>
          </w:p>
        </w:tc>
        <w:tc>
          <w:tcPr>
            <w:tcW w:w="2710" w:type="dxa"/>
            <w:gridSpan w:val="4"/>
            <w:vMerge w:val="restart"/>
            <w:tcBorders>
              <w:left w:val="single" w:color="auto" w:sz="4" w:space="0"/>
              <w:right w:val="single" w:color="auto" w:sz="4" w:space="0"/>
            </w:tcBorders>
            <w:noWrap w:val="0"/>
            <w:vAlign w:val="center"/>
          </w:tcPr>
          <w:p>
            <w:pPr>
              <w:jc w:val="center"/>
              <w:rPr>
                <w:rFonts w:ascii="Calibri" w:hAnsi="Calibri" w:eastAsia="宋体" w:cs="Times New Roman"/>
                <w:szCs w:val="21"/>
              </w:rPr>
            </w:pPr>
            <w:r>
              <w:rPr>
                <w:rFonts w:ascii="Calibri" w:hAnsi="Calibri" w:eastAsia="宋体" w:cs="Times New Roman"/>
                <w:szCs w:val="21"/>
              </w:rPr>
              <w:t>最高学位</w:t>
            </w:r>
          </w:p>
        </w:tc>
        <w:tc>
          <w:tcPr>
            <w:tcW w:w="1449" w:type="dxa"/>
            <w:gridSpan w:val="2"/>
            <w:vMerge w:val="restart"/>
            <w:tcBorders>
              <w:left w:val="single" w:color="auto" w:sz="4" w:space="0"/>
              <w:right w:val="single" w:color="auto" w:sz="4" w:space="0"/>
            </w:tcBorders>
            <w:noWrap w:val="0"/>
            <w:vAlign w:val="center"/>
          </w:tcPr>
          <w:p>
            <w:pPr>
              <w:spacing w:line="280" w:lineRule="exact"/>
              <w:ind w:left="-63" w:leftChars="-30" w:right="-73" w:rightChars="-35"/>
              <w:jc w:val="center"/>
              <w:rPr>
                <w:rFonts w:hint="eastAsia" w:ascii="Calibri" w:hAnsi="Calibri" w:eastAsia="宋体" w:cs="Times New Roman"/>
                <w:szCs w:val="21"/>
                <w:lang w:val="en-US" w:eastAsia="zh-CN"/>
              </w:rPr>
            </w:pPr>
            <w:r>
              <w:rPr>
                <w:rFonts w:hint="eastAsia" w:ascii="Calibri" w:hAnsi="Calibri" w:eastAsia="宋体" w:cs="Times New Roman"/>
                <w:szCs w:val="21"/>
                <w:lang w:val="en-US" w:eastAsia="zh-CN"/>
              </w:rPr>
              <w:t>硕士</w:t>
            </w:r>
          </w:p>
        </w:tc>
        <w:tc>
          <w:tcPr>
            <w:tcW w:w="722" w:type="dxa"/>
            <w:vMerge w:val="continue"/>
            <w:tcBorders>
              <w:left w:val="single" w:color="auto" w:sz="4" w:space="0"/>
              <w:bottom w:val="single" w:color="auto" w:sz="4" w:space="0"/>
              <w:right w:val="single" w:color="auto" w:sz="4" w:space="0"/>
            </w:tcBorders>
            <w:noWrap w:val="0"/>
            <w:vAlign w:val="bottom"/>
          </w:tcPr>
          <w:p>
            <w:pPr>
              <w:spacing w:line="280" w:lineRule="exact"/>
              <w:ind w:left="180"/>
              <w:jc w:val="center"/>
              <w:rPr>
                <w:rFonts w:ascii="Calibri" w:hAnsi="Calibri" w:eastAsia="宋体" w:cs="Times New Roman"/>
                <w:szCs w:val="21"/>
              </w:rPr>
            </w:pPr>
          </w:p>
        </w:tc>
        <w:tc>
          <w:tcPr>
            <w:tcW w:w="1195" w:type="dxa"/>
            <w:vMerge w:val="continue"/>
            <w:tcBorders>
              <w:left w:val="single" w:color="auto" w:sz="4" w:space="0"/>
              <w:right w:val="single" w:color="auto" w:sz="4" w:space="0"/>
            </w:tcBorders>
            <w:noWrap w:val="0"/>
            <w:vAlign w:val="center"/>
          </w:tcPr>
          <w:p>
            <w:pPr>
              <w:spacing w:line="280" w:lineRule="exact"/>
              <w:ind w:left="180"/>
              <w:jc w:val="center"/>
              <w:rPr>
                <w:rFonts w:ascii="Calibri" w:hAnsi="Calibri" w:eastAsia="宋体" w:cs="Times New Roman"/>
                <w:szCs w:val="21"/>
              </w:rPr>
            </w:pPr>
          </w:p>
        </w:tc>
        <w:tc>
          <w:tcPr>
            <w:tcW w:w="826"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ind w:left="180"/>
              <w:jc w:val="center"/>
              <w:textAlignment w:val="auto"/>
              <w:rPr>
                <w:rFonts w:ascii="Calibri" w:hAnsi="Calibri" w:eastAsia="宋体" w:cs="Times New Roman"/>
                <w:color w:val="auto"/>
                <w:szCs w:val="21"/>
              </w:rPr>
            </w:pPr>
          </w:p>
        </w:tc>
        <w:tc>
          <w:tcPr>
            <w:tcW w:w="1045"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Calibri" w:hAnsi="Calibri" w:eastAsia="宋体" w:cs="Times New Roman"/>
                <w:color w:val="auto"/>
                <w:szCs w:val="21"/>
                <w:lang w:val="en-US" w:eastAsia="zh-CN"/>
              </w:rPr>
            </w:pPr>
          </w:p>
        </w:tc>
        <w:tc>
          <w:tcPr>
            <w:tcW w:w="1025"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Calibri" w:hAnsi="Calibri" w:eastAsia="宋体" w:cs="Times New Roman"/>
                <w:color w:val="auto"/>
                <w:szCs w:val="21"/>
                <w:lang w:val="en-US" w:eastAsia="zh-CN"/>
              </w:rPr>
            </w:pPr>
          </w:p>
        </w:tc>
        <w:tc>
          <w:tcPr>
            <w:tcW w:w="1088"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Calibri" w:hAnsi="Calibri" w:eastAsia="宋体" w:cs="Times New Roman"/>
                <w:color w:val="auto"/>
                <w:szCs w:val="21"/>
                <w:lang w:val="en-US" w:eastAsia="zh-CN"/>
              </w:rPr>
            </w:pPr>
          </w:p>
        </w:tc>
        <w:tc>
          <w:tcPr>
            <w:tcW w:w="7222" w:type="dxa"/>
            <w:gridSpan w:val="7"/>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rFonts w:ascii="Calibri" w:hAnsi="Calibri" w:eastAsia="宋体" w:cs="Times New Roman"/>
                <w:szCs w:val="21"/>
              </w:rPr>
            </w:pPr>
          </w:p>
        </w:tc>
        <w:tc>
          <w:tcPr>
            <w:tcW w:w="1196" w:type="dxa"/>
            <w:gridSpan w:val="2"/>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rFonts w:ascii="Calibri" w:hAnsi="Calibri" w:eastAsia="宋体" w:cs="Times New Roman"/>
                <w:szCs w:val="21"/>
              </w:rPr>
            </w:pPr>
          </w:p>
        </w:tc>
        <w:tc>
          <w:tcPr>
            <w:tcW w:w="1241" w:type="dxa"/>
            <w:gridSpan w:val="2"/>
            <w:vMerge w:val="continue"/>
            <w:tcBorders>
              <w:left w:val="single" w:color="auto" w:sz="4" w:space="0"/>
              <w:bottom w:val="single" w:color="auto" w:sz="4" w:space="0"/>
              <w:right w:val="single" w:color="auto" w:sz="4" w:space="0"/>
            </w:tcBorders>
            <w:noWrap w:val="0"/>
            <w:vAlign w:val="top"/>
          </w:tcPr>
          <w:p>
            <w:pPr>
              <w:spacing w:line="280" w:lineRule="exact"/>
              <w:ind w:left="180"/>
              <w:rPr>
                <w:rFonts w:ascii="Calibri" w:hAnsi="Calibri"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9" w:hRule="atLeast"/>
          <w:jc w:val="center"/>
        </w:trPr>
        <w:tc>
          <w:tcPr>
            <w:tcW w:w="1335" w:type="dxa"/>
            <w:vMerge w:val="continue"/>
            <w:tcBorders>
              <w:left w:val="single" w:color="auto" w:sz="4" w:space="0"/>
              <w:right w:val="single" w:color="auto" w:sz="4" w:space="0"/>
            </w:tcBorders>
            <w:noWrap w:val="0"/>
            <w:vAlign w:val="center"/>
          </w:tcPr>
          <w:p>
            <w:pPr>
              <w:spacing w:line="280" w:lineRule="exact"/>
              <w:jc w:val="distribute"/>
              <w:rPr>
                <w:rFonts w:ascii="Calibri" w:hAnsi="Calibri" w:eastAsia="宋体" w:cs="Times New Roman"/>
                <w:szCs w:val="21"/>
              </w:rPr>
            </w:pPr>
          </w:p>
        </w:tc>
        <w:tc>
          <w:tcPr>
            <w:tcW w:w="1282" w:type="dxa"/>
            <w:gridSpan w:val="2"/>
            <w:vMerge w:val="continue"/>
            <w:tcBorders>
              <w:left w:val="single" w:color="auto" w:sz="4" w:space="0"/>
              <w:right w:val="single" w:color="auto" w:sz="4" w:space="0"/>
            </w:tcBorders>
            <w:noWrap w:val="0"/>
            <w:vAlign w:val="center"/>
          </w:tcPr>
          <w:p>
            <w:pPr>
              <w:spacing w:line="280" w:lineRule="exact"/>
              <w:jc w:val="center"/>
              <w:rPr>
                <w:rFonts w:ascii="Calibri" w:hAnsi="Calibri" w:eastAsia="宋体" w:cs="Times New Roman"/>
                <w:szCs w:val="21"/>
              </w:rPr>
            </w:pPr>
          </w:p>
        </w:tc>
        <w:tc>
          <w:tcPr>
            <w:tcW w:w="2710" w:type="dxa"/>
            <w:gridSpan w:val="4"/>
            <w:vMerge w:val="continue"/>
            <w:tcBorders>
              <w:left w:val="single" w:color="auto" w:sz="4" w:space="0"/>
              <w:right w:val="single" w:color="auto" w:sz="4" w:space="0"/>
            </w:tcBorders>
            <w:noWrap w:val="0"/>
            <w:vAlign w:val="center"/>
          </w:tcPr>
          <w:p>
            <w:pPr>
              <w:jc w:val="center"/>
              <w:rPr>
                <w:rFonts w:ascii="Calibri" w:hAnsi="Calibri" w:eastAsia="宋体" w:cs="Times New Roman"/>
                <w:szCs w:val="21"/>
              </w:rPr>
            </w:pPr>
          </w:p>
        </w:tc>
        <w:tc>
          <w:tcPr>
            <w:tcW w:w="1449" w:type="dxa"/>
            <w:gridSpan w:val="2"/>
            <w:vMerge w:val="continue"/>
            <w:tcBorders>
              <w:left w:val="single" w:color="auto" w:sz="4" w:space="0"/>
              <w:right w:val="single" w:color="auto" w:sz="4" w:space="0"/>
            </w:tcBorders>
            <w:noWrap w:val="0"/>
            <w:vAlign w:val="center"/>
          </w:tcPr>
          <w:p>
            <w:pPr>
              <w:spacing w:line="280" w:lineRule="exact"/>
              <w:ind w:left="-63" w:leftChars="-30" w:right="-73" w:rightChars="-35"/>
              <w:jc w:val="center"/>
              <w:rPr>
                <w:rFonts w:ascii="Calibri" w:hAnsi="Calibri" w:eastAsia="宋体" w:cs="Times New Roman"/>
                <w:szCs w:val="21"/>
              </w:rPr>
            </w:pPr>
          </w:p>
        </w:tc>
        <w:tc>
          <w:tcPr>
            <w:tcW w:w="722" w:type="dxa"/>
            <w:vMerge w:val="continue"/>
            <w:tcBorders>
              <w:left w:val="single" w:color="auto" w:sz="4" w:space="0"/>
              <w:bottom w:val="single" w:color="auto" w:sz="4" w:space="0"/>
              <w:right w:val="single" w:color="auto" w:sz="4" w:space="0"/>
            </w:tcBorders>
            <w:noWrap w:val="0"/>
            <w:vAlign w:val="bottom"/>
          </w:tcPr>
          <w:p>
            <w:pPr>
              <w:spacing w:line="280" w:lineRule="exact"/>
              <w:ind w:left="180"/>
              <w:jc w:val="center"/>
              <w:rPr>
                <w:rFonts w:ascii="Calibri" w:hAnsi="Calibri" w:eastAsia="宋体" w:cs="Times New Roman"/>
                <w:szCs w:val="21"/>
              </w:rPr>
            </w:pPr>
          </w:p>
        </w:tc>
        <w:tc>
          <w:tcPr>
            <w:tcW w:w="1195" w:type="dxa"/>
            <w:vMerge w:val="continue"/>
            <w:tcBorders>
              <w:left w:val="single" w:color="auto" w:sz="4" w:space="0"/>
              <w:right w:val="single" w:color="auto" w:sz="4" w:space="0"/>
            </w:tcBorders>
            <w:noWrap w:val="0"/>
            <w:vAlign w:val="center"/>
          </w:tcPr>
          <w:p>
            <w:pPr>
              <w:spacing w:line="280" w:lineRule="exact"/>
              <w:ind w:left="180"/>
              <w:jc w:val="center"/>
              <w:rPr>
                <w:rFonts w:ascii="Calibri" w:hAnsi="Calibri" w:eastAsia="宋体" w:cs="Times New Roman"/>
                <w:szCs w:val="21"/>
              </w:rPr>
            </w:pPr>
          </w:p>
        </w:tc>
        <w:tc>
          <w:tcPr>
            <w:tcW w:w="826" w:type="dxa"/>
            <w:vMerge w:val="restart"/>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Calibri" w:hAnsi="Calibri" w:eastAsia="宋体" w:cs="Times New Roman"/>
                <w:color w:val="auto"/>
                <w:szCs w:val="21"/>
                <w:lang w:val="en-US" w:eastAsia="zh-CN"/>
              </w:rPr>
            </w:pPr>
            <w:r>
              <w:rPr>
                <w:rFonts w:hint="eastAsia" w:ascii="Calibri" w:hAnsi="Calibri" w:eastAsia="宋体" w:cs="Times New Roman"/>
                <w:color w:val="auto"/>
                <w:szCs w:val="21"/>
                <w:lang w:val="en-US" w:eastAsia="zh-CN"/>
              </w:rPr>
              <w:t>2017学年</w:t>
            </w:r>
          </w:p>
        </w:tc>
        <w:tc>
          <w:tcPr>
            <w:tcW w:w="1045" w:type="dxa"/>
            <w:vMerge w:val="restart"/>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Calibri" w:hAnsi="Calibri" w:eastAsia="宋体" w:cs="Times New Roman"/>
                <w:color w:val="auto"/>
                <w:szCs w:val="21"/>
                <w:lang w:val="en-US" w:eastAsia="zh-CN"/>
              </w:rPr>
            </w:pPr>
            <w:r>
              <w:rPr>
                <w:rFonts w:hint="eastAsia" w:ascii="Calibri" w:hAnsi="Calibri" w:eastAsia="宋体" w:cs="Times New Roman"/>
                <w:color w:val="auto"/>
                <w:szCs w:val="21"/>
                <w:lang w:val="en-US" w:eastAsia="zh-CN"/>
              </w:rPr>
              <w:t>78.8</w:t>
            </w:r>
          </w:p>
        </w:tc>
        <w:tc>
          <w:tcPr>
            <w:tcW w:w="1025" w:type="dxa"/>
            <w:vMerge w:val="restart"/>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Calibri" w:hAnsi="Calibri" w:eastAsia="宋体" w:cs="Times New Roman"/>
                <w:color w:val="auto"/>
                <w:szCs w:val="21"/>
                <w:lang w:val="en-US" w:eastAsia="zh-CN"/>
              </w:rPr>
            </w:pPr>
            <w:r>
              <w:rPr>
                <w:rFonts w:hint="eastAsia" w:ascii="Calibri" w:hAnsi="Calibri" w:eastAsia="宋体" w:cs="Times New Roman"/>
                <w:color w:val="auto"/>
                <w:szCs w:val="21"/>
                <w:lang w:val="en-US" w:eastAsia="zh-CN"/>
              </w:rPr>
              <w:t>47.6</w:t>
            </w:r>
          </w:p>
        </w:tc>
        <w:tc>
          <w:tcPr>
            <w:tcW w:w="1088" w:type="dxa"/>
            <w:vMerge w:val="restart"/>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Calibri" w:hAnsi="Calibri" w:eastAsia="宋体" w:cs="Times New Roman"/>
                <w:color w:val="auto"/>
                <w:szCs w:val="21"/>
                <w:lang w:val="en-US" w:eastAsia="zh-CN"/>
              </w:rPr>
            </w:pPr>
            <w:r>
              <w:rPr>
                <w:rFonts w:hint="eastAsia" w:ascii="Calibri" w:hAnsi="Calibri" w:eastAsia="宋体" w:cs="Times New Roman"/>
                <w:color w:val="auto"/>
                <w:szCs w:val="21"/>
                <w:lang w:val="en-US" w:eastAsia="zh-CN"/>
              </w:rPr>
              <w:t>40</w:t>
            </w:r>
          </w:p>
        </w:tc>
        <w:tc>
          <w:tcPr>
            <w:tcW w:w="7222" w:type="dxa"/>
            <w:gridSpan w:val="7"/>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rFonts w:ascii="Calibri" w:hAnsi="Calibri" w:eastAsia="宋体" w:cs="Times New Roman"/>
                <w:szCs w:val="21"/>
              </w:rPr>
            </w:pPr>
          </w:p>
        </w:tc>
        <w:tc>
          <w:tcPr>
            <w:tcW w:w="1196" w:type="dxa"/>
            <w:gridSpan w:val="2"/>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rFonts w:ascii="Calibri" w:hAnsi="Calibri" w:eastAsia="宋体" w:cs="Times New Roman"/>
                <w:szCs w:val="21"/>
              </w:rPr>
            </w:pPr>
          </w:p>
        </w:tc>
        <w:tc>
          <w:tcPr>
            <w:tcW w:w="1241" w:type="dxa"/>
            <w:gridSpan w:val="2"/>
            <w:vMerge w:val="continue"/>
            <w:tcBorders>
              <w:left w:val="single" w:color="auto" w:sz="4" w:space="0"/>
              <w:bottom w:val="single" w:color="auto" w:sz="4" w:space="0"/>
              <w:right w:val="single" w:color="auto" w:sz="4" w:space="0"/>
            </w:tcBorders>
            <w:noWrap w:val="0"/>
            <w:vAlign w:val="top"/>
          </w:tcPr>
          <w:p>
            <w:pPr>
              <w:spacing w:line="280" w:lineRule="exact"/>
              <w:ind w:left="180"/>
              <w:rPr>
                <w:rFonts w:ascii="Calibri" w:hAnsi="Calibri"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1335"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rFonts w:ascii="Calibri" w:hAnsi="Calibri" w:eastAsia="宋体" w:cs="Times New Roman"/>
                <w:szCs w:val="21"/>
              </w:rPr>
            </w:pPr>
          </w:p>
        </w:tc>
        <w:tc>
          <w:tcPr>
            <w:tcW w:w="1282" w:type="dxa"/>
            <w:gridSpan w:val="2"/>
            <w:vMerge w:val="continue"/>
            <w:tcBorders>
              <w:left w:val="single" w:color="auto" w:sz="4" w:space="0"/>
              <w:bottom w:val="single" w:color="auto" w:sz="4" w:space="0"/>
              <w:right w:val="single" w:color="auto" w:sz="4" w:space="0"/>
            </w:tcBorders>
            <w:noWrap w:val="0"/>
            <w:vAlign w:val="center"/>
          </w:tcPr>
          <w:p>
            <w:pPr>
              <w:spacing w:line="280" w:lineRule="exact"/>
              <w:jc w:val="center"/>
              <w:rPr>
                <w:rFonts w:ascii="Calibri" w:hAnsi="Calibri" w:eastAsia="宋体" w:cs="Times New Roman"/>
                <w:szCs w:val="21"/>
              </w:rPr>
            </w:pPr>
          </w:p>
        </w:tc>
        <w:tc>
          <w:tcPr>
            <w:tcW w:w="2710" w:type="dxa"/>
            <w:gridSpan w:val="4"/>
            <w:vMerge w:val="continue"/>
            <w:tcBorders>
              <w:left w:val="single" w:color="auto" w:sz="4" w:space="0"/>
              <w:bottom w:val="single" w:color="auto" w:sz="4" w:space="0"/>
              <w:right w:val="single" w:color="auto" w:sz="4" w:space="0"/>
            </w:tcBorders>
            <w:noWrap w:val="0"/>
            <w:vAlign w:val="center"/>
          </w:tcPr>
          <w:p>
            <w:pPr>
              <w:jc w:val="center"/>
              <w:rPr>
                <w:rFonts w:ascii="Calibri" w:hAnsi="Calibri" w:eastAsia="宋体" w:cs="Times New Roman"/>
                <w:szCs w:val="21"/>
              </w:rPr>
            </w:pPr>
          </w:p>
        </w:tc>
        <w:tc>
          <w:tcPr>
            <w:tcW w:w="1449" w:type="dxa"/>
            <w:gridSpan w:val="2"/>
            <w:vMerge w:val="continue"/>
            <w:tcBorders>
              <w:left w:val="single" w:color="auto" w:sz="4" w:space="0"/>
              <w:bottom w:val="single" w:color="auto" w:sz="4" w:space="0"/>
              <w:right w:val="single" w:color="auto" w:sz="4" w:space="0"/>
            </w:tcBorders>
            <w:noWrap w:val="0"/>
            <w:vAlign w:val="center"/>
          </w:tcPr>
          <w:p>
            <w:pPr>
              <w:spacing w:line="280" w:lineRule="exact"/>
              <w:ind w:left="-63" w:leftChars="-30" w:right="-73" w:rightChars="-35"/>
              <w:jc w:val="center"/>
              <w:rPr>
                <w:rFonts w:ascii="Calibri" w:hAnsi="Calibri" w:eastAsia="宋体" w:cs="Times New Roman"/>
                <w:szCs w:val="21"/>
              </w:rPr>
            </w:pPr>
          </w:p>
        </w:tc>
        <w:tc>
          <w:tcPr>
            <w:tcW w:w="722" w:type="dxa"/>
            <w:vMerge w:val="continue"/>
            <w:tcBorders>
              <w:left w:val="single" w:color="auto" w:sz="4" w:space="0"/>
              <w:bottom w:val="single" w:color="auto" w:sz="4" w:space="0"/>
              <w:right w:val="single" w:color="auto" w:sz="4" w:space="0"/>
            </w:tcBorders>
            <w:noWrap w:val="0"/>
            <w:vAlign w:val="bottom"/>
          </w:tcPr>
          <w:p>
            <w:pPr>
              <w:spacing w:line="280" w:lineRule="exact"/>
              <w:ind w:left="180"/>
              <w:jc w:val="center"/>
              <w:rPr>
                <w:rFonts w:ascii="Calibri" w:hAnsi="Calibri" w:eastAsia="宋体" w:cs="Times New Roman"/>
                <w:szCs w:val="21"/>
              </w:rPr>
            </w:pPr>
          </w:p>
        </w:tc>
        <w:tc>
          <w:tcPr>
            <w:tcW w:w="1195" w:type="dxa"/>
            <w:vMerge w:val="continue"/>
            <w:tcBorders>
              <w:left w:val="single" w:color="auto" w:sz="4" w:space="0"/>
              <w:right w:val="single" w:color="auto" w:sz="4" w:space="0"/>
            </w:tcBorders>
            <w:noWrap w:val="0"/>
            <w:vAlign w:val="center"/>
          </w:tcPr>
          <w:p>
            <w:pPr>
              <w:spacing w:line="280" w:lineRule="exact"/>
              <w:ind w:left="180"/>
              <w:jc w:val="center"/>
              <w:rPr>
                <w:rFonts w:ascii="Calibri" w:hAnsi="Calibri" w:eastAsia="宋体" w:cs="Times New Roman"/>
                <w:szCs w:val="21"/>
              </w:rPr>
            </w:pPr>
          </w:p>
        </w:tc>
        <w:tc>
          <w:tcPr>
            <w:tcW w:w="826"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ind w:left="180"/>
              <w:jc w:val="center"/>
              <w:textAlignment w:val="auto"/>
              <w:rPr>
                <w:rFonts w:ascii="Calibri" w:hAnsi="Calibri" w:eastAsia="宋体" w:cs="Times New Roman"/>
                <w:color w:val="auto"/>
                <w:szCs w:val="21"/>
              </w:rPr>
            </w:pPr>
          </w:p>
        </w:tc>
        <w:tc>
          <w:tcPr>
            <w:tcW w:w="1045"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Calibri" w:hAnsi="Calibri" w:eastAsia="宋体" w:cs="Times New Roman"/>
                <w:color w:val="auto"/>
                <w:szCs w:val="21"/>
                <w:lang w:val="en-US" w:eastAsia="zh-CN"/>
              </w:rPr>
            </w:pPr>
          </w:p>
        </w:tc>
        <w:tc>
          <w:tcPr>
            <w:tcW w:w="1025"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Calibri" w:hAnsi="Calibri" w:eastAsia="宋体" w:cs="Times New Roman"/>
                <w:color w:val="auto"/>
                <w:szCs w:val="21"/>
                <w:lang w:val="en-US" w:eastAsia="zh-CN"/>
              </w:rPr>
            </w:pPr>
          </w:p>
        </w:tc>
        <w:tc>
          <w:tcPr>
            <w:tcW w:w="1088"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Calibri" w:hAnsi="Calibri" w:eastAsia="宋体" w:cs="Times New Roman"/>
                <w:color w:val="auto"/>
                <w:szCs w:val="21"/>
                <w:lang w:val="en-US" w:eastAsia="zh-CN"/>
              </w:rPr>
            </w:pPr>
          </w:p>
        </w:tc>
        <w:tc>
          <w:tcPr>
            <w:tcW w:w="8418" w:type="dxa"/>
            <w:gridSpan w:val="9"/>
            <w:vMerge w:val="restart"/>
            <w:tcBorders>
              <w:left w:val="single" w:color="auto" w:sz="4" w:space="0"/>
              <w:bottom w:val="single" w:color="auto" w:sz="4" w:space="0"/>
              <w:right w:val="single" w:color="auto" w:sz="4" w:space="0"/>
            </w:tcBorders>
            <w:noWrap w:val="0"/>
            <w:vAlign w:val="center"/>
          </w:tcPr>
          <w:p>
            <w:pPr>
              <w:spacing w:line="280" w:lineRule="exact"/>
              <w:ind w:left="180"/>
              <w:jc w:val="center"/>
              <w:rPr>
                <w:rFonts w:ascii="Calibri" w:hAnsi="Calibri" w:eastAsia="宋体" w:cs="Times New Roman"/>
                <w:szCs w:val="21"/>
              </w:rPr>
            </w:pPr>
            <w:r>
              <w:rPr>
                <w:rFonts w:ascii="Calibri" w:hAnsi="Calibri" w:eastAsia="宋体" w:cs="Times New Roman"/>
                <w:szCs w:val="21"/>
              </w:rPr>
              <w:t>任教课程</w:t>
            </w:r>
          </w:p>
        </w:tc>
        <w:tc>
          <w:tcPr>
            <w:tcW w:w="1241" w:type="dxa"/>
            <w:gridSpan w:val="2"/>
            <w:vMerge w:val="continue"/>
            <w:tcBorders>
              <w:left w:val="single" w:color="auto" w:sz="4" w:space="0"/>
              <w:bottom w:val="single" w:color="auto" w:sz="4" w:space="0"/>
              <w:right w:val="single" w:color="auto" w:sz="4" w:space="0"/>
            </w:tcBorders>
            <w:noWrap w:val="0"/>
            <w:vAlign w:val="top"/>
          </w:tcPr>
          <w:p>
            <w:pPr>
              <w:spacing w:line="280" w:lineRule="exact"/>
              <w:ind w:left="180"/>
              <w:rPr>
                <w:rFonts w:ascii="Calibri" w:hAnsi="Calibri"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335" w:type="dxa"/>
            <w:vMerge w:val="restart"/>
            <w:tcBorders>
              <w:left w:val="single" w:color="auto" w:sz="4" w:space="0"/>
              <w:right w:val="single" w:color="auto" w:sz="4" w:space="0"/>
            </w:tcBorders>
            <w:noWrap w:val="0"/>
            <w:vAlign w:val="center"/>
          </w:tcPr>
          <w:p>
            <w:pPr>
              <w:spacing w:line="280" w:lineRule="exact"/>
              <w:ind w:left="-57" w:leftChars="-27" w:right="-53" w:rightChars="-25"/>
              <w:jc w:val="center"/>
              <w:rPr>
                <w:rFonts w:ascii="Calibri" w:hAnsi="Calibri" w:eastAsia="宋体" w:cs="Times New Roman"/>
                <w:szCs w:val="21"/>
              </w:rPr>
            </w:pPr>
            <w:r>
              <w:rPr>
                <w:rFonts w:ascii="Calibri" w:hAnsi="Calibri" w:eastAsia="宋体" w:cs="Times New Roman"/>
                <w:szCs w:val="21"/>
              </w:rPr>
              <w:t>现从事专业</w:t>
            </w:r>
          </w:p>
        </w:tc>
        <w:tc>
          <w:tcPr>
            <w:tcW w:w="1282" w:type="dxa"/>
            <w:gridSpan w:val="2"/>
            <w:vMerge w:val="restart"/>
            <w:tcBorders>
              <w:left w:val="single" w:color="auto" w:sz="4" w:space="0"/>
              <w:right w:val="single" w:color="auto" w:sz="4" w:space="0"/>
            </w:tcBorders>
            <w:noWrap w:val="0"/>
            <w:vAlign w:val="center"/>
          </w:tcPr>
          <w:p>
            <w:pPr>
              <w:widowControl/>
              <w:jc w:val="center"/>
              <w:rPr>
                <w:rFonts w:hint="default" w:ascii="Calibri" w:hAnsi="Calibri" w:eastAsia="宋体" w:cs="Times New Roman"/>
                <w:szCs w:val="21"/>
                <w:lang w:val="en-US" w:eastAsia="zh-CN"/>
              </w:rPr>
            </w:pPr>
            <w:r>
              <w:rPr>
                <w:rFonts w:hint="eastAsia" w:ascii="Calibri" w:hAnsi="Calibri" w:eastAsia="宋体" w:cs="Times New Roman"/>
                <w:szCs w:val="21"/>
                <w:lang w:val="en-US" w:eastAsia="zh-CN"/>
              </w:rPr>
              <w:t>旅游管理</w:t>
            </w:r>
          </w:p>
        </w:tc>
        <w:tc>
          <w:tcPr>
            <w:tcW w:w="2710" w:type="dxa"/>
            <w:gridSpan w:val="4"/>
            <w:vMerge w:val="restart"/>
            <w:tcBorders>
              <w:left w:val="single" w:color="auto" w:sz="4" w:space="0"/>
              <w:right w:val="single" w:color="auto" w:sz="4" w:space="0"/>
            </w:tcBorders>
            <w:noWrap w:val="0"/>
            <w:vAlign w:val="center"/>
          </w:tcPr>
          <w:p>
            <w:pPr>
              <w:jc w:val="center"/>
              <w:rPr>
                <w:rFonts w:ascii="Calibri" w:hAnsi="Calibri" w:eastAsia="宋体" w:cs="Times New Roman"/>
                <w:szCs w:val="21"/>
              </w:rPr>
            </w:pPr>
            <w:r>
              <w:rPr>
                <w:rFonts w:ascii="Calibri" w:hAnsi="Calibri" w:eastAsia="宋体" w:cs="Times New Roman"/>
                <w:szCs w:val="21"/>
              </w:rPr>
              <w:t>是否破格</w:t>
            </w:r>
          </w:p>
        </w:tc>
        <w:tc>
          <w:tcPr>
            <w:tcW w:w="1449" w:type="dxa"/>
            <w:gridSpan w:val="2"/>
            <w:vMerge w:val="restart"/>
            <w:tcBorders>
              <w:left w:val="single" w:color="auto" w:sz="4" w:space="0"/>
              <w:right w:val="single" w:color="auto" w:sz="4" w:space="0"/>
            </w:tcBorders>
            <w:noWrap w:val="0"/>
            <w:vAlign w:val="center"/>
          </w:tcPr>
          <w:p>
            <w:pPr>
              <w:spacing w:line="280" w:lineRule="exact"/>
              <w:ind w:left="-63" w:leftChars="-30" w:right="-73" w:rightChars="-35"/>
              <w:jc w:val="center"/>
              <w:rPr>
                <w:rFonts w:hint="eastAsia" w:ascii="Calibri" w:hAnsi="Calibri" w:eastAsia="宋体" w:cs="Times New Roman"/>
                <w:szCs w:val="21"/>
                <w:lang w:val="en-US" w:eastAsia="zh-CN"/>
              </w:rPr>
            </w:pPr>
            <w:r>
              <w:rPr>
                <w:rFonts w:hint="eastAsia" w:ascii="Calibri" w:hAnsi="Calibri" w:eastAsia="宋体" w:cs="Times New Roman"/>
                <w:szCs w:val="21"/>
                <w:lang w:val="en-US" w:eastAsia="zh-CN"/>
              </w:rPr>
              <w:t>否</w:t>
            </w:r>
          </w:p>
        </w:tc>
        <w:tc>
          <w:tcPr>
            <w:tcW w:w="722" w:type="dxa"/>
            <w:vMerge w:val="continue"/>
            <w:tcBorders>
              <w:left w:val="single" w:color="auto" w:sz="4" w:space="0"/>
              <w:bottom w:val="single" w:color="auto" w:sz="4" w:space="0"/>
              <w:right w:val="single" w:color="auto" w:sz="4" w:space="0"/>
            </w:tcBorders>
            <w:noWrap w:val="0"/>
            <w:vAlign w:val="bottom"/>
          </w:tcPr>
          <w:p>
            <w:pPr>
              <w:spacing w:line="280" w:lineRule="exact"/>
              <w:jc w:val="center"/>
              <w:rPr>
                <w:rFonts w:ascii="Calibri" w:hAnsi="Calibri" w:eastAsia="宋体" w:cs="Times New Roman"/>
                <w:szCs w:val="21"/>
              </w:rPr>
            </w:pPr>
          </w:p>
        </w:tc>
        <w:tc>
          <w:tcPr>
            <w:tcW w:w="1195" w:type="dxa"/>
            <w:vMerge w:val="continue"/>
            <w:tcBorders>
              <w:left w:val="single" w:color="auto" w:sz="4" w:space="0"/>
              <w:right w:val="single" w:color="auto" w:sz="4" w:space="0"/>
            </w:tcBorders>
            <w:noWrap w:val="0"/>
            <w:vAlign w:val="center"/>
          </w:tcPr>
          <w:p>
            <w:pPr>
              <w:spacing w:line="280" w:lineRule="exact"/>
              <w:jc w:val="center"/>
              <w:rPr>
                <w:rFonts w:ascii="Calibri" w:hAnsi="Calibri" w:eastAsia="宋体" w:cs="Times New Roman"/>
                <w:szCs w:val="21"/>
              </w:rPr>
            </w:pPr>
          </w:p>
        </w:tc>
        <w:tc>
          <w:tcPr>
            <w:tcW w:w="826"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ascii="Calibri" w:hAnsi="Calibri" w:eastAsia="宋体" w:cs="Times New Roman"/>
                <w:color w:val="auto"/>
                <w:szCs w:val="21"/>
              </w:rPr>
            </w:pPr>
          </w:p>
        </w:tc>
        <w:tc>
          <w:tcPr>
            <w:tcW w:w="1045"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Calibri" w:hAnsi="Calibri" w:eastAsia="宋体" w:cs="Times New Roman"/>
                <w:color w:val="auto"/>
                <w:szCs w:val="21"/>
                <w:lang w:val="en-US" w:eastAsia="zh-CN"/>
              </w:rPr>
            </w:pPr>
          </w:p>
        </w:tc>
        <w:tc>
          <w:tcPr>
            <w:tcW w:w="1025"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Calibri" w:hAnsi="Calibri" w:eastAsia="宋体" w:cs="Times New Roman"/>
                <w:color w:val="auto"/>
                <w:szCs w:val="21"/>
                <w:lang w:val="en-US" w:eastAsia="zh-CN"/>
              </w:rPr>
            </w:pPr>
          </w:p>
        </w:tc>
        <w:tc>
          <w:tcPr>
            <w:tcW w:w="1088"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Calibri" w:hAnsi="Calibri" w:eastAsia="宋体" w:cs="Times New Roman"/>
                <w:color w:val="auto"/>
                <w:szCs w:val="21"/>
                <w:lang w:val="en-US" w:eastAsia="zh-CN"/>
              </w:rPr>
            </w:pPr>
          </w:p>
        </w:tc>
        <w:tc>
          <w:tcPr>
            <w:tcW w:w="8418" w:type="dxa"/>
            <w:gridSpan w:val="9"/>
            <w:vMerge w:val="continue"/>
            <w:tcBorders>
              <w:left w:val="single" w:color="auto" w:sz="4" w:space="0"/>
              <w:bottom w:val="single" w:color="auto" w:sz="4" w:space="0"/>
              <w:right w:val="single" w:color="auto" w:sz="4" w:space="0"/>
            </w:tcBorders>
            <w:noWrap w:val="0"/>
            <w:vAlign w:val="center"/>
          </w:tcPr>
          <w:p>
            <w:pPr>
              <w:spacing w:line="280" w:lineRule="exact"/>
              <w:jc w:val="center"/>
              <w:rPr>
                <w:rFonts w:ascii="Calibri" w:hAnsi="Calibri" w:eastAsia="宋体" w:cs="Times New Roman"/>
                <w:szCs w:val="21"/>
              </w:rPr>
            </w:pPr>
          </w:p>
        </w:tc>
        <w:tc>
          <w:tcPr>
            <w:tcW w:w="1241" w:type="dxa"/>
            <w:gridSpan w:val="2"/>
            <w:vMerge w:val="continue"/>
            <w:tcBorders>
              <w:left w:val="single" w:color="auto" w:sz="4" w:space="0"/>
              <w:bottom w:val="single" w:color="auto" w:sz="4" w:space="0"/>
              <w:right w:val="single" w:color="auto" w:sz="4" w:space="0"/>
            </w:tcBorders>
            <w:noWrap w:val="0"/>
            <w:vAlign w:val="top"/>
          </w:tcPr>
          <w:p>
            <w:pPr>
              <w:spacing w:line="280" w:lineRule="exact"/>
              <w:rPr>
                <w:rFonts w:ascii="Calibri" w:hAnsi="Calibri"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335" w:type="dxa"/>
            <w:vMerge w:val="continue"/>
            <w:tcBorders>
              <w:left w:val="single" w:color="auto" w:sz="4" w:space="0"/>
              <w:right w:val="single" w:color="auto" w:sz="4" w:space="0"/>
            </w:tcBorders>
            <w:noWrap w:val="0"/>
            <w:vAlign w:val="center"/>
          </w:tcPr>
          <w:p>
            <w:pPr>
              <w:spacing w:line="280" w:lineRule="exact"/>
              <w:ind w:left="-57" w:leftChars="-27" w:right="-53" w:rightChars="-25"/>
              <w:jc w:val="center"/>
              <w:rPr>
                <w:rFonts w:ascii="Calibri" w:hAnsi="Calibri" w:eastAsia="宋体" w:cs="Times New Roman"/>
                <w:szCs w:val="21"/>
              </w:rPr>
            </w:pPr>
          </w:p>
        </w:tc>
        <w:tc>
          <w:tcPr>
            <w:tcW w:w="1282" w:type="dxa"/>
            <w:gridSpan w:val="2"/>
            <w:vMerge w:val="continue"/>
            <w:tcBorders>
              <w:left w:val="single" w:color="auto" w:sz="4" w:space="0"/>
              <w:right w:val="single" w:color="auto" w:sz="4" w:space="0"/>
            </w:tcBorders>
            <w:noWrap w:val="0"/>
            <w:vAlign w:val="center"/>
          </w:tcPr>
          <w:p>
            <w:pPr>
              <w:widowControl/>
              <w:jc w:val="center"/>
              <w:rPr>
                <w:rFonts w:ascii="Calibri" w:hAnsi="Calibri" w:eastAsia="宋体" w:cs="Times New Roman"/>
                <w:szCs w:val="21"/>
              </w:rPr>
            </w:pPr>
          </w:p>
        </w:tc>
        <w:tc>
          <w:tcPr>
            <w:tcW w:w="2710" w:type="dxa"/>
            <w:gridSpan w:val="4"/>
            <w:vMerge w:val="continue"/>
            <w:tcBorders>
              <w:left w:val="single" w:color="auto" w:sz="4" w:space="0"/>
              <w:right w:val="single" w:color="auto" w:sz="4" w:space="0"/>
            </w:tcBorders>
            <w:noWrap w:val="0"/>
            <w:vAlign w:val="center"/>
          </w:tcPr>
          <w:p>
            <w:pPr>
              <w:jc w:val="center"/>
              <w:rPr>
                <w:rFonts w:ascii="Calibri" w:hAnsi="Calibri" w:eastAsia="宋体" w:cs="Times New Roman"/>
                <w:szCs w:val="21"/>
              </w:rPr>
            </w:pPr>
          </w:p>
        </w:tc>
        <w:tc>
          <w:tcPr>
            <w:tcW w:w="1449" w:type="dxa"/>
            <w:gridSpan w:val="2"/>
            <w:vMerge w:val="continue"/>
            <w:tcBorders>
              <w:left w:val="single" w:color="auto" w:sz="4" w:space="0"/>
              <w:right w:val="single" w:color="auto" w:sz="4" w:space="0"/>
            </w:tcBorders>
            <w:noWrap w:val="0"/>
            <w:vAlign w:val="center"/>
          </w:tcPr>
          <w:p>
            <w:pPr>
              <w:spacing w:line="280" w:lineRule="exact"/>
              <w:ind w:left="-63" w:leftChars="-30" w:right="-73" w:rightChars="-35"/>
              <w:jc w:val="center"/>
              <w:rPr>
                <w:rFonts w:ascii="Calibri" w:hAnsi="Calibri" w:eastAsia="宋体" w:cs="Times New Roman"/>
                <w:szCs w:val="21"/>
              </w:rPr>
            </w:pPr>
          </w:p>
        </w:tc>
        <w:tc>
          <w:tcPr>
            <w:tcW w:w="722" w:type="dxa"/>
            <w:vMerge w:val="continue"/>
            <w:tcBorders>
              <w:left w:val="single" w:color="auto" w:sz="4" w:space="0"/>
              <w:bottom w:val="single" w:color="auto" w:sz="4" w:space="0"/>
              <w:right w:val="single" w:color="auto" w:sz="4" w:space="0"/>
            </w:tcBorders>
            <w:noWrap w:val="0"/>
            <w:vAlign w:val="bottom"/>
          </w:tcPr>
          <w:p>
            <w:pPr>
              <w:spacing w:line="280" w:lineRule="exact"/>
              <w:jc w:val="center"/>
              <w:rPr>
                <w:rFonts w:ascii="Calibri" w:hAnsi="Calibri" w:eastAsia="宋体" w:cs="Times New Roman"/>
                <w:szCs w:val="21"/>
              </w:rPr>
            </w:pPr>
          </w:p>
        </w:tc>
        <w:tc>
          <w:tcPr>
            <w:tcW w:w="1195" w:type="dxa"/>
            <w:vMerge w:val="continue"/>
            <w:tcBorders>
              <w:left w:val="single" w:color="auto" w:sz="4" w:space="0"/>
              <w:right w:val="single" w:color="auto" w:sz="4" w:space="0"/>
            </w:tcBorders>
            <w:noWrap w:val="0"/>
            <w:vAlign w:val="center"/>
          </w:tcPr>
          <w:p>
            <w:pPr>
              <w:spacing w:line="280" w:lineRule="exact"/>
              <w:jc w:val="center"/>
              <w:rPr>
                <w:rFonts w:ascii="Calibri" w:hAnsi="Calibri" w:eastAsia="宋体" w:cs="Times New Roman"/>
                <w:szCs w:val="21"/>
              </w:rPr>
            </w:pPr>
          </w:p>
        </w:tc>
        <w:tc>
          <w:tcPr>
            <w:tcW w:w="826" w:type="dxa"/>
            <w:vMerge w:val="restart"/>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Calibri" w:hAnsi="Calibri" w:eastAsia="宋体" w:cs="Times New Roman"/>
                <w:color w:val="auto"/>
                <w:szCs w:val="21"/>
                <w:lang w:val="en-US" w:eastAsia="zh-CN"/>
              </w:rPr>
            </w:pPr>
            <w:r>
              <w:rPr>
                <w:rFonts w:hint="eastAsia" w:ascii="Calibri" w:hAnsi="Calibri" w:eastAsia="宋体" w:cs="Times New Roman"/>
                <w:color w:val="auto"/>
                <w:szCs w:val="21"/>
                <w:lang w:val="en-US" w:eastAsia="zh-CN"/>
              </w:rPr>
              <w:t>2018学年</w:t>
            </w:r>
          </w:p>
        </w:tc>
        <w:tc>
          <w:tcPr>
            <w:tcW w:w="1045" w:type="dxa"/>
            <w:vMerge w:val="restart"/>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Calibri" w:hAnsi="Calibri" w:eastAsia="宋体" w:cs="Times New Roman"/>
                <w:color w:val="auto"/>
                <w:szCs w:val="21"/>
                <w:lang w:val="en-US" w:eastAsia="zh-CN"/>
              </w:rPr>
            </w:pPr>
            <w:r>
              <w:rPr>
                <w:rFonts w:hint="eastAsia" w:ascii="Calibri" w:hAnsi="Calibri" w:eastAsia="宋体" w:cs="Times New Roman"/>
                <w:color w:val="auto"/>
                <w:szCs w:val="21"/>
                <w:lang w:val="en-US" w:eastAsia="zh-CN"/>
              </w:rPr>
              <w:t>访学</w:t>
            </w:r>
          </w:p>
        </w:tc>
        <w:tc>
          <w:tcPr>
            <w:tcW w:w="1025" w:type="dxa"/>
            <w:vMerge w:val="restart"/>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Calibri" w:hAnsi="Calibri" w:eastAsia="宋体" w:cs="Times New Roman"/>
                <w:color w:val="auto"/>
                <w:szCs w:val="21"/>
                <w:lang w:val="en-US" w:eastAsia="zh-CN"/>
              </w:rPr>
            </w:pPr>
            <w:r>
              <w:rPr>
                <w:rFonts w:hint="eastAsia" w:ascii="Calibri" w:hAnsi="Calibri" w:eastAsia="宋体" w:cs="Times New Roman"/>
                <w:color w:val="auto"/>
                <w:szCs w:val="21"/>
                <w:lang w:val="en-US" w:eastAsia="zh-CN"/>
              </w:rPr>
              <w:t>访学</w:t>
            </w:r>
          </w:p>
        </w:tc>
        <w:tc>
          <w:tcPr>
            <w:tcW w:w="1088" w:type="dxa"/>
            <w:vMerge w:val="restart"/>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Calibri" w:hAnsi="Calibri" w:eastAsia="宋体" w:cs="Times New Roman"/>
                <w:color w:val="auto"/>
                <w:szCs w:val="21"/>
                <w:lang w:val="en-US" w:eastAsia="zh-CN"/>
              </w:rPr>
            </w:pPr>
            <w:r>
              <w:rPr>
                <w:rFonts w:hint="eastAsia" w:ascii="Calibri" w:hAnsi="Calibri" w:eastAsia="宋体" w:cs="Times New Roman"/>
                <w:color w:val="auto"/>
                <w:szCs w:val="21"/>
                <w:lang w:val="en-US" w:eastAsia="zh-CN"/>
              </w:rPr>
              <w:t>80</w:t>
            </w:r>
          </w:p>
        </w:tc>
        <w:tc>
          <w:tcPr>
            <w:tcW w:w="8418" w:type="dxa"/>
            <w:gridSpan w:val="9"/>
            <w:vMerge w:val="continue"/>
            <w:tcBorders>
              <w:left w:val="single" w:color="auto" w:sz="4" w:space="0"/>
              <w:bottom w:val="single" w:color="auto" w:sz="4" w:space="0"/>
              <w:right w:val="single" w:color="auto" w:sz="4" w:space="0"/>
            </w:tcBorders>
            <w:noWrap w:val="0"/>
            <w:vAlign w:val="center"/>
          </w:tcPr>
          <w:p>
            <w:pPr>
              <w:spacing w:line="280" w:lineRule="exact"/>
              <w:jc w:val="center"/>
              <w:rPr>
                <w:rFonts w:ascii="Calibri" w:hAnsi="Calibri" w:eastAsia="宋体" w:cs="Times New Roman"/>
                <w:szCs w:val="21"/>
              </w:rPr>
            </w:pPr>
          </w:p>
        </w:tc>
        <w:tc>
          <w:tcPr>
            <w:tcW w:w="1241" w:type="dxa"/>
            <w:gridSpan w:val="2"/>
            <w:vMerge w:val="continue"/>
            <w:tcBorders>
              <w:left w:val="single" w:color="auto" w:sz="4" w:space="0"/>
              <w:bottom w:val="single" w:color="auto" w:sz="4" w:space="0"/>
              <w:right w:val="single" w:color="auto" w:sz="4" w:space="0"/>
            </w:tcBorders>
            <w:noWrap w:val="0"/>
            <w:vAlign w:val="top"/>
          </w:tcPr>
          <w:p>
            <w:pPr>
              <w:spacing w:line="280" w:lineRule="exact"/>
              <w:rPr>
                <w:rFonts w:ascii="Calibri" w:hAnsi="Calibri"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335"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rFonts w:ascii="Calibri" w:hAnsi="Calibri" w:eastAsia="宋体" w:cs="Times New Roman"/>
                <w:szCs w:val="21"/>
              </w:rPr>
            </w:pPr>
          </w:p>
        </w:tc>
        <w:tc>
          <w:tcPr>
            <w:tcW w:w="1282" w:type="dxa"/>
            <w:gridSpan w:val="2"/>
            <w:vMerge w:val="continue"/>
            <w:tcBorders>
              <w:left w:val="single" w:color="auto" w:sz="4" w:space="0"/>
              <w:bottom w:val="single" w:color="auto" w:sz="4" w:space="0"/>
              <w:right w:val="single" w:color="auto" w:sz="4" w:space="0"/>
            </w:tcBorders>
            <w:noWrap w:val="0"/>
            <w:vAlign w:val="center"/>
          </w:tcPr>
          <w:p>
            <w:pPr>
              <w:widowControl/>
              <w:jc w:val="center"/>
              <w:rPr>
                <w:rFonts w:ascii="Calibri" w:hAnsi="Calibri" w:eastAsia="宋体" w:cs="Times New Roman"/>
                <w:szCs w:val="21"/>
              </w:rPr>
            </w:pPr>
          </w:p>
        </w:tc>
        <w:tc>
          <w:tcPr>
            <w:tcW w:w="2710" w:type="dxa"/>
            <w:gridSpan w:val="4"/>
            <w:vMerge w:val="continue"/>
            <w:tcBorders>
              <w:left w:val="single" w:color="auto" w:sz="4" w:space="0"/>
              <w:bottom w:val="single" w:color="auto" w:sz="4" w:space="0"/>
              <w:right w:val="single" w:color="auto" w:sz="4" w:space="0"/>
            </w:tcBorders>
            <w:noWrap w:val="0"/>
            <w:vAlign w:val="center"/>
          </w:tcPr>
          <w:p>
            <w:pPr>
              <w:jc w:val="center"/>
              <w:rPr>
                <w:rFonts w:ascii="Calibri" w:hAnsi="Calibri" w:eastAsia="宋体" w:cs="Times New Roman"/>
                <w:szCs w:val="21"/>
              </w:rPr>
            </w:pPr>
          </w:p>
        </w:tc>
        <w:tc>
          <w:tcPr>
            <w:tcW w:w="1449" w:type="dxa"/>
            <w:gridSpan w:val="2"/>
            <w:vMerge w:val="continue"/>
            <w:tcBorders>
              <w:left w:val="single" w:color="auto" w:sz="4" w:space="0"/>
              <w:bottom w:val="single" w:color="auto" w:sz="4" w:space="0"/>
              <w:right w:val="single" w:color="auto" w:sz="4" w:space="0"/>
            </w:tcBorders>
            <w:noWrap w:val="0"/>
            <w:vAlign w:val="center"/>
          </w:tcPr>
          <w:p>
            <w:pPr>
              <w:spacing w:line="280" w:lineRule="exact"/>
              <w:jc w:val="center"/>
              <w:rPr>
                <w:rFonts w:ascii="Calibri" w:hAnsi="Calibri" w:eastAsia="宋体" w:cs="Times New Roman"/>
                <w:szCs w:val="21"/>
              </w:rPr>
            </w:pPr>
          </w:p>
        </w:tc>
        <w:tc>
          <w:tcPr>
            <w:tcW w:w="722" w:type="dxa"/>
            <w:vMerge w:val="continue"/>
            <w:tcBorders>
              <w:left w:val="single" w:color="auto" w:sz="4" w:space="0"/>
              <w:bottom w:val="single" w:color="auto" w:sz="4" w:space="0"/>
              <w:right w:val="single" w:color="auto" w:sz="4" w:space="0"/>
            </w:tcBorders>
            <w:noWrap w:val="0"/>
            <w:vAlign w:val="bottom"/>
          </w:tcPr>
          <w:p>
            <w:pPr>
              <w:spacing w:line="280" w:lineRule="exact"/>
              <w:jc w:val="center"/>
              <w:rPr>
                <w:rFonts w:ascii="Calibri" w:hAnsi="Calibri" w:eastAsia="宋体" w:cs="Times New Roman"/>
                <w:szCs w:val="21"/>
              </w:rPr>
            </w:pPr>
          </w:p>
        </w:tc>
        <w:tc>
          <w:tcPr>
            <w:tcW w:w="1195" w:type="dxa"/>
            <w:vMerge w:val="continue"/>
            <w:tcBorders>
              <w:left w:val="single" w:color="auto" w:sz="4" w:space="0"/>
              <w:right w:val="single" w:color="auto" w:sz="4" w:space="0"/>
            </w:tcBorders>
            <w:noWrap w:val="0"/>
            <w:vAlign w:val="center"/>
          </w:tcPr>
          <w:p>
            <w:pPr>
              <w:spacing w:line="280" w:lineRule="exact"/>
              <w:jc w:val="center"/>
              <w:rPr>
                <w:rFonts w:ascii="Calibri" w:hAnsi="Calibri" w:eastAsia="宋体" w:cs="Times New Roman"/>
                <w:szCs w:val="21"/>
              </w:rPr>
            </w:pPr>
          </w:p>
        </w:tc>
        <w:tc>
          <w:tcPr>
            <w:tcW w:w="826"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ascii="Calibri" w:hAnsi="Calibri" w:eastAsia="宋体" w:cs="Times New Roman"/>
                <w:color w:val="auto"/>
                <w:szCs w:val="21"/>
              </w:rPr>
            </w:pPr>
          </w:p>
        </w:tc>
        <w:tc>
          <w:tcPr>
            <w:tcW w:w="1045"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Calibri" w:hAnsi="Calibri" w:eastAsia="宋体" w:cs="Times New Roman"/>
                <w:color w:val="auto"/>
                <w:szCs w:val="21"/>
                <w:lang w:val="en-US" w:eastAsia="zh-CN"/>
              </w:rPr>
            </w:pPr>
          </w:p>
        </w:tc>
        <w:tc>
          <w:tcPr>
            <w:tcW w:w="1025"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Calibri" w:hAnsi="Calibri" w:eastAsia="宋体" w:cs="Times New Roman"/>
                <w:color w:val="auto"/>
                <w:szCs w:val="21"/>
                <w:lang w:val="en-US" w:eastAsia="zh-CN"/>
              </w:rPr>
            </w:pPr>
          </w:p>
        </w:tc>
        <w:tc>
          <w:tcPr>
            <w:tcW w:w="1088"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Calibri" w:hAnsi="Calibri" w:eastAsia="宋体" w:cs="Times New Roman"/>
                <w:color w:val="auto"/>
                <w:szCs w:val="21"/>
                <w:lang w:val="en-US" w:eastAsia="zh-CN"/>
              </w:rPr>
            </w:pPr>
          </w:p>
        </w:tc>
        <w:tc>
          <w:tcPr>
            <w:tcW w:w="8418" w:type="dxa"/>
            <w:gridSpan w:val="9"/>
            <w:vMerge w:val="restart"/>
            <w:tcBorders>
              <w:left w:val="single" w:color="auto" w:sz="4" w:space="0"/>
              <w:right w:val="single" w:color="auto" w:sz="4" w:space="0"/>
            </w:tcBorders>
            <w:noWrap w:val="0"/>
            <w:vAlign w:val="center"/>
          </w:tcPr>
          <w:p>
            <w:pPr>
              <w:spacing w:line="280" w:lineRule="exact"/>
              <w:jc w:val="left"/>
              <w:rPr>
                <w:rFonts w:ascii="Calibri" w:hAnsi="Calibri" w:eastAsia="宋体" w:cs="Times New Roman"/>
                <w:szCs w:val="21"/>
              </w:rPr>
            </w:pPr>
            <w:r>
              <w:rPr>
                <w:rFonts w:hint="eastAsia" w:ascii="Calibri" w:hAnsi="Calibri" w:eastAsia="宋体" w:cs="Times New Roman"/>
                <w:szCs w:val="21"/>
              </w:rPr>
              <w:t>担任《旅游线路开发与设计》、《导游原理与实务》、《领队业务》等课程教学；每年指导旅游管理专业毕业论文8-12篇，毕业实习8-12人；2019年、2020年分别指导空乘专业毕业论文8篇，毕业实习8人。近五年完成教学工作量826课时。</w:t>
            </w:r>
          </w:p>
        </w:tc>
        <w:tc>
          <w:tcPr>
            <w:tcW w:w="1241" w:type="dxa"/>
            <w:gridSpan w:val="2"/>
            <w:vMerge w:val="continue"/>
            <w:tcBorders>
              <w:left w:val="single" w:color="auto" w:sz="4" w:space="0"/>
              <w:bottom w:val="single" w:color="auto" w:sz="4" w:space="0"/>
              <w:right w:val="single" w:color="auto" w:sz="4" w:space="0"/>
            </w:tcBorders>
            <w:noWrap w:val="0"/>
            <w:vAlign w:val="top"/>
          </w:tcPr>
          <w:p>
            <w:pPr>
              <w:spacing w:line="280" w:lineRule="exact"/>
              <w:rPr>
                <w:rFonts w:ascii="Calibri" w:hAnsi="Calibri"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335"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rFonts w:ascii="Calibri" w:hAnsi="Calibri" w:eastAsia="宋体" w:cs="Times New Roman"/>
                <w:szCs w:val="21"/>
              </w:rPr>
            </w:pPr>
          </w:p>
        </w:tc>
        <w:tc>
          <w:tcPr>
            <w:tcW w:w="1282" w:type="dxa"/>
            <w:gridSpan w:val="2"/>
            <w:vMerge w:val="continue"/>
            <w:tcBorders>
              <w:left w:val="single" w:color="auto" w:sz="4" w:space="0"/>
              <w:bottom w:val="single" w:color="auto" w:sz="4" w:space="0"/>
              <w:right w:val="single" w:color="auto" w:sz="4" w:space="0"/>
            </w:tcBorders>
            <w:noWrap w:val="0"/>
            <w:vAlign w:val="center"/>
          </w:tcPr>
          <w:p>
            <w:pPr>
              <w:widowControl/>
              <w:jc w:val="center"/>
              <w:rPr>
                <w:rFonts w:ascii="Calibri" w:hAnsi="Calibri" w:eastAsia="宋体" w:cs="Times New Roman"/>
                <w:szCs w:val="21"/>
              </w:rPr>
            </w:pPr>
          </w:p>
        </w:tc>
        <w:tc>
          <w:tcPr>
            <w:tcW w:w="2710" w:type="dxa"/>
            <w:gridSpan w:val="4"/>
            <w:vMerge w:val="continue"/>
            <w:tcBorders>
              <w:left w:val="single" w:color="auto" w:sz="4" w:space="0"/>
              <w:bottom w:val="single" w:color="auto" w:sz="4" w:space="0"/>
              <w:right w:val="single" w:color="auto" w:sz="4" w:space="0"/>
            </w:tcBorders>
            <w:noWrap w:val="0"/>
            <w:vAlign w:val="center"/>
          </w:tcPr>
          <w:p>
            <w:pPr>
              <w:jc w:val="center"/>
              <w:rPr>
                <w:rFonts w:ascii="Calibri" w:hAnsi="Calibri" w:eastAsia="宋体" w:cs="Times New Roman"/>
                <w:szCs w:val="21"/>
              </w:rPr>
            </w:pPr>
          </w:p>
        </w:tc>
        <w:tc>
          <w:tcPr>
            <w:tcW w:w="1449" w:type="dxa"/>
            <w:gridSpan w:val="2"/>
            <w:vMerge w:val="continue"/>
            <w:tcBorders>
              <w:left w:val="single" w:color="auto" w:sz="4" w:space="0"/>
              <w:bottom w:val="single" w:color="auto" w:sz="4" w:space="0"/>
              <w:right w:val="single" w:color="auto" w:sz="4" w:space="0"/>
            </w:tcBorders>
            <w:noWrap w:val="0"/>
            <w:vAlign w:val="center"/>
          </w:tcPr>
          <w:p>
            <w:pPr>
              <w:spacing w:line="280" w:lineRule="exact"/>
              <w:jc w:val="center"/>
              <w:rPr>
                <w:rFonts w:ascii="Calibri" w:hAnsi="Calibri" w:eastAsia="宋体" w:cs="Times New Roman"/>
                <w:szCs w:val="21"/>
              </w:rPr>
            </w:pPr>
          </w:p>
        </w:tc>
        <w:tc>
          <w:tcPr>
            <w:tcW w:w="722" w:type="dxa"/>
            <w:vMerge w:val="continue"/>
            <w:tcBorders>
              <w:left w:val="single" w:color="auto" w:sz="4" w:space="0"/>
              <w:bottom w:val="single" w:color="auto" w:sz="4" w:space="0"/>
              <w:right w:val="single" w:color="auto" w:sz="4" w:space="0"/>
            </w:tcBorders>
            <w:noWrap w:val="0"/>
            <w:vAlign w:val="bottom"/>
          </w:tcPr>
          <w:p>
            <w:pPr>
              <w:spacing w:line="280" w:lineRule="exact"/>
              <w:jc w:val="center"/>
              <w:rPr>
                <w:rFonts w:ascii="Calibri" w:hAnsi="Calibri" w:eastAsia="宋体" w:cs="Times New Roman"/>
                <w:szCs w:val="21"/>
              </w:rPr>
            </w:pPr>
          </w:p>
        </w:tc>
        <w:tc>
          <w:tcPr>
            <w:tcW w:w="1195" w:type="dxa"/>
            <w:vMerge w:val="continue"/>
            <w:tcBorders>
              <w:left w:val="single" w:color="auto" w:sz="4" w:space="0"/>
              <w:right w:val="single" w:color="auto" w:sz="4" w:space="0"/>
            </w:tcBorders>
            <w:noWrap w:val="0"/>
            <w:vAlign w:val="center"/>
          </w:tcPr>
          <w:p>
            <w:pPr>
              <w:spacing w:line="280" w:lineRule="exact"/>
              <w:jc w:val="center"/>
              <w:rPr>
                <w:rFonts w:ascii="Calibri" w:hAnsi="Calibri" w:eastAsia="宋体" w:cs="Times New Roman"/>
                <w:szCs w:val="21"/>
              </w:rPr>
            </w:pPr>
          </w:p>
        </w:tc>
        <w:tc>
          <w:tcPr>
            <w:tcW w:w="826" w:type="dxa"/>
            <w:vMerge w:val="restart"/>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Calibri" w:hAnsi="Calibri" w:eastAsia="宋体" w:cs="Times New Roman"/>
                <w:color w:val="auto"/>
                <w:szCs w:val="21"/>
                <w:lang w:val="en-US" w:eastAsia="zh-CN"/>
              </w:rPr>
            </w:pPr>
            <w:r>
              <w:rPr>
                <w:rFonts w:hint="eastAsia" w:ascii="Calibri" w:hAnsi="Calibri" w:eastAsia="宋体" w:cs="Times New Roman"/>
                <w:color w:val="auto"/>
                <w:szCs w:val="21"/>
                <w:lang w:val="en-US" w:eastAsia="zh-CN"/>
              </w:rPr>
              <w:t>2019学年</w:t>
            </w:r>
          </w:p>
        </w:tc>
        <w:tc>
          <w:tcPr>
            <w:tcW w:w="1045" w:type="dxa"/>
            <w:vMerge w:val="restart"/>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Calibri" w:hAnsi="Calibri" w:eastAsia="宋体" w:cs="Times New Roman"/>
                <w:color w:val="auto"/>
                <w:szCs w:val="21"/>
                <w:lang w:val="en-US" w:eastAsia="zh-CN"/>
              </w:rPr>
            </w:pPr>
            <w:r>
              <w:rPr>
                <w:rFonts w:hint="eastAsia" w:ascii="Calibri" w:hAnsi="Calibri" w:eastAsia="宋体" w:cs="Times New Roman"/>
                <w:color w:val="auto"/>
                <w:szCs w:val="21"/>
                <w:lang w:val="en-US" w:eastAsia="zh-CN"/>
              </w:rPr>
              <w:t>70.4</w:t>
            </w:r>
          </w:p>
        </w:tc>
        <w:tc>
          <w:tcPr>
            <w:tcW w:w="1025" w:type="dxa"/>
            <w:vMerge w:val="restart"/>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Calibri" w:hAnsi="Calibri" w:eastAsia="宋体" w:cs="Times New Roman"/>
                <w:color w:val="auto"/>
                <w:szCs w:val="21"/>
                <w:lang w:val="en-US" w:eastAsia="zh-CN"/>
              </w:rPr>
            </w:pPr>
            <w:r>
              <w:rPr>
                <w:rFonts w:hint="eastAsia" w:ascii="Calibri" w:hAnsi="Calibri" w:eastAsia="宋体" w:cs="Times New Roman"/>
                <w:color w:val="auto"/>
                <w:szCs w:val="21"/>
                <w:lang w:val="en-US" w:eastAsia="zh-CN"/>
              </w:rPr>
              <w:t>35.2</w:t>
            </w:r>
          </w:p>
        </w:tc>
        <w:tc>
          <w:tcPr>
            <w:tcW w:w="1088" w:type="dxa"/>
            <w:vMerge w:val="restart"/>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Calibri" w:hAnsi="Calibri" w:eastAsia="宋体" w:cs="Times New Roman"/>
                <w:color w:val="auto"/>
                <w:szCs w:val="21"/>
                <w:lang w:val="en-US" w:eastAsia="zh-CN"/>
              </w:rPr>
            </w:pPr>
            <w:r>
              <w:rPr>
                <w:rFonts w:hint="eastAsia" w:ascii="Calibri" w:hAnsi="Calibri" w:eastAsia="宋体" w:cs="Times New Roman"/>
                <w:color w:val="auto"/>
                <w:szCs w:val="21"/>
                <w:lang w:val="en-US" w:eastAsia="zh-CN"/>
              </w:rPr>
              <w:t>192</w:t>
            </w:r>
          </w:p>
        </w:tc>
        <w:tc>
          <w:tcPr>
            <w:tcW w:w="8418" w:type="dxa"/>
            <w:gridSpan w:val="9"/>
            <w:vMerge w:val="continue"/>
            <w:tcBorders>
              <w:left w:val="single" w:color="auto" w:sz="4" w:space="0"/>
              <w:right w:val="single" w:color="auto" w:sz="4" w:space="0"/>
            </w:tcBorders>
            <w:noWrap w:val="0"/>
            <w:vAlign w:val="center"/>
          </w:tcPr>
          <w:p>
            <w:pPr>
              <w:spacing w:line="280" w:lineRule="exact"/>
              <w:jc w:val="center"/>
              <w:rPr>
                <w:rFonts w:ascii="Calibri" w:hAnsi="Calibri" w:eastAsia="宋体" w:cs="Times New Roman"/>
                <w:szCs w:val="21"/>
              </w:rPr>
            </w:pPr>
          </w:p>
        </w:tc>
        <w:tc>
          <w:tcPr>
            <w:tcW w:w="1241" w:type="dxa"/>
            <w:gridSpan w:val="2"/>
            <w:vMerge w:val="continue"/>
            <w:tcBorders>
              <w:left w:val="single" w:color="auto" w:sz="4" w:space="0"/>
              <w:bottom w:val="single" w:color="auto" w:sz="4" w:space="0"/>
              <w:right w:val="single" w:color="auto" w:sz="4" w:space="0"/>
            </w:tcBorders>
            <w:noWrap w:val="0"/>
            <w:vAlign w:val="top"/>
          </w:tcPr>
          <w:p>
            <w:pPr>
              <w:spacing w:line="280" w:lineRule="exact"/>
              <w:rPr>
                <w:rFonts w:ascii="Calibri" w:hAnsi="Calibri"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5327" w:type="dxa"/>
            <w:gridSpan w:val="7"/>
            <w:tcBorders>
              <w:top w:val="single" w:color="auto" w:sz="4" w:space="0"/>
              <w:left w:val="single" w:color="auto" w:sz="4" w:space="0"/>
              <w:right w:val="single" w:color="auto" w:sz="4" w:space="0"/>
            </w:tcBorders>
            <w:noWrap w:val="0"/>
            <w:vAlign w:val="center"/>
          </w:tcPr>
          <w:p>
            <w:pPr>
              <w:spacing w:line="280" w:lineRule="exact"/>
              <w:ind w:left="-28" w:leftChars="-51" w:right="-107" w:rightChars="-51" w:hanging="79" w:hangingChars="38"/>
              <w:jc w:val="center"/>
              <w:rPr>
                <w:rFonts w:ascii="Calibri" w:hAnsi="Calibri" w:eastAsia="宋体" w:cs="Times New Roman"/>
                <w:szCs w:val="21"/>
              </w:rPr>
            </w:pPr>
            <w:r>
              <w:rPr>
                <w:rFonts w:ascii="Calibri" w:hAnsi="Calibri" w:eastAsia="宋体" w:cs="Times New Roman"/>
                <w:szCs w:val="21"/>
              </w:rPr>
              <w:t>毕业学校及专业</w:t>
            </w:r>
          </w:p>
        </w:tc>
        <w:tc>
          <w:tcPr>
            <w:tcW w:w="1449" w:type="dxa"/>
            <w:gridSpan w:val="2"/>
            <w:tcBorders>
              <w:top w:val="single" w:color="auto" w:sz="4" w:space="0"/>
              <w:left w:val="single" w:color="auto" w:sz="4" w:space="0"/>
              <w:right w:val="single" w:color="auto" w:sz="4" w:space="0"/>
            </w:tcBorders>
            <w:noWrap w:val="0"/>
            <w:vAlign w:val="center"/>
          </w:tcPr>
          <w:p>
            <w:pPr>
              <w:spacing w:line="280" w:lineRule="exact"/>
              <w:ind w:left="-28" w:leftChars="-51" w:right="-107" w:rightChars="-51" w:hanging="79" w:hangingChars="38"/>
              <w:jc w:val="center"/>
              <w:rPr>
                <w:rFonts w:ascii="Calibri" w:hAnsi="Calibri" w:eastAsia="宋体" w:cs="Times New Roman"/>
                <w:szCs w:val="21"/>
              </w:rPr>
            </w:pPr>
            <w:r>
              <w:rPr>
                <w:rFonts w:ascii="Calibri" w:hAnsi="Calibri" w:eastAsia="宋体" w:cs="Times New Roman"/>
                <w:szCs w:val="21"/>
              </w:rPr>
              <w:t>毕业时间</w:t>
            </w:r>
          </w:p>
        </w:tc>
        <w:tc>
          <w:tcPr>
            <w:tcW w:w="722" w:type="dxa"/>
            <w:vMerge w:val="continue"/>
            <w:tcBorders>
              <w:left w:val="single" w:color="auto" w:sz="4" w:space="0"/>
              <w:right w:val="single" w:color="auto" w:sz="4" w:space="0"/>
            </w:tcBorders>
            <w:noWrap w:val="0"/>
            <w:vAlign w:val="bottom"/>
          </w:tcPr>
          <w:p>
            <w:pPr>
              <w:spacing w:line="280" w:lineRule="exact"/>
              <w:jc w:val="center"/>
              <w:rPr>
                <w:rFonts w:ascii="Calibri" w:hAnsi="Calibri" w:eastAsia="宋体" w:cs="Times New Roman"/>
                <w:szCs w:val="21"/>
              </w:rPr>
            </w:pPr>
          </w:p>
        </w:tc>
        <w:tc>
          <w:tcPr>
            <w:tcW w:w="1195" w:type="dxa"/>
            <w:vMerge w:val="continue"/>
            <w:tcBorders>
              <w:left w:val="single" w:color="auto" w:sz="4" w:space="0"/>
              <w:right w:val="single" w:color="auto" w:sz="4" w:space="0"/>
            </w:tcBorders>
            <w:noWrap w:val="0"/>
            <w:vAlign w:val="center"/>
          </w:tcPr>
          <w:p>
            <w:pPr>
              <w:spacing w:line="280" w:lineRule="exact"/>
              <w:jc w:val="center"/>
              <w:rPr>
                <w:rFonts w:ascii="Calibri" w:hAnsi="Calibri" w:eastAsia="宋体" w:cs="Times New Roman"/>
                <w:szCs w:val="21"/>
              </w:rPr>
            </w:pPr>
          </w:p>
        </w:tc>
        <w:tc>
          <w:tcPr>
            <w:tcW w:w="826" w:type="dxa"/>
            <w:vMerge w:val="continue"/>
            <w:tcBorders>
              <w:left w:val="single" w:color="auto" w:sz="4" w:space="0"/>
              <w:right w:val="single" w:color="auto" w:sz="4" w:space="0"/>
            </w:tcBorders>
            <w:noWrap w:val="0"/>
            <w:vAlign w:val="center"/>
          </w:tcPr>
          <w:p>
            <w:pPr>
              <w:spacing w:line="280" w:lineRule="exact"/>
              <w:jc w:val="center"/>
              <w:rPr>
                <w:rFonts w:ascii="Calibri" w:hAnsi="Calibri" w:eastAsia="宋体" w:cs="Times New Roman"/>
                <w:szCs w:val="21"/>
              </w:rPr>
            </w:pPr>
          </w:p>
        </w:tc>
        <w:tc>
          <w:tcPr>
            <w:tcW w:w="1045" w:type="dxa"/>
            <w:vMerge w:val="continue"/>
            <w:tcBorders>
              <w:left w:val="single" w:color="auto" w:sz="4" w:space="0"/>
              <w:right w:val="single" w:color="auto" w:sz="4" w:space="0"/>
            </w:tcBorders>
            <w:noWrap w:val="0"/>
            <w:vAlign w:val="center"/>
          </w:tcPr>
          <w:p>
            <w:pPr>
              <w:spacing w:line="280" w:lineRule="exact"/>
              <w:jc w:val="center"/>
              <w:rPr>
                <w:rFonts w:ascii="Calibri" w:hAnsi="Calibri" w:eastAsia="宋体" w:cs="Times New Roman"/>
                <w:szCs w:val="21"/>
              </w:rPr>
            </w:pPr>
          </w:p>
        </w:tc>
        <w:tc>
          <w:tcPr>
            <w:tcW w:w="1025" w:type="dxa"/>
            <w:vMerge w:val="continue"/>
            <w:tcBorders>
              <w:left w:val="single" w:color="auto" w:sz="4" w:space="0"/>
              <w:right w:val="single" w:color="auto" w:sz="4" w:space="0"/>
            </w:tcBorders>
            <w:noWrap w:val="0"/>
            <w:vAlign w:val="center"/>
          </w:tcPr>
          <w:p>
            <w:pPr>
              <w:spacing w:line="280" w:lineRule="exact"/>
              <w:jc w:val="center"/>
              <w:rPr>
                <w:rFonts w:ascii="Calibri" w:hAnsi="Calibri" w:eastAsia="宋体" w:cs="Times New Roman"/>
                <w:szCs w:val="21"/>
              </w:rPr>
            </w:pPr>
          </w:p>
        </w:tc>
        <w:tc>
          <w:tcPr>
            <w:tcW w:w="1088" w:type="dxa"/>
            <w:vMerge w:val="continue"/>
            <w:tcBorders>
              <w:left w:val="single" w:color="auto" w:sz="4" w:space="0"/>
              <w:right w:val="single" w:color="auto" w:sz="4" w:space="0"/>
            </w:tcBorders>
            <w:noWrap w:val="0"/>
            <w:vAlign w:val="center"/>
          </w:tcPr>
          <w:p>
            <w:pPr>
              <w:spacing w:line="280" w:lineRule="exact"/>
              <w:jc w:val="center"/>
              <w:rPr>
                <w:rFonts w:ascii="Calibri" w:hAnsi="Calibri" w:eastAsia="宋体" w:cs="Times New Roman"/>
                <w:szCs w:val="21"/>
              </w:rPr>
            </w:pPr>
          </w:p>
        </w:tc>
        <w:tc>
          <w:tcPr>
            <w:tcW w:w="8418" w:type="dxa"/>
            <w:gridSpan w:val="9"/>
            <w:vMerge w:val="continue"/>
            <w:tcBorders>
              <w:left w:val="single" w:color="auto" w:sz="4" w:space="0"/>
              <w:right w:val="single" w:color="auto" w:sz="4" w:space="0"/>
            </w:tcBorders>
            <w:noWrap w:val="0"/>
            <w:vAlign w:val="center"/>
          </w:tcPr>
          <w:p>
            <w:pPr>
              <w:spacing w:line="280" w:lineRule="exact"/>
              <w:jc w:val="center"/>
              <w:rPr>
                <w:rFonts w:ascii="Calibri" w:hAnsi="Calibri" w:eastAsia="宋体" w:cs="Times New Roman"/>
                <w:szCs w:val="21"/>
              </w:rPr>
            </w:pPr>
          </w:p>
        </w:tc>
        <w:tc>
          <w:tcPr>
            <w:tcW w:w="1241" w:type="dxa"/>
            <w:gridSpan w:val="2"/>
            <w:vMerge w:val="continue"/>
            <w:tcBorders>
              <w:left w:val="single" w:color="auto" w:sz="4" w:space="0"/>
              <w:right w:val="single" w:color="auto" w:sz="4" w:space="0"/>
            </w:tcBorders>
            <w:noWrap w:val="0"/>
            <w:vAlign w:val="top"/>
          </w:tcPr>
          <w:p>
            <w:pPr>
              <w:spacing w:line="280" w:lineRule="exact"/>
              <w:rPr>
                <w:rFonts w:ascii="Calibri" w:hAnsi="Calibri"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5327" w:type="dxa"/>
            <w:gridSpan w:val="7"/>
            <w:vMerge w:val="restart"/>
            <w:tcBorders>
              <w:top w:val="single" w:color="auto" w:sz="4" w:space="0"/>
              <w:left w:val="single" w:color="auto" w:sz="4" w:space="0"/>
              <w:right w:val="single" w:color="auto" w:sz="4" w:space="0"/>
            </w:tcBorders>
            <w:noWrap w:val="0"/>
            <w:vAlign w:val="center"/>
          </w:tcPr>
          <w:p>
            <w:pPr>
              <w:spacing w:line="280" w:lineRule="exact"/>
              <w:ind w:left="-28" w:leftChars="-51" w:right="-107" w:rightChars="-51" w:hanging="79" w:hangingChars="38"/>
              <w:jc w:val="center"/>
              <w:rPr>
                <w:rFonts w:hint="default" w:ascii="Calibri" w:hAnsi="Calibri" w:eastAsia="宋体" w:cs="Times New Roman"/>
                <w:szCs w:val="21"/>
                <w:lang w:val="en-US" w:eastAsia="zh-CN"/>
              </w:rPr>
            </w:pPr>
            <w:r>
              <w:rPr>
                <w:rFonts w:hint="eastAsia" w:ascii="Calibri" w:hAnsi="Calibri" w:eastAsia="宋体" w:cs="Times New Roman"/>
                <w:szCs w:val="21"/>
                <w:lang w:val="en-US" w:eastAsia="zh-CN"/>
              </w:rPr>
              <w:t>湖南师范大学旅游学院旅游管理专业</w:t>
            </w:r>
          </w:p>
        </w:tc>
        <w:tc>
          <w:tcPr>
            <w:tcW w:w="1449" w:type="dxa"/>
            <w:gridSpan w:val="2"/>
            <w:vMerge w:val="restart"/>
            <w:tcBorders>
              <w:top w:val="single" w:color="auto" w:sz="4" w:space="0"/>
              <w:left w:val="single" w:color="auto" w:sz="4" w:space="0"/>
              <w:right w:val="single" w:color="auto" w:sz="4" w:space="0"/>
            </w:tcBorders>
            <w:noWrap w:val="0"/>
            <w:vAlign w:val="center"/>
          </w:tcPr>
          <w:p>
            <w:pPr>
              <w:spacing w:line="280" w:lineRule="exact"/>
              <w:ind w:left="-28" w:leftChars="-51" w:right="-107" w:rightChars="-51" w:hanging="79" w:hangingChars="38"/>
              <w:jc w:val="center"/>
              <w:rPr>
                <w:rFonts w:hint="default" w:ascii="Calibri" w:hAnsi="Calibri" w:eastAsia="宋体" w:cs="Times New Roman"/>
                <w:szCs w:val="21"/>
                <w:lang w:val="en-US" w:eastAsia="zh-CN"/>
              </w:rPr>
            </w:pPr>
            <w:r>
              <w:rPr>
                <w:rFonts w:hint="eastAsia" w:ascii="Calibri" w:hAnsi="Calibri" w:eastAsia="宋体" w:cs="Times New Roman"/>
                <w:szCs w:val="21"/>
                <w:lang w:val="en-US" w:eastAsia="zh-CN"/>
              </w:rPr>
              <w:t>2000.6</w:t>
            </w:r>
          </w:p>
        </w:tc>
        <w:tc>
          <w:tcPr>
            <w:tcW w:w="722" w:type="dxa"/>
            <w:vMerge w:val="continue"/>
            <w:tcBorders>
              <w:left w:val="single" w:color="auto" w:sz="4" w:space="0"/>
              <w:bottom w:val="single" w:color="auto" w:sz="4" w:space="0"/>
              <w:right w:val="single" w:color="auto" w:sz="4" w:space="0"/>
            </w:tcBorders>
            <w:noWrap w:val="0"/>
            <w:vAlign w:val="bottom"/>
          </w:tcPr>
          <w:p>
            <w:pPr>
              <w:spacing w:line="280" w:lineRule="exact"/>
              <w:jc w:val="center"/>
              <w:rPr>
                <w:rFonts w:ascii="Calibri" w:hAnsi="Calibri" w:eastAsia="宋体" w:cs="Times New Roman"/>
                <w:szCs w:val="21"/>
              </w:rPr>
            </w:pPr>
          </w:p>
        </w:tc>
        <w:tc>
          <w:tcPr>
            <w:tcW w:w="1195" w:type="dxa"/>
            <w:vMerge w:val="continue"/>
            <w:tcBorders>
              <w:left w:val="single" w:color="auto" w:sz="4" w:space="0"/>
              <w:right w:val="single" w:color="auto" w:sz="4" w:space="0"/>
            </w:tcBorders>
            <w:noWrap w:val="0"/>
            <w:vAlign w:val="center"/>
          </w:tcPr>
          <w:p>
            <w:pPr>
              <w:spacing w:line="280" w:lineRule="exact"/>
              <w:jc w:val="center"/>
              <w:rPr>
                <w:rFonts w:ascii="Calibri" w:hAnsi="Calibri" w:eastAsia="宋体" w:cs="Times New Roman"/>
                <w:szCs w:val="21"/>
              </w:rPr>
            </w:pPr>
          </w:p>
        </w:tc>
        <w:tc>
          <w:tcPr>
            <w:tcW w:w="826" w:type="dxa"/>
            <w:vMerge w:val="continue"/>
            <w:tcBorders>
              <w:left w:val="single" w:color="auto" w:sz="4" w:space="0"/>
              <w:right w:val="single" w:color="auto" w:sz="4" w:space="0"/>
            </w:tcBorders>
            <w:noWrap w:val="0"/>
            <w:vAlign w:val="center"/>
          </w:tcPr>
          <w:p>
            <w:pPr>
              <w:spacing w:line="280" w:lineRule="exact"/>
              <w:jc w:val="center"/>
              <w:rPr>
                <w:rFonts w:ascii="Calibri" w:hAnsi="Calibri" w:eastAsia="宋体" w:cs="Times New Roman"/>
                <w:szCs w:val="21"/>
              </w:rPr>
            </w:pPr>
          </w:p>
        </w:tc>
        <w:tc>
          <w:tcPr>
            <w:tcW w:w="1045" w:type="dxa"/>
            <w:vMerge w:val="continue"/>
            <w:tcBorders>
              <w:left w:val="single" w:color="auto" w:sz="4" w:space="0"/>
              <w:right w:val="single" w:color="auto" w:sz="4" w:space="0"/>
            </w:tcBorders>
            <w:noWrap w:val="0"/>
            <w:vAlign w:val="center"/>
          </w:tcPr>
          <w:p>
            <w:pPr>
              <w:spacing w:line="280" w:lineRule="exact"/>
              <w:jc w:val="center"/>
              <w:rPr>
                <w:rFonts w:ascii="Calibri" w:hAnsi="Calibri" w:eastAsia="宋体" w:cs="Times New Roman"/>
                <w:szCs w:val="21"/>
              </w:rPr>
            </w:pPr>
          </w:p>
        </w:tc>
        <w:tc>
          <w:tcPr>
            <w:tcW w:w="1025" w:type="dxa"/>
            <w:vMerge w:val="continue"/>
            <w:tcBorders>
              <w:left w:val="single" w:color="auto" w:sz="4" w:space="0"/>
              <w:right w:val="single" w:color="auto" w:sz="4" w:space="0"/>
            </w:tcBorders>
            <w:noWrap w:val="0"/>
            <w:vAlign w:val="center"/>
          </w:tcPr>
          <w:p>
            <w:pPr>
              <w:spacing w:line="280" w:lineRule="exact"/>
              <w:jc w:val="center"/>
              <w:rPr>
                <w:rFonts w:ascii="Calibri" w:hAnsi="Calibri" w:eastAsia="宋体" w:cs="Times New Roman"/>
                <w:szCs w:val="21"/>
              </w:rPr>
            </w:pPr>
          </w:p>
        </w:tc>
        <w:tc>
          <w:tcPr>
            <w:tcW w:w="1088" w:type="dxa"/>
            <w:vMerge w:val="continue"/>
            <w:tcBorders>
              <w:left w:val="single" w:color="auto" w:sz="4" w:space="0"/>
              <w:right w:val="single" w:color="auto" w:sz="4" w:space="0"/>
            </w:tcBorders>
            <w:noWrap w:val="0"/>
            <w:vAlign w:val="center"/>
          </w:tcPr>
          <w:p>
            <w:pPr>
              <w:spacing w:line="280" w:lineRule="exact"/>
              <w:jc w:val="center"/>
              <w:rPr>
                <w:rFonts w:ascii="Calibri" w:hAnsi="Calibri" w:eastAsia="宋体" w:cs="Times New Roman"/>
                <w:szCs w:val="21"/>
              </w:rPr>
            </w:pPr>
          </w:p>
        </w:tc>
        <w:tc>
          <w:tcPr>
            <w:tcW w:w="8418" w:type="dxa"/>
            <w:gridSpan w:val="9"/>
            <w:vMerge w:val="continue"/>
            <w:tcBorders>
              <w:left w:val="single" w:color="auto" w:sz="4" w:space="0"/>
              <w:right w:val="single" w:color="auto" w:sz="4" w:space="0"/>
            </w:tcBorders>
            <w:noWrap w:val="0"/>
            <w:vAlign w:val="center"/>
          </w:tcPr>
          <w:p>
            <w:pPr>
              <w:spacing w:line="280" w:lineRule="exact"/>
              <w:jc w:val="center"/>
              <w:rPr>
                <w:rFonts w:ascii="Calibri" w:hAnsi="Calibri" w:eastAsia="宋体" w:cs="Times New Roman"/>
                <w:szCs w:val="21"/>
              </w:rPr>
            </w:pPr>
          </w:p>
        </w:tc>
        <w:tc>
          <w:tcPr>
            <w:tcW w:w="1241" w:type="dxa"/>
            <w:gridSpan w:val="2"/>
            <w:vMerge w:val="continue"/>
            <w:tcBorders>
              <w:left w:val="single" w:color="auto" w:sz="4" w:space="0"/>
              <w:right w:val="single" w:color="auto" w:sz="4" w:space="0"/>
            </w:tcBorders>
            <w:noWrap w:val="0"/>
            <w:vAlign w:val="top"/>
          </w:tcPr>
          <w:p>
            <w:pPr>
              <w:spacing w:line="280" w:lineRule="exact"/>
              <w:rPr>
                <w:rFonts w:ascii="Calibri" w:hAnsi="Calibri"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5327" w:type="dxa"/>
            <w:gridSpan w:val="7"/>
            <w:vMerge w:val="continue"/>
            <w:tcBorders>
              <w:left w:val="single" w:color="auto" w:sz="4" w:space="0"/>
              <w:bottom w:val="single" w:color="auto" w:sz="4" w:space="0"/>
              <w:right w:val="single" w:color="auto" w:sz="4" w:space="0"/>
            </w:tcBorders>
            <w:noWrap w:val="0"/>
            <w:vAlign w:val="center"/>
          </w:tcPr>
          <w:p>
            <w:pPr>
              <w:spacing w:line="280" w:lineRule="exact"/>
              <w:jc w:val="center"/>
              <w:rPr>
                <w:rFonts w:ascii="Calibri" w:hAnsi="Calibri" w:eastAsia="宋体" w:cs="Times New Roman"/>
                <w:szCs w:val="21"/>
              </w:rPr>
            </w:pPr>
          </w:p>
        </w:tc>
        <w:tc>
          <w:tcPr>
            <w:tcW w:w="1449" w:type="dxa"/>
            <w:gridSpan w:val="2"/>
            <w:vMerge w:val="continue"/>
            <w:tcBorders>
              <w:left w:val="single" w:color="auto" w:sz="4" w:space="0"/>
              <w:bottom w:val="single" w:color="auto" w:sz="4" w:space="0"/>
              <w:right w:val="single" w:color="auto" w:sz="4" w:space="0"/>
            </w:tcBorders>
            <w:noWrap w:val="0"/>
            <w:vAlign w:val="center"/>
          </w:tcPr>
          <w:p>
            <w:pPr>
              <w:spacing w:line="280" w:lineRule="exact"/>
              <w:jc w:val="center"/>
              <w:rPr>
                <w:rFonts w:ascii="Calibri" w:hAnsi="Calibri" w:eastAsia="宋体" w:cs="Times New Roman"/>
                <w:szCs w:val="21"/>
              </w:rPr>
            </w:pPr>
          </w:p>
        </w:tc>
        <w:tc>
          <w:tcPr>
            <w:tcW w:w="722" w:type="dxa"/>
            <w:vMerge w:val="restart"/>
            <w:tcBorders>
              <w:top w:val="single" w:color="auto" w:sz="4" w:space="0"/>
              <w:left w:val="single" w:color="auto" w:sz="4" w:space="0"/>
              <w:right w:val="single" w:color="auto" w:sz="4" w:space="0"/>
            </w:tcBorders>
            <w:noWrap w:val="0"/>
            <w:vAlign w:val="center"/>
          </w:tcPr>
          <w:p>
            <w:pPr>
              <w:spacing w:line="280" w:lineRule="exact"/>
              <w:jc w:val="center"/>
              <w:rPr>
                <w:rFonts w:ascii="Calibri" w:hAnsi="Calibri" w:eastAsia="宋体" w:cs="Times New Roman"/>
                <w:b/>
                <w:szCs w:val="21"/>
              </w:rPr>
            </w:pPr>
            <w:r>
              <w:rPr>
                <w:rFonts w:ascii="Calibri" w:hAnsi="Calibri" w:eastAsia="宋体" w:cs="Times New Roman"/>
                <w:b/>
                <w:szCs w:val="21"/>
              </w:rPr>
              <w:t>科研工作</w:t>
            </w:r>
          </w:p>
        </w:tc>
        <w:tc>
          <w:tcPr>
            <w:tcW w:w="1195" w:type="dxa"/>
            <w:vMerge w:val="restart"/>
            <w:tcBorders>
              <w:top w:val="single" w:color="auto" w:sz="4" w:space="0"/>
              <w:left w:val="single" w:color="auto" w:sz="4" w:space="0"/>
              <w:right w:val="single" w:color="auto" w:sz="4" w:space="0"/>
            </w:tcBorders>
            <w:noWrap w:val="0"/>
            <w:vAlign w:val="center"/>
          </w:tcPr>
          <w:p>
            <w:pPr>
              <w:spacing w:line="280" w:lineRule="exact"/>
              <w:jc w:val="center"/>
              <w:rPr>
                <w:rFonts w:ascii="Calibri" w:hAnsi="Calibri" w:eastAsia="宋体" w:cs="Times New Roman"/>
                <w:szCs w:val="21"/>
              </w:rPr>
            </w:pPr>
            <w:r>
              <w:rPr>
                <w:rFonts w:ascii="Calibri" w:hAnsi="Calibri" w:eastAsia="宋体" w:cs="Times New Roman"/>
                <w:szCs w:val="21"/>
              </w:rPr>
              <w:t>主要论著或论文（标题、刊物名称、发表时间、作者排名、代表作）</w:t>
            </w:r>
          </w:p>
        </w:tc>
        <w:tc>
          <w:tcPr>
            <w:tcW w:w="1871" w:type="dxa"/>
            <w:gridSpan w:val="2"/>
            <w:vMerge w:val="restart"/>
            <w:tcBorders>
              <w:left w:val="single" w:color="auto" w:sz="4" w:space="0"/>
              <w:right w:val="single" w:color="auto" w:sz="4" w:space="0"/>
            </w:tcBorders>
            <w:noWrap w:val="0"/>
            <w:vAlign w:val="center"/>
          </w:tcPr>
          <w:p>
            <w:pPr>
              <w:spacing w:line="280" w:lineRule="exact"/>
              <w:jc w:val="center"/>
              <w:rPr>
                <w:rFonts w:ascii="Calibri" w:hAnsi="Calibri" w:eastAsia="宋体" w:cs="Times New Roman"/>
                <w:szCs w:val="21"/>
              </w:rPr>
            </w:pPr>
            <w:r>
              <w:rPr>
                <w:rFonts w:ascii="Calibri" w:hAnsi="Calibri" w:eastAsia="宋体" w:cs="Times New Roman"/>
                <w:szCs w:val="21"/>
              </w:rPr>
              <w:t>论文总数</w:t>
            </w:r>
          </w:p>
        </w:tc>
        <w:tc>
          <w:tcPr>
            <w:tcW w:w="1025" w:type="dxa"/>
            <w:vMerge w:val="restart"/>
            <w:tcBorders>
              <w:left w:val="single" w:color="auto" w:sz="4" w:space="0"/>
              <w:right w:val="single" w:color="auto" w:sz="4" w:space="0"/>
            </w:tcBorders>
            <w:noWrap w:val="0"/>
            <w:vAlign w:val="center"/>
          </w:tcPr>
          <w:p>
            <w:pPr>
              <w:spacing w:line="280" w:lineRule="exact"/>
              <w:jc w:val="center"/>
              <w:rPr>
                <w:rFonts w:hint="default" w:ascii="Calibri" w:hAnsi="Calibri" w:eastAsia="宋体" w:cs="Times New Roman"/>
                <w:szCs w:val="21"/>
                <w:lang w:val="en-US" w:eastAsia="zh-CN"/>
              </w:rPr>
            </w:pPr>
            <w:r>
              <w:rPr>
                <w:rFonts w:hint="eastAsia" w:ascii="Calibri" w:hAnsi="Calibri" w:eastAsia="宋体" w:cs="Times New Roman"/>
                <w:szCs w:val="21"/>
                <w:lang w:val="en-US" w:eastAsia="zh-CN"/>
              </w:rPr>
              <w:t>17</w:t>
            </w:r>
          </w:p>
        </w:tc>
        <w:tc>
          <w:tcPr>
            <w:tcW w:w="7429" w:type="dxa"/>
            <w:gridSpan w:val="6"/>
            <w:vMerge w:val="restart"/>
            <w:tcBorders>
              <w:left w:val="single" w:color="auto" w:sz="4" w:space="0"/>
              <w:right w:val="single" w:color="auto" w:sz="4" w:space="0"/>
            </w:tcBorders>
            <w:noWrap w:val="0"/>
            <w:vAlign w:val="center"/>
          </w:tcPr>
          <w:p>
            <w:pPr>
              <w:spacing w:line="280" w:lineRule="exact"/>
              <w:jc w:val="center"/>
              <w:rPr>
                <w:rFonts w:ascii="Calibri" w:hAnsi="Calibri" w:eastAsia="宋体" w:cs="Times New Roman"/>
                <w:szCs w:val="21"/>
              </w:rPr>
            </w:pPr>
            <w:r>
              <w:rPr>
                <w:rFonts w:ascii="Calibri" w:hAnsi="Calibri" w:eastAsia="宋体" w:cs="Times New Roman"/>
                <w:szCs w:val="21"/>
              </w:rPr>
              <w:t>专（译）著、国家级规划教材、省级规划教材数</w:t>
            </w:r>
          </w:p>
        </w:tc>
        <w:tc>
          <w:tcPr>
            <w:tcW w:w="2084" w:type="dxa"/>
            <w:gridSpan w:val="5"/>
            <w:vMerge w:val="restart"/>
            <w:tcBorders>
              <w:top w:val="nil"/>
              <w:left w:val="single" w:color="auto" w:sz="4" w:space="0"/>
              <w:right w:val="single" w:color="auto" w:sz="4" w:space="0"/>
            </w:tcBorders>
            <w:noWrap w:val="0"/>
            <w:vAlign w:val="center"/>
          </w:tcPr>
          <w:p>
            <w:pPr>
              <w:spacing w:line="280" w:lineRule="exact"/>
              <w:jc w:val="center"/>
              <w:rPr>
                <w:rFonts w:hint="eastAsia" w:ascii="Calibri" w:hAnsi="Calibri" w:eastAsia="宋体" w:cs="Times New Roman"/>
                <w:szCs w:val="21"/>
                <w:lang w:val="en-US" w:eastAsia="zh-CN"/>
              </w:rPr>
            </w:pPr>
            <w:r>
              <w:rPr>
                <w:rFonts w:hint="eastAsia" w:ascii="Calibri" w:hAnsi="Calibri" w:eastAsia="宋体" w:cs="Times New Roman"/>
                <w:szCs w:val="21"/>
                <w:lang w:val="en-US" w:eastAsia="zh-CN"/>
              </w:rPr>
              <w:t>2</w:t>
            </w:r>
          </w:p>
        </w:tc>
        <w:tc>
          <w:tcPr>
            <w:tcW w:w="1234" w:type="dxa"/>
            <w:vMerge w:val="restart"/>
            <w:tcBorders>
              <w:left w:val="single" w:color="auto" w:sz="4" w:space="0"/>
              <w:right w:val="single" w:color="auto" w:sz="4" w:space="0"/>
            </w:tcBorders>
            <w:noWrap w:val="0"/>
            <w:vAlign w:val="center"/>
          </w:tcPr>
          <w:p>
            <w:pPr>
              <w:spacing w:line="280" w:lineRule="exact"/>
              <w:jc w:val="center"/>
              <w:rPr>
                <w:rFonts w:ascii="Calibri" w:hAnsi="Calibri" w:eastAsia="宋体" w:cs="Times New Roman"/>
                <w:szCs w:val="21"/>
              </w:rPr>
            </w:pPr>
            <w:r>
              <w:rPr>
                <w:rFonts w:ascii="Calibri" w:hAnsi="Calibri" w:eastAsia="宋体" w:cs="Times New Roman"/>
                <w:szCs w:val="21"/>
              </w:rPr>
              <w:t>科研部门审核意见（盖章）</w:t>
            </w:r>
          </w:p>
          <w:p>
            <w:pPr>
              <w:spacing w:line="280" w:lineRule="exact"/>
              <w:rPr>
                <w:rFonts w:ascii="Calibri" w:hAnsi="Calibri" w:eastAsia="宋体" w:cs="Times New Roman"/>
                <w:szCs w:val="21"/>
              </w:rPr>
            </w:pPr>
          </w:p>
          <w:p>
            <w:pPr>
              <w:spacing w:line="280" w:lineRule="exact"/>
              <w:rPr>
                <w:rFonts w:ascii="Calibri" w:hAnsi="Calibri" w:eastAsia="宋体" w:cs="Times New Roman"/>
                <w:szCs w:val="21"/>
              </w:rPr>
            </w:pPr>
          </w:p>
          <w:p>
            <w:pPr>
              <w:spacing w:line="280" w:lineRule="exact"/>
              <w:rPr>
                <w:rFonts w:ascii="Calibri" w:hAnsi="Calibri" w:eastAsia="宋体" w:cs="Times New Roman"/>
                <w:szCs w:val="21"/>
              </w:rPr>
            </w:pPr>
          </w:p>
          <w:p>
            <w:pPr>
              <w:spacing w:line="280" w:lineRule="exact"/>
              <w:rPr>
                <w:rFonts w:ascii="Calibri" w:hAnsi="Calibri" w:eastAsia="宋体" w:cs="Times New Roman"/>
                <w:szCs w:val="21"/>
              </w:rPr>
            </w:pPr>
          </w:p>
          <w:p>
            <w:pPr>
              <w:spacing w:line="280" w:lineRule="exact"/>
              <w:rPr>
                <w:rFonts w:ascii="Calibri" w:hAnsi="Calibri" w:eastAsia="宋体" w:cs="Times New Roman"/>
                <w:szCs w:val="21"/>
              </w:rPr>
            </w:pPr>
          </w:p>
          <w:p>
            <w:pPr>
              <w:spacing w:line="280" w:lineRule="exact"/>
              <w:rPr>
                <w:rFonts w:ascii="Calibri" w:hAnsi="Calibri" w:eastAsia="宋体" w:cs="Times New Roman"/>
                <w:szCs w:val="21"/>
              </w:rPr>
            </w:pPr>
          </w:p>
          <w:p>
            <w:pPr>
              <w:spacing w:line="280" w:lineRule="exact"/>
              <w:rPr>
                <w:rFonts w:ascii="Calibri" w:hAnsi="Calibri" w:eastAsia="宋体" w:cs="Times New Roman"/>
                <w:szCs w:val="21"/>
              </w:rPr>
            </w:pPr>
          </w:p>
          <w:p>
            <w:pPr>
              <w:spacing w:line="280" w:lineRule="exact"/>
              <w:rPr>
                <w:rFonts w:ascii="Calibri" w:hAnsi="Calibri" w:eastAsia="宋体" w:cs="Times New Roman"/>
                <w:szCs w:val="21"/>
              </w:rPr>
            </w:pPr>
            <w:r>
              <w:rPr>
                <w:rFonts w:ascii="Calibri" w:hAnsi="Calibri" w:eastAsia="宋体" w:cs="Times New Roman"/>
                <w:szCs w:val="21"/>
              </w:rPr>
              <w:t>科研部门审核人签名：</w:t>
            </w:r>
          </w:p>
          <w:p>
            <w:pPr>
              <w:spacing w:line="280" w:lineRule="exact"/>
              <w:rPr>
                <w:rFonts w:ascii="Calibri" w:hAnsi="Calibri"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776" w:type="dxa"/>
            <w:gridSpan w:val="9"/>
            <w:vMerge w:val="restart"/>
            <w:tcBorders>
              <w:left w:val="single" w:color="auto" w:sz="4" w:space="0"/>
              <w:right w:val="single" w:color="auto" w:sz="4" w:space="0"/>
            </w:tcBorders>
            <w:noWrap w:val="0"/>
            <w:vAlign w:val="center"/>
          </w:tcPr>
          <w:p>
            <w:pPr>
              <w:widowControl/>
              <w:spacing w:line="280" w:lineRule="exact"/>
              <w:ind w:left="-28" w:leftChars="-51" w:right="-107" w:rightChars="-51" w:hanging="79" w:hangingChars="38"/>
              <w:jc w:val="center"/>
              <w:rPr>
                <w:rFonts w:ascii="Calibri" w:hAnsi="Calibri" w:eastAsia="宋体" w:cs="Times New Roman"/>
                <w:szCs w:val="21"/>
              </w:rPr>
            </w:pPr>
            <w:r>
              <w:rPr>
                <w:rFonts w:ascii="Calibri" w:hAnsi="Calibri" w:eastAsia="宋体" w:cs="Times New Roman"/>
                <w:szCs w:val="21"/>
              </w:rPr>
              <w:t>近五年年度考核情况</w:t>
            </w:r>
          </w:p>
        </w:tc>
        <w:tc>
          <w:tcPr>
            <w:tcW w:w="722" w:type="dxa"/>
            <w:vMerge w:val="continue"/>
            <w:tcBorders>
              <w:left w:val="single" w:color="auto" w:sz="4" w:space="0"/>
              <w:right w:val="single" w:color="auto" w:sz="4" w:space="0"/>
            </w:tcBorders>
            <w:noWrap w:val="0"/>
            <w:vAlign w:val="center"/>
          </w:tcPr>
          <w:p>
            <w:pPr>
              <w:spacing w:line="280" w:lineRule="exact"/>
              <w:rPr>
                <w:rFonts w:ascii="Calibri" w:hAnsi="Calibri" w:eastAsia="宋体" w:cs="Times New Roman"/>
                <w:szCs w:val="21"/>
              </w:rPr>
            </w:pPr>
          </w:p>
        </w:tc>
        <w:tc>
          <w:tcPr>
            <w:tcW w:w="1195" w:type="dxa"/>
            <w:vMerge w:val="continue"/>
            <w:tcBorders>
              <w:left w:val="single" w:color="auto" w:sz="4" w:space="0"/>
              <w:right w:val="single" w:color="auto" w:sz="4" w:space="0"/>
            </w:tcBorders>
            <w:noWrap w:val="0"/>
            <w:vAlign w:val="center"/>
          </w:tcPr>
          <w:p>
            <w:pPr>
              <w:spacing w:line="280" w:lineRule="exact"/>
              <w:ind w:left="180"/>
              <w:jc w:val="center"/>
              <w:rPr>
                <w:rFonts w:ascii="Calibri" w:hAnsi="Calibri" w:eastAsia="宋体" w:cs="Times New Roman"/>
                <w:szCs w:val="21"/>
              </w:rPr>
            </w:pPr>
          </w:p>
        </w:tc>
        <w:tc>
          <w:tcPr>
            <w:tcW w:w="1871" w:type="dxa"/>
            <w:gridSpan w:val="2"/>
            <w:vMerge w:val="continue"/>
            <w:tcBorders>
              <w:left w:val="single" w:color="auto" w:sz="4" w:space="0"/>
              <w:right w:val="single" w:color="auto" w:sz="4" w:space="0"/>
            </w:tcBorders>
            <w:noWrap w:val="0"/>
            <w:vAlign w:val="center"/>
          </w:tcPr>
          <w:p>
            <w:pPr>
              <w:spacing w:line="280" w:lineRule="exact"/>
              <w:ind w:left="180"/>
              <w:jc w:val="center"/>
              <w:rPr>
                <w:rFonts w:ascii="Calibri" w:hAnsi="Calibri" w:eastAsia="宋体" w:cs="Times New Roman"/>
                <w:szCs w:val="21"/>
              </w:rPr>
            </w:pPr>
          </w:p>
        </w:tc>
        <w:tc>
          <w:tcPr>
            <w:tcW w:w="1025" w:type="dxa"/>
            <w:vMerge w:val="continue"/>
            <w:tcBorders>
              <w:left w:val="single" w:color="auto" w:sz="4" w:space="0"/>
              <w:right w:val="single" w:color="auto" w:sz="4" w:space="0"/>
            </w:tcBorders>
            <w:noWrap w:val="0"/>
            <w:vAlign w:val="center"/>
          </w:tcPr>
          <w:p>
            <w:pPr>
              <w:spacing w:line="280" w:lineRule="exact"/>
              <w:jc w:val="center"/>
              <w:rPr>
                <w:rFonts w:ascii="Calibri" w:hAnsi="Calibri" w:eastAsia="宋体" w:cs="Times New Roman"/>
                <w:szCs w:val="21"/>
              </w:rPr>
            </w:pPr>
          </w:p>
        </w:tc>
        <w:tc>
          <w:tcPr>
            <w:tcW w:w="7429" w:type="dxa"/>
            <w:gridSpan w:val="6"/>
            <w:vMerge w:val="continue"/>
            <w:tcBorders>
              <w:left w:val="single" w:color="auto" w:sz="4" w:space="0"/>
              <w:right w:val="single" w:color="auto" w:sz="4" w:space="0"/>
            </w:tcBorders>
            <w:noWrap w:val="0"/>
            <w:vAlign w:val="center"/>
          </w:tcPr>
          <w:p>
            <w:pPr>
              <w:spacing w:line="280" w:lineRule="exact"/>
              <w:jc w:val="center"/>
              <w:rPr>
                <w:rFonts w:ascii="Calibri" w:hAnsi="Calibri" w:eastAsia="宋体" w:cs="Times New Roman"/>
                <w:szCs w:val="21"/>
              </w:rPr>
            </w:pPr>
          </w:p>
        </w:tc>
        <w:tc>
          <w:tcPr>
            <w:tcW w:w="2084" w:type="dxa"/>
            <w:gridSpan w:val="5"/>
            <w:vMerge w:val="continue"/>
            <w:tcBorders>
              <w:top w:val="nil"/>
              <w:left w:val="single" w:color="auto" w:sz="4" w:space="0"/>
              <w:right w:val="single" w:color="auto" w:sz="4" w:space="0"/>
            </w:tcBorders>
            <w:noWrap w:val="0"/>
            <w:vAlign w:val="center"/>
          </w:tcPr>
          <w:p>
            <w:pPr>
              <w:spacing w:line="280" w:lineRule="exact"/>
              <w:jc w:val="center"/>
              <w:rPr>
                <w:rFonts w:ascii="Calibri" w:hAnsi="Calibri" w:eastAsia="宋体" w:cs="Times New Roman"/>
                <w:szCs w:val="21"/>
              </w:rPr>
            </w:pPr>
          </w:p>
        </w:tc>
        <w:tc>
          <w:tcPr>
            <w:tcW w:w="1234" w:type="dxa"/>
            <w:vMerge w:val="continue"/>
            <w:tcBorders>
              <w:left w:val="single" w:color="auto" w:sz="4" w:space="0"/>
              <w:right w:val="single" w:color="auto" w:sz="4" w:space="0"/>
            </w:tcBorders>
            <w:noWrap w:val="0"/>
            <w:vAlign w:val="center"/>
          </w:tcPr>
          <w:p>
            <w:pPr>
              <w:spacing w:line="280" w:lineRule="exact"/>
              <w:rPr>
                <w:rFonts w:ascii="Calibri" w:hAnsi="Calibri"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6776" w:type="dxa"/>
            <w:gridSpan w:val="9"/>
            <w:vMerge w:val="continue"/>
            <w:tcBorders>
              <w:left w:val="single" w:color="auto" w:sz="4" w:space="0"/>
              <w:bottom w:val="single" w:color="auto" w:sz="4" w:space="0"/>
              <w:right w:val="single" w:color="auto" w:sz="4" w:space="0"/>
            </w:tcBorders>
            <w:noWrap w:val="0"/>
            <w:vAlign w:val="center"/>
          </w:tcPr>
          <w:p>
            <w:pPr>
              <w:spacing w:line="280" w:lineRule="exact"/>
              <w:jc w:val="center"/>
              <w:rPr>
                <w:rFonts w:ascii="Calibri" w:hAnsi="Calibri" w:eastAsia="宋体" w:cs="Times New Roman"/>
                <w:szCs w:val="21"/>
              </w:rPr>
            </w:pPr>
          </w:p>
        </w:tc>
        <w:tc>
          <w:tcPr>
            <w:tcW w:w="722" w:type="dxa"/>
            <w:vMerge w:val="continue"/>
            <w:tcBorders>
              <w:left w:val="single" w:color="auto" w:sz="4" w:space="0"/>
              <w:right w:val="single" w:color="auto" w:sz="4" w:space="0"/>
            </w:tcBorders>
            <w:noWrap w:val="0"/>
            <w:vAlign w:val="center"/>
          </w:tcPr>
          <w:p>
            <w:pPr>
              <w:spacing w:line="280" w:lineRule="exact"/>
              <w:rPr>
                <w:rFonts w:ascii="Calibri" w:hAnsi="Calibri" w:eastAsia="宋体" w:cs="Times New Roman"/>
                <w:szCs w:val="21"/>
              </w:rPr>
            </w:pPr>
          </w:p>
        </w:tc>
        <w:tc>
          <w:tcPr>
            <w:tcW w:w="1195" w:type="dxa"/>
            <w:vMerge w:val="continue"/>
            <w:tcBorders>
              <w:left w:val="single" w:color="auto" w:sz="4" w:space="0"/>
              <w:right w:val="single" w:color="auto" w:sz="4" w:space="0"/>
            </w:tcBorders>
            <w:noWrap w:val="0"/>
            <w:vAlign w:val="center"/>
          </w:tcPr>
          <w:p>
            <w:pPr>
              <w:spacing w:line="280" w:lineRule="exact"/>
              <w:ind w:left="180"/>
              <w:jc w:val="center"/>
              <w:rPr>
                <w:rFonts w:ascii="Calibri" w:hAnsi="Calibri" w:eastAsia="宋体" w:cs="Times New Roman"/>
                <w:szCs w:val="21"/>
              </w:rPr>
            </w:pPr>
          </w:p>
        </w:tc>
        <w:tc>
          <w:tcPr>
            <w:tcW w:w="12409" w:type="dxa"/>
            <w:gridSpan w:val="14"/>
            <w:vMerge w:val="restart"/>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Calibri" w:hAnsi="Calibri" w:eastAsia="宋体" w:cs="Times New Roman"/>
                <w:b/>
                <w:bCs/>
                <w:lang w:val="en-US" w:eastAsia="zh-CN"/>
              </w:rPr>
            </w:pPr>
            <w:r>
              <w:rPr>
                <w:rFonts w:hint="eastAsia" w:ascii="Calibri" w:hAnsi="Calibri" w:eastAsia="宋体" w:cs="Times New Roman"/>
                <w:b/>
                <w:bCs/>
                <w:lang w:val="en-US" w:eastAsia="zh-CN"/>
              </w:rPr>
              <w:t>专著：</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Calibri" w:hAnsi="Calibri" w:eastAsia="宋体" w:cs="Times New Roman"/>
                <w:lang w:val="en-US" w:eastAsia="zh-CN"/>
              </w:rPr>
            </w:pPr>
            <w:r>
              <w:rPr>
                <w:rFonts w:hint="eastAsia" w:ascii="Calibri" w:hAnsi="Calibri" w:eastAsia="宋体" w:cs="Times New Roman"/>
                <w:lang w:val="en-US" w:eastAsia="zh-CN"/>
              </w:rPr>
              <w:t>《研学旅行发展与服务体系研究》，华中科技大学出版，2020.6（24.6万字，独著，代表作之一）</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Calibri" w:hAnsi="Calibri" w:eastAsia="宋体" w:cs="Times New Roman"/>
                <w:lang w:val="en-US" w:eastAsia="zh-CN"/>
              </w:rPr>
            </w:pPr>
            <w:r>
              <w:rPr>
                <w:rFonts w:hint="eastAsia" w:ascii="Calibri" w:hAnsi="Calibri" w:eastAsia="宋体" w:cs="Times New Roman"/>
                <w:b/>
                <w:bCs/>
                <w:lang w:val="en-US" w:eastAsia="zh-CN"/>
              </w:rPr>
              <w:t>学术论文：公开发表学术论文17篇，其中校定二级2篇，校定三级2篇，校定四级1篇；教改方面论文6篇。</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Calibri" w:hAnsi="Calibri" w:eastAsia="宋体" w:cs="Times New Roman"/>
                <w:lang w:val="en-US" w:eastAsia="zh-CN"/>
              </w:rPr>
            </w:pPr>
            <w:r>
              <w:rPr>
                <w:rFonts w:hint="eastAsia" w:ascii="Calibri" w:hAnsi="Calibri" w:eastAsia="宋体" w:cs="Times New Roman"/>
                <w:lang w:val="en-US" w:eastAsia="zh-CN"/>
              </w:rPr>
              <w:t xml:space="preserve">1.中国文化产业与旅游产业融合研究进展及趋势——基于Citespace计量分析.经济地理,2019.12（复合影响因子4.537，综合影响因子2.923；校定二级，独著，代表作之二）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Calibri" w:hAnsi="Calibri" w:eastAsia="宋体" w:cs="Times New Roman"/>
                <w:lang w:val="en-US" w:eastAsia="zh-CN"/>
              </w:rPr>
            </w:pPr>
            <w:r>
              <w:rPr>
                <w:rFonts w:hint="eastAsia" w:ascii="Calibri" w:hAnsi="Calibri" w:eastAsia="宋体" w:cs="Times New Roman"/>
                <w:lang w:val="en-US" w:eastAsia="zh-CN"/>
              </w:rPr>
              <w:t>2.民宿经营的行业规范和法律监管. 中国社会科学报,2020.7. （校定二级，独著）</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Calibri" w:hAnsi="Calibri" w:eastAsia="宋体" w:cs="Times New Roman"/>
                <w:lang w:val="en-US" w:eastAsia="zh-CN"/>
              </w:rPr>
            </w:pPr>
            <w:r>
              <w:rPr>
                <w:rFonts w:hint="eastAsia" w:ascii="Calibri" w:hAnsi="Calibri" w:eastAsia="宋体" w:cs="Times New Roman"/>
                <w:lang w:val="en-US" w:eastAsia="zh-CN"/>
              </w:rPr>
              <w:t>3.激发康养消费，做大做强康养产业. 湖南日报.智库版,2020.4. （校定三级，独著）</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Calibri" w:hAnsi="Calibri" w:eastAsia="宋体" w:cs="Times New Roman"/>
                <w:lang w:val="en-US" w:eastAsia="zh-CN"/>
              </w:rPr>
            </w:pPr>
            <w:r>
              <w:rPr>
                <w:rFonts w:hint="eastAsia" w:ascii="Calibri" w:hAnsi="Calibri" w:eastAsia="宋体" w:cs="Times New Roman"/>
                <w:lang w:val="en-US" w:eastAsia="zh-CN"/>
              </w:rPr>
              <w:t>4.后疫情时代，旅游拉动女性消费升级. 中国妇女</w:t>
            </w:r>
            <w:bookmarkStart w:id="0" w:name="_GoBack"/>
            <w:bookmarkEnd w:id="0"/>
            <w:r>
              <w:rPr>
                <w:rFonts w:hint="eastAsia" w:ascii="Calibri" w:hAnsi="Calibri" w:eastAsia="宋体" w:cs="Times New Roman"/>
                <w:lang w:val="en-US" w:eastAsia="zh-CN"/>
              </w:rPr>
              <w:t>报.新女学</w:t>
            </w:r>
            <w:r>
              <w:rPr>
                <w:rFonts w:hint="eastAsia" w:cs="Times New Roman"/>
                <w:lang w:val="en-US" w:eastAsia="zh-CN"/>
              </w:rPr>
              <w:t>周刊</w:t>
            </w:r>
            <w:r>
              <w:rPr>
                <w:rFonts w:hint="eastAsia" w:ascii="Calibri" w:hAnsi="Calibri" w:eastAsia="宋体" w:cs="Times New Roman"/>
                <w:lang w:val="en-US" w:eastAsia="zh-CN"/>
              </w:rPr>
              <w:t>（人民网、新湖南转载） ,2020.5.（校定三级，独著）</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Calibri" w:hAnsi="Calibri" w:eastAsia="宋体" w:cs="Times New Roman"/>
                <w:lang w:val="en-US" w:eastAsia="zh-CN"/>
              </w:rPr>
            </w:pPr>
            <w:r>
              <w:rPr>
                <w:rFonts w:hint="eastAsia" w:ascii="Calibri" w:hAnsi="Calibri" w:eastAsia="宋体" w:cs="Times New Roman"/>
                <w:lang w:val="en-US" w:eastAsia="zh-CN"/>
              </w:rPr>
              <w:t>5.旅游环境解说研究述评.生态经济(学术版),2012. 5.（校定四级，第一）</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cs="Times New Roman"/>
                <w:lang w:val="en-US" w:eastAsia="zh-CN"/>
              </w:rPr>
            </w:pPr>
            <w:r>
              <w:rPr>
                <w:rFonts w:hint="eastAsia" w:cs="Times New Roman"/>
                <w:lang w:val="en-US" w:eastAsia="zh-CN"/>
              </w:rPr>
              <w:t xml:space="preserve">6.研学旅行研究综述及探讨.高教学刊,2018.12.（下载量4111次，被引用37次）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cs="Times New Roman"/>
                <w:lang w:val="en-US" w:eastAsia="zh-CN"/>
              </w:rPr>
            </w:pPr>
            <w:r>
              <w:rPr>
                <w:rFonts w:hint="eastAsia" w:cs="Times New Roman"/>
                <w:lang w:val="en-US" w:eastAsia="zh-CN"/>
              </w:rPr>
              <w:t xml:space="preserve">7.产教融合背景下校企合作中校、企、生的利益博弈分析.黑龙江教育(理论与实践),2019.2.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cs="Times New Roman"/>
                <w:lang w:val="en-US" w:eastAsia="zh-CN"/>
              </w:rPr>
            </w:pPr>
            <w:r>
              <w:rPr>
                <w:rFonts w:hint="eastAsia" w:cs="Times New Roman"/>
                <w:lang w:val="en-US" w:eastAsia="zh-CN"/>
              </w:rPr>
              <w:t xml:space="preserve">8.旅游本科创意应用型人才“三层递进、八化赋能”实践教学改革研究.创新创业理论研究与实践,2020.1.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cs="Times New Roman"/>
                <w:lang w:val="en-US" w:eastAsia="zh-CN"/>
              </w:rPr>
            </w:pPr>
            <w:r>
              <w:rPr>
                <w:rFonts w:hint="eastAsia" w:cs="Times New Roman"/>
                <w:lang w:val="en-US" w:eastAsia="zh-CN"/>
              </w:rPr>
              <w:t xml:space="preserve">9.运用创客式教育培养大学生创新创业意识和能力.高教学刊,2019.8.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cs="Times New Roman"/>
                <w:lang w:val="en-US" w:eastAsia="zh-CN"/>
              </w:rPr>
            </w:pPr>
            <w:r>
              <w:rPr>
                <w:rFonts w:hint="eastAsia" w:cs="Times New Roman"/>
                <w:lang w:val="en-US" w:eastAsia="zh-CN"/>
              </w:rPr>
              <w:t xml:space="preserve">10.旅游管理应用型创新人才培养研究[J].中国集体经济,2017(34):125-126.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cs="Times New Roman"/>
                <w:lang w:val="en-US" w:eastAsia="zh-CN"/>
              </w:rPr>
            </w:pPr>
            <w:r>
              <w:rPr>
                <w:rFonts w:hint="eastAsia" w:cs="Times New Roman"/>
                <w:lang w:val="en-US" w:eastAsia="zh-CN"/>
              </w:rPr>
              <w:t xml:space="preserve">11.应用型本科院校旅游专业实践教学体系的构建.西部素质教育,2017.8.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cs="Times New Roman"/>
                <w:lang w:val="en-US" w:eastAsia="zh-CN"/>
              </w:rPr>
            </w:pPr>
            <w:r>
              <w:rPr>
                <w:rFonts w:hint="eastAsia" w:cs="Times New Roman"/>
                <w:lang w:val="en-US" w:eastAsia="zh-CN"/>
              </w:rPr>
              <w:t xml:space="preserve">12.旅游管理应用型本科专业产教高度融合式人才培养探讨[J].教育现代化,2017.7. </w:t>
            </w:r>
          </w:p>
        </w:tc>
        <w:tc>
          <w:tcPr>
            <w:tcW w:w="1234" w:type="dxa"/>
            <w:vMerge w:val="continue"/>
            <w:tcBorders>
              <w:left w:val="single" w:color="auto" w:sz="4" w:space="0"/>
              <w:right w:val="single" w:color="auto" w:sz="4" w:space="0"/>
            </w:tcBorders>
            <w:noWrap w:val="0"/>
            <w:vAlign w:val="center"/>
          </w:tcPr>
          <w:p>
            <w:pPr>
              <w:spacing w:line="280" w:lineRule="exact"/>
              <w:rPr>
                <w:rFonts w:ascii="Calibri" w:hAnsi="Calibri"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1" w:hRule="atLeast"/>
          <w:jc w:val="center"/>
        </w:trPr>
        <w:tc>
          <w:tcPr>
            <w:tcW w:w="135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ascii="Calibri" w:hAnsi="Calibri" w:eastAsia="宋体" w:cs="Times New Roman"/>
                <w:color w:val="auto"/>
                <w:szCs w:val="21"/>
              </w:rPr>
            </w:pPr>
            <w:r>
              <w:rPr>
                <w:rFonts w:hint="eastAsia" w:ascii="Calibri" w:hAnsi="Calibri" w:eastAsia="宋体" w:cs="Times New Roman"/>
                <w:color w:val="auto"/>
                <w:szCs w:val="21"/>
                <w:lang w:val="en-US" w:eastAsia="zh-CN"/>
              </w:rPr>
              <w:t>2015</w:t>
            </w:r>
            <w:r>
              <w:rPr>
                <w:rFonts w:ascii="Calibri" w:hAnsi="Calibri" w:eastAsia="宋体" w:cs="Times New Roman"/>
                <w:color w:val="auto"/>
                <w:szCs w:val="21"/>
              </w:rPr>
              <w:t>年度</w:t>
            </w:r>
          </w:p>
        </w:tc>
        <w:tc>
          <w:tcPr>
            <w:tcW w:w="135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ascii="Calibri" w:hAnsi="Calibri" w:eastAsia="宋体" w:cs="Times New Roman"/>
                <w:color w:val="auto"/>
                <w:szCs w:val="21"/>
              </w:rPr>
            </w:pPr>
            <w:r>
              <w:rPr>
                <w:rFonts w:hint="eastAsia" w:ascii="Calibri" w:hAnsi="Calibri" w:eastAsia="宋体" w:cs="Times New Roman"/>
                <w:color w:val="auto"/>
                <w:szCs w:val="21"/>
                <w:lang w:val="en-US" w:eastAsia="zh-CN"/>
              </w:rPr>
              <w:t>2016</w:t>
            </w:r>
            <w:r>
              <w:rPr>
                <w:rFonts w:ascii="Calibri" w:hAnsi="Calibri" w:eastAsia="宋体" w:cs="Times New Roman"/>
                <w:color w:val="auto"/>
                <w:szCs w:val="21"/>
              </w:rPr>
              <w:t>年度</w:t>
            </w:r>
          </w:p>
        </w:tc>
        <w:tc>
          <w:tcPr>
            <w:tcW w:w="1355" w:type="dxa"/>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ascii="Calibri" w:hAnsi="Calibri" w:eastAsia="宋体" w:cs="Times New Roman"/>
                <w:color w:val="auto"/>
                <w:szCs w:val="21"/>
              </w:rPr>
            </w:pPr>
            <w:r>
              <w:rPr>
                <w:rFonts w:hint="eastAsia" w:ascii="Calibri" w:hAnsi="Calibri" w:eastAsia="宋体" w:cs="Times New Roman"/>
                <w:color w:val="auto"/>
                <w:szCs w:val="21"/>
                <w:lang w:val="en-US" w:eastAsia="zh-CN"/>
              </w:rPr>
              <w:t>2017</w:t>
            </w:r>
            <w:r>
              <w:rPr>
                <w:rFonts w:ascii="Calibri" w:hAnsi="Calibri" w:eastAsia="宋体" w:cs="Times New Roman"/>
                <w:color w:val="auto"/>
                <w:szCs w:val="21"/>
              </w:rPr>
              <w:t>年度</w:t>
            </w:r>
          </w:p>
        </w:tc>
        <w:tc>
          <w:tcPr>
            <w:tcW w:w="1355"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ascii="Calibri" w:hAnsi="Calibri" w:eastAsia="宋体" w:cs="Times New Roman"/>
                <w:color w:val="auto"/>
                <w:szCs w:val="21"/>
              </w:rPr>
            </w:pPr>
            <w:r>
              <w:rPr>
                <w:rFonts w:hint="eastAsia" w:ascii="Calibri" w:hAnsi="Calibri" w:eastAsia="宋体" w:cs="Times New Roman"/>
                <w:color w:val="auto"/>
                <w:szCs w:val="21"/>
                <w:lang w:val="en-US" w:eastAsia="zh-CN"/>
              </w:rPr>
              <w:t>2018</w:t>
            </w:r>
            <w:r>
              <w:rPr>
                <w:rFonts w:ascii="Calibri" w:hAnsi="Calibri" w:eastAsia="宋体" w:cs="Times New Roman"/>
                <w:color w:val="auto"/>
                <w:szCs w:val="21"/>
              </w:rPr>
              <w:t>年度</w:t>
            </w:r>
          </w:p>
        </w:tc>
        <w:tc>
          <w:tcPr>
            <w:tcW w:w="1356" w:type="dxa"/>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ascii="Calibri" w:hAnsi="Calibri" w:eastAsia="宋体" w:cs="Times New Roman"/>
                <w:color w:val="auto"/>
                <w:szCs w:val="21"/>
              </w:rPr>
            </w:pPr>
            <w:r>
              <w:rPr>
                <w:rFonts w:hint="eastAsia" w:ascii="Calibri" w:hAnsi="Calibri" w:eastAsia="宋体" w:cs="Times New Roman"/>
                <w:color w:val="auto"/>
                <w:szCs w:val="21"/>
                <w:lang w:val="en-US" w:eastAsia="zh-CN"/>
              </w:rPr>
              <w:t>2019</w:t>
            </w:r>
            <w:r>
              <w:rPr>
                <w:rFonts w:ascii="Calibri" w:hAnsi="Calibri" w:eastAsia="宋体" w:cs="Times New Roman"/>
                <w:color w:val="auto"/>
                <w:szCs w:val="21"/>
              </w:rPr>
              <w:t>年度</w:t>
            </w:r>
          </w:p>
        </w:tc>
        <w:tc>
          <w:tcPr>
            <w:tcW w:w="722" w:type="dxa"/>
            <w:vMerge w:val="continue"/>
            <w:tcBorders>
              <w:left w:val="single" w:color="auto" w:sz="4" w:space="0"/>
              <w:right w:val="single" w:color="auto" w:sz="4" w:space="0"/>
            </w:tcBorders>
            <w:noWrap w:val="0"/>
            <w:vAlign w:val="center"/>
          </w:tcPr>
          <w:p>
            <w:pPr>
              <w:spacing w:line="280" w:lineRule="exact"/>
              <w:rPr>
                <w:rFonts w:ascii="Calibri" w:hAnsi="Calibri" w:eastAsia="宋体" w:cs="Times New Roman"/>
                <w:szCs w:val="21"/>
              </w:rPr>
            </w:pPr>
          </w:p>
        </w:tc>
        <w:tc>
          <w:tcPr>
            <w:tcW w:w="1195"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rFonts w:ascii="Calibri" w:hAnsi="Calibri" w:eastAsia="宋体" w:cs="Times New Roman"/>
                <w:szCs w:val="21"/>
              </w:rPr>
            </w:pPr>
          </w:p>
        </w:tc>
        <w:tc>
          <w:tcPr>
            <w:tcW w:w="12409" w:type="dxa"/>
            <w:gridSpan w:val="14"/>
            <w:vMerge w:val="continue"/>
            <w:tcBorders>
              <w:left w:val="single" w:color="auto" w:sz="4" w:space="0"/>
              <w:bottom w:val="single" w:color="auto" w:sz="4" w:space="0"/>
              <w:right w:val="single" w:color="auto" w:sz="4" w:space="0"/>
            </w:tcBorders>
            <w:noWrap w:val="0"/>
            <w:vAlign w:val="center"/>
          </w:tcPr>
          <w:p>
            <w:pPr>
              <w:spacing w:line="280" w:lineRule="exact"/>
              <w:rPr>
                <w:rFonts w:ascii="Calibri" w:hAnsi="Calibri" w:eastAsia="宋体" w:cs="Times New Roman"/>
                <w:szCs w:val="21"/>
              </w:rPr>
            </w:pPr>
          </w:p>
        </w:tc>
        <w:tc>
          <w:tcPr>
            <w:tcW w:w="1234" w:type="dxa"/>
            <w:vMerge w:val="continue"/>
            <w:tcBorders>
              <w:left w:val="single" w:color="auto" w:sz="4" w:space="0"/>
              <w:right w:val="single" w:color="auto" w:sz="4" w:space="0"/>
            </w:tcBorders>
            <w:noWrap w:val="0"/>
            <w:vAlign w:val="center"/>
          </w:tcPr>
          <w:p>
            <w:pPr>
              <w:spacing w:line="280" w:lineRule="exact"/>
              <w:rPr>
                <w:rFonts w:ascii="Calibri" w:hAnsi="Calibri"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1" w:hRule="atLeast"/>
          <w:jc w:val="center"/>
        </w:trPr>
        <w:tc>
          <w:tcPr>
            <w:tcW w:w="135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hint="eastAsia" w:ascii="Calibri" w:hAnsi="Calibri" w:eastAsia="宋体" w:cs="Times New Roman"/>
                <w:szCs w:val="21"/>
                <w:lang w:val="en-US" w:eastAsia="zh-CN"/>
              </w:rPr>
            </w:pPr>
            <w:r>
              <w:rPr>
                <w:rFonts w:hint="eastAsia" w:ascii="Calibri" w:hAnsi="Calibri" w:eastAsia="宋体" w:cs="Times New Roman"/>
                <w:szCs w:val="21"/>
                <w:lang w:val="en-US" w:eastAsia="zh-CN"/>
              </w:rPr>
              <w:t>合格</w:t>
            </w:r>
          </w:p>
        </w:tc>
        <w:tc>
          <w:tcPr>
            <w:tcW w:w="135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hint="eastAsia" w:ascii="Calibri" w:hAnsi="Calibri" w:eastAsia="宋体" w:cs="Times New Roman"/>
                <w:szCs w:val="21"/>
                <w:lang w:val="en-US" w:eastAsia="zh-CN"/>
              </w:rPr>
            </w:pPr>
            <w:r>
              <w:rPr>
                <w:rFonts w:hint="eastAsia" w:ascii="Calibri" w:hAnsi="Calibri" w:eastAsia="宋体" w:cs="Times New Roman"/>
                <w:szCs w:val="21"/>
                <w:lang w:val="en-US" w:eastAsia="zh-CN"/>
              </w:rPr>
              <w:t>合格</w:t>
            </w:r>
          </w:p>
        </w:tc>
        <w:tc>
          <w:tcPr>
            <w:tcW w:w="1355" w:type="dxa"/>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hint="eastAsia" w:ascii="Calibri" w:hAnsi="Calibri" w:eastAsia="宋体" w:cs="Times New Roman"/>
                <w:szCs w:val="21"/>
                <w:lang w:val="en-US" w:eastAsia="zh-CN"/>
              </w:rPr>
            </w:pPr>
            <w:r>
              <w:rPr>
                <w:rFonts w:hint="eastAsia" w:ascii="Calibri" w:hAnsi="Calibri" w:eastAsia="宋体" w:cs="Times New Roman"/>
                <w:szCs w:val="21"/>
                <w:lang w:val="en-US" w:eastAsia="zh-CN"/>
              </w:rPr>
              <w:t>合格</w:t>
            </w:r>
          </w:p>
        </w:tc>
        <w:tc>
          <w:tcPr>
            <w:tcW w:w="1355"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hint="eastAsia" w:ascii="Calibri" w:hAnsi="Calibri" w:eastAsia="宋体" w:cs="Times New Roman"/>
                <w:szCs w:val="21"/>
                <w:lang w:val="en-US" w:eastAsia="zh-CN"/>
              </w:rPr>
            </w:pPr>
            <w:r>
              <w:rPr>
                <w:rFonts w:hint="eastAsia" w:ascii="Calibri" w:hAnsi="Calibri" w:eastAsia="宋体" w:cs="Times New Roman"/>
                <w:szCs w:val="21"/>
                <w:lang w:val="en-US" w:eastAsia="zh-CN"/>
              </w:rPr>
              <w:t>合格</w:t>
            </w:r>
          </w:p>
        </w:tc>
        <w:tc>
          <w:tcPr>
            <w:tcW w:w="1356" w:type="dxa"/>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hint="eastAsia" w:ascii="Calibri" w:hAnsi="Calibri" w:eastAsia="宋体" w:cs="Times New Roman"/>
                <w:szCs w:val="21"/>
                <w:lang w:val="en-US" w:eastAsia="zh-CN"/>
              </w:rPr>
            </w:pPr>
            <w:r>
              <w:rPr>
                <w:rFonts w:hint="eastAsia" w:ascii="Calibri" w:hAnsi="Calibri" w:eastAsia="宋体" w:cs="Times New Roman"/>
                <w:szCs w:val="21"/>
                <w:lang w:val="en-US" w:eastAsia="zh-CN"/>
              </w:rPr>
              <w:t>合格</w:t>
            </w:r>
          </w:p>
        </w:tc>
        <w:tc>
          <w:tcPr>
            <w:tcW w:w="722" w:type="dxa"/>
            <w:vMerge w:val="continue"/>
            <w:tcBorders>
              <w:left w:val="single" w:color="auto" w:sz="4" w:space="0"/>
              <w:right w:val="single" w:color="auto" w:sz="4" w:space="0"/>
            </w:tcBorders>
            <w:noWrap w:val="0"/>
            <w:vAlign w:val="center"/>
          </w:tcPr>
          <w:p>
            <w:pPr>
              <w:spacing w:line="280" w:lineRule="exact"/>
              <w:rPr>
                <w:rFonts w:ascii="Calibri" w:hAnsi="Calibri" w:eastAsia="宋体" w:cs="Times New Roman"/>
                <w:szCs w:val="21"/>
              </w:rPr>
            </w:pPr>
          </w:p>
        </w:tc>
        <w:tc>
          <w:tcPr>
            <w:tcW w:w="1195" w:type="dxa"/>
            <w:vMerge w:val="continue"/>
            <w:tcBorders>
              <w:left w:val="single" w:color="auto" w:sz="4" w:space="0"/>
              <w:right w:val="single" w:color="auto" w:sz="4" w:space="0"/>
            </w:tcBorders>
            <w:noWrap w:val="0"/>
            <w:vAlign w:val="center"/>
          </w:tcPr>
          <w:p>
            <w:pPr>
              <w:spacing w:line="280" w:lineRule="exact"/>
              <w:rPr>
                <w:rFonts w:ascii="Calibri" w:hAnsi="Calibri" w:eastAsia="宋体" w:cs="Times New Roman"/>
                <w:szCs w:val="21"/>
              </w:rPr>
            </w:pPr>
          </w:p>
        </w:tc>
        <w:tc>
          <w:tcPr>
            <w:tcW w:w="12409" w:type="dxa"/>
            <w:gridSpan w:val="14"/>
            <w:vMerge w:val="continue"/>
            <w:tcBorders>
              <w:left w:val="single" w:color="auto" w:sz="4" w:space="0"/>
              <w:right w:val="single" w:color="auto" w:sz="4" w:space="0"/>
            </w:tcBorders>
            <w:noWrap w:val="0"/>
            <w:vAlign w:val="top"/>
          </w:tcPr>
          <w:p>
            <w:pPr>
              <w:spacing w:line="280" w:lineRule="exact"/>
              <w:rPr>
                <w:rFonts w:ascii="Calibri" w:hAnsi="Calibri" w:eastAsia="宋体" w:cs="Times New Roman"/>
                <w:szCs w:val="21"/>
              </w:rPr>
            </w:pPr>
          </w:p>
        </w:tc>
        <w:tc>
          <w:tcPr>
            <w:tcW w:w="1234" w:type="dxa"/>
            <w:vMerge w:val="continue"/>
            <w:tcBorders>
              <w:left w:val="single" w:color="auto" w:sz="4" w:space="0"/>
              <w:right w:val="single" w:color="auto" w:sz="4" w:space="0"/>
            </w:tcBorders>
            <w:noWrap w:val="0"/>
            <w:vAlign w:val="top"/>
          </w:tcPr>
          <w:p>
            <w:pPr>
              <w:spacing w:line="280" w:lineRule="exact"/>
              <w:rPr>
                <w:rFonts w:ascii="Calibri" w:hAnsi="Calibri"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5" w:hRule="atLeast"/>
          <w:jc w:val="center"/>
        </w:trPr>
        <w:tc>
          <w:tcPr>
            <w:tcW w:w="6776" w:type="dxa"/>
            <w:gridSpan w:val="9"/>
            <w:tcBorders>
              <w:top w:val="single" w:color="auto" w:sz="4" w:space="0"/>
              <w:left w:val="single" w:color="auto" w:sz="4" w:space="0"/>
              <w:right w:val="single" w:color="auto" w:sz="4" w:space="0"/>
            </w:tcBorders>
            <w:noWrap w:val="0"/>
            <w:vAlign w:val="center"/>
          </w:tcPr>
          <w:p>
            <w:pPr>
              <w:widowControl/>
              <w:spacing w:line="280" w:lineRule="exact"/>
              <w:jc w:val="center"/>
              <w:rPr>
                <w:rFonts w:ascii="Calibri" w:hAnsi="Calibri" w:eastAsia="宋体" w:cs="Times New Roman"/>
                <w:szCs w:val="21"/>
              </w:rPr>
            </w:pPr>
            <w:r>
              <w:rPr>
                <w:rFonts w:ascii="Calibri" w:hAnsi="Calibri" w:eastAsia="宋体" w:cs="Times New Roman"/>
                <w:szCs w:val="21"/>
              </w:rPr>
              <w:t>工作经历与任现职以来继续教育情况</w:t>
            </w:r>
          </w:p>
        </w:tc>
        <w:tc>
          <w:tcPr>
            <w:tcW w:w="722" w:type="dxa"/>
            <w:vMerge w:val="continue"/>
            <w:tcBorders>
              <w:left w:val="single" w:color="auto" w:sz="4" w:space="0"/>
              <w:right w:val="single" w:color="auto" w:sz="4" w:space="0"/>
            </w:tcBorders>
            <w:noWrap w:val="0"/>
            <w:vAlign w:val="center"/>
          </w:tcPr>
          <w:p>
            <w:pPr>
              <w:spacing w:line="280" w:lineRule="exact"/>
              <w:rPr>
                <w:rFonts w:ascii="Calibri" w:hAnsi="Calibri" w:eastAsia="宋体" w:cs="Times New Roman"/>
                <w:szCs w:val="21"/>
              </w:rPr>
            </w:pPr>
          </w:p>
        </w:tc>
        <w:tc>
          <w:tcPr>
            <w:tcW w:w="1195" w:type="dxa"/>
            <w:vMerge w:val="continue"/>
            <w:tcBorders>
              <w:left w:val="single" w:color="auto" w:sz="4" w:space="0"/>
              <w:right w:val="single" w:color="auto" w:sz="4" w:space="0"/>
            </w:tcBorders>
            <w:noWrap w:val="0"/>
            <w:vAlign w:val="center"/>
          </w:tcPr>
          <w:p>
            <w:pPr>
              <w:spacing w:line="280" w:lineRule="exact"/>
              <w:rPr>
                <w:rFonts w:ascii="Calibri" w:hAnsi="Calibri" w:eastAsia="宋体" w:cs="Times New Roman"/>
                <w:szCs w:val="21"/>
              </w:rPr>
            </w:pPr>
          </w:p>
        </w:tc>
        <w:tc>
          <w:tcPr>
            <w:tcW w:w="12409" w:type="dxa"/>
            <w:gridSpan w:val="14"/>
            <w:vMerge w:val="continue"/>
            <w:tcBorders>
              <w:left w:val="single" w:color="auto" w:sz="4" w:space="0"/>
              <w:right w:val="single" w:color="auto" w:sz="4" w:space="0"/>
            </w:tcBorders>
            <w:noWrap w:val="0"/>
            <w:vAlign w:val="top"/>
          </w:tcPr>
          <w:p>
            <w:pPr>
              <w:spacing w:line="280" w:lineRule="exact"/>
              <w:rPr>
                <w:rFonts w:ascii="Calibri" w:hAnsi="Calibri" w:eastAsia="宋体" w:cs="Times New Roman"/>
                <w:szCs w:val="21"/>
              </w:rPr>
            </w:pPr>
          </w:p>
        </w:tc>
        <w:tc>
          <w:tcPr>
            <w:tcW w:w="1234" w:type="dxa"/>
            <w:vMerge w:val="continue"/>
            <w:tcBorders>
              <w:left w:val="single" w:color="auto" w:sz="4" w:space="0"/>
              <w:right w:val="single" w:color="auto" w:sz="4" w:space="0"/>
            </w:tcBorders>
            <w:noWrap w:val="0"/>
            <w:vAlign w:val="top"/>
          </w:tcPr>
          <w:p>
            <w:pPr>
              <w:spacing w:line="280" w:lineRule="exact"/>
              <w:rPr>
                <w:rFonts w:ascii="Calibri" w:hAnsi="Calibri"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5" w:hRule="atLeast"/>
          <w:jc w:val="center"/>
        </w:trPr>
        <w:tc>
          <w:tcPr>
            <w:tcW w:w="6776" w:type="dxa"/>
            <w:gridSpan w:val="9"/>
            <w:vMerge w:val="restart"/>
            <w:tcBorders>
              <w:left w:val="single" w:color="auto" w:sz="4" w:space="0"/>
              <w:bottom w:val="single" w:color="auto" w:sz="4" w:space="0"/>
              <w:right w:val="single" w:color="auto" w:sz="4" w:space="0"/>
            </w:tcBorders>
            <w:noWrap w:val="0"/>
            <w:vAlign w:val="center"/>
          </w:tcPr>
          <w:p>
            <w:pPr>
              <w:spacing w:line="280" w:lineRule="exact"/>
              <w:rPr>
                <w:rFonts w:ascii="Calibri" w:hAnsi="Calibri" w:eastAsia="宋体" w:cs="Times New Roman"/>
                <w:szCs w:val="21"/>
              </w:rPr>
            </w:pPr>
          </w:p>
          <w:p>
            <w:pPr>
              <w:spacing w:line="280" w:lineRule="exact"/>
              <w:rPr>
                <w:rFonts w:ascii="Calibri" w:hAnsi="Calibri" w:eastAsia="宋体" w:cs="Times New Roman"/>
                <w:szCs w:val="21"/>
              </w:rPr>
            </w:pPr>
          </w:p>
          <w:p>
            <w:pPr>
              <w:spacing w:line="280" w:lineRule="exact"/>
              <w:rPr>
                <w:rFonts w:ascii="Calibri" w:hAnsi="Calibri" w:eastAsia="宋体" w:cs="Times New Roman"/>
                <w:szCs w:val="21"/>
              </w:rPr>
            </w:pPr>
          </w:p>
          <w:p>
            <w:pPr>
              <w:spacing w:line="280" w:lineRule="exact"/>
              <w:rPr>
                <w:rFonts w:hint="eastAsia" w:ascii="Calibri" w:hAnsi="Calibri" w:eastAsia="宋体" w:cs="Times New Roman"/>
                <w:szCs w:val="21"/>
              </w:rPr>
            </w:pPr>
            <w:r>
              <w:rPr>
                <w:rFonts w:hint="eastAsia" w:ascii="Calibri" w:hAnsi="Calibri" w:eastAsia="宋体" w:cs="Times New Roman"/>
                <w:szCs w:val="21"/>
              </w:rPr>
              <w:t>一、工作经历：</w:t>
            </w:r>
          </w:p>
          <w:p>
            <w:pPr>
              <w:spacing w:line="280" w:lineRule="exact"/>
              <w:rPr>
                <w:rFonts w:hint="eastAsia" w:ascii="Calibri" w:hAnsi="Calibri" w:eastAsia="宋体" w:cs="Times New Roman"/>
                <w:szCs w:val="21"/>
              </w:rPr>
            </w:pPr>
            <w:r>
              <w:rPr>
                <w:rFonts w:hint="eastAsia" w:ascii="Calibri" w:hAnsi="Calibri" w:eastAsia="宋体" w:cs="Times New Roman"/>
                <w:szCs w:val="21"/>
              </w:rPr>
              <w:t>1.2002.</w:t>
            </w:r>
            <w:r>
              <w:rPr>
                <w:rFonts w:hint="eastAsia" w:ascii="Calibri" w:hAnsi="Calibri" w:eastAsia="宋体" w:cs="Times New Roman"/>
                <w:szCs w:val="21"/>
                <w:lang w:val="en-US" w:eastAsia="zh-CN"/>
              </w:rPr>
              <w:t>7</w:t>
            </w:r>
            <w:r>
              <w:rPr>
                <w:rFonts w:hint="eastAsia" w:ascii="Calibri" w:hAnsi="Calibri" w:eastAsia="宋体" w:cs="Times New Roman"/>
                <w:szCs w:val="21"/>
              </w:rPr>
              <w:t>至今一直在湖南女子学院工作，先后担任旅游系专任教师、教研室主任、监察处副处长、旅游系副主任、社会发展与管理学院副院长</w:t>
            </w:r>
          </w:p>
          <w:p>
            <w:pPr>
              <w:spacing w:line="280" w:lineRule="exact"/>
              <w:rPr>
                <w:rFonts w:hint="eastAsia" w:ascii="Calibri" w:hAnsi="Calibri" w:eastAsia="宋体" w:cs="Times New Roman"/>
                <w:szCs w:val="21"/>
              </w:rPr>
            </w:pPr>
            <w:r>
              <w:rPr>
                <w:rFonts w:hint="eastAsia" w:ascii="Calibri" w:hAnsi="Calibri" w:eastAsia="宋体" w:cs="Times New Roman"/>
                <w:szCs w:val="21"/>
              </w:rPr>
              <w:t>2.2000.</w:t>
            </w:r>
            <w:r>
              <w:rPr>
                <w:rFonts w:hint="eastAsia" w:ascii="Calibri" w:hAnsi="Calibri" w:eastAsia="宋体" w:cs="Times New Roman"/>
                <w:szCs w:val="21"/>
                <w:lang w:val="en-US" w:eastAsia="zh-CN"/>
              </w:rPr>
              <w:t>8</w:t>
            </w:r>
            <w:r>
              <w:rPr>
                <w:rFonts w:hint="eastAsia" w:ascii="Calibri" w:hAnsi="Calibri" w:eastAsia="宋体" w:cs="Times New Roman"/>
                <w:szCs w:val="21"/>
              </w:rPr>
              <w:t>-2002.</w:t>
            </w:r>
            <w:r>
              <w:rPr>
                <w:rFonts w:hint="eastAsia" w:ascii="Calibri" w:hAnsi="Calibri" w:eastAsia="宋体" w:cs="Times New Roman"/>
                <w:szCs w:val="21"/>
                <w:lang w:val="en-US" w:eastAsia="zh-CN"/>
              </w:rPr>
              <w:t>7</w:t>
            </w:r>
            <w:r>
              <w:rPr>
                <w:rFonts w:hint="eastAsia" w:ascii="Calibri" w:hAnsi="Calibri" w:eastAsia="宋体" w:cs="Times New Roman"/>
                <w:szCs w:val="21"/>
              </w:rPr>
              <w:t>在望城成人中专（现长沙职业技术学院）工作担任专任教师兼班主任</w:t>
            </w:r>
          </w:p>
          <w:p>
            <w:pPr>
              <w:spacing w:line="280" w:lineRule="exact"/>
              <w:rPr>
                <w:rFonts w:hint="eastAsia" w:ascii="Calibri" w:hAnsi="Calibri" w:eastAsia="宋体" w:cs="Times New Roman"/>
                <w:szCs w:val="21"/>
              </w:rPr>
            </w:pPr>
            <w:r>
              <w:rPr>
                <w:rFonts w:hint="eastAsia" w:ascii="Calibri" w:hAnsi="Calibri" w:eastAsia="宋体" w:cs="Times New Roman"/>
                <w:szCs w:val="21"/>
              </w:rPr>
              <w:t>二、继续教育：</w:t>
            </w:r>
          </w:p>
          <w:p>
            <w:pPr>
              <w:spacing w:line="280" w:lineRule="exact"/>
              <w:rPr>
                <w:rFonts w:hint="eastAsia" w:ascii="Calibri" w:hAnsi="Calibri" w:eastAsia="宋体" w:cs="Times New Roman"/>
                <w:szCs w:val="21"/>
              </w:rPr>
            </w:pPr>
            <w:r>
              <w:rPr>
                <w:rFonts w:hint="eastAsia" w:ascii="Calibri" w:hAnsi="Calibri" w:eastAsia="宋体" w:cs="Times New Roman"/>
                <w:szCs w:val="21"/>
              </w:rPr>
              <w:t>1.达到《专业技术人员继续教育规定》学时，合格证书编号（2020）0010942</w:t>
            </w:r>
          </w:p>
          <w:p>
            <w:pPr>
              <w:spacing w:line="280" w:lineRule="exact"/>
              <w:rPr>
                <w:rFonts w:hint="default" w:ascii="Calibri" w:hAnsi="Calibri" w:eastAsia="宋体" w:cs="Times New Roman"/>
                <w:szCs w:val="21"/>
                <w:lang w:val="en-US" w:eastAsia="zh-CN"/>
              </w:rPr>
            </w:pPr>
            <w:r>
              <w:rPr>
                <w:rFonts w:hint="eastAsia" w:ascii="Calibri" w:hAnsi="Calibri" w:eastAsia="宋体" w:cs="Times New Roman"/>
                <w:szCs w:val="21"/>
              </w:rPr>
              <w:t>2.2018年</w:t>
            </w:r>
            <w:r>
              <w:rPr>
                <w:rFonts w:hint="eastAsia" w:ascii="Calibri" w:hAnsi="Calibri" w:eastAsia="宋体" w:cs="Times New Roman"/>
                <w:szCs w:val="21"/>
                <w:lang w:val="en-US" w:eastAsia="zh-CN"/>
              </w:rPr>
              <w:t>获批</w:t>
            </w:r>
            <w:r>
              <w:rPr>
                <w:rFonts w:hint="eastAsia" w:ascii="Calibri" w:hAnsi="Calibri" w:eastAsia="宋体" w:cs="Times New Roman"/>
                <w:szCs w:val="21"/>
              </w:rPr>
              <w:t>教育部高等学校青年骨干教师国内访问学者</w:t>
            </w:r>
            <w:r>
              <w:rPr>
                <w:rFonts w:hint="eastAsia" w:ascii="Calibri" w:hAnsi="Calibri" w:eastAsia="宋体" w:cs="Times New Roman"/>
                <w:szCs w:val="21"/>
                <w:lang w:eastAsia="zh-CN"/>
              </w:rPr>
              <w:t>，</w:t>
            </w:r>
            <w:r>
              <w:rPr>
                <w:rFonts w:hint="eastAsia" w:ascii="Calibri" w:hAnsi="Calibri" w:eastAsia="宋体" w:cs="Times New Roman"/>
                <w:szCs w:val="21"/>
                <w:lang w:val="en-US" w:eastAsia="zh-CN"/>
              </w:rPr>
              <w:t>被访学学校评定为优秀</w:t>
            </w:r>
          </w:p>
          <w:p>
            <w:pPr>
              <w:spacing w:line="280" w:lineRule="exact"/>
              <w:rPr>
                <w:rFonts w:ascii="Calibri" w:hAnsi="Calibri" w:eastAsia="宋体" w:cs="Times New Roman"/>
                <w:szCs w:val="21"/>
              </w:rPr>
            </w:pPr>
          </w:p>
          <w:p>
            <w:pPr>
              <w:spacing w:line="280" w:lineRule="exact"/>
              <w:rPr>
                <w:rFonts w:ascii="Calibri" w:hAnsi="Calibri" w:eastAsia="宋体" w:cs="Times New Roman"/>
                <w:szCs w:val="21"/>
              </w:rPr>
            </w:pPr>
          </w:p>
          <w:p>
            <w:pPr>
              <w:spacing w:line="280" w:lineRule="exact"/>
              <w:rPr>
                <w:rFonts w:ascii="Calibri" w:hAnsi="Calibri" w:eastAsia="宋体" w:cs="Times New Roman"/>
                <w:szCs w:val="21"/>
              </w:rPr>
            </w:pPr>
          </w:p>
          <w:p>
            <w:pPr>
              <w:spacing w:line="280" w:lineRule="exact"/>
              <w:rPr>
                <w:rFonts w:ascii="Calibri" w:hAnsi="Calibri" w:eastAsia="宋体" w:cs="Times New Roman"/>
                <w:szCs w:val="21"/>
              </w:rPr>
            </w:pPr>
          </w:p>
          <w:p>
            <w:pPr>
              <w:spacing w:line="280" w:lineRule="exact"/>
              <w:rPr>
                <w:rFonts w:ascii="Calibri" w:hAnsi="Calibri" w:eastAsia="宋体" w:cs="Times New Roman"/>
                <w:szCs w:val="21"/>
              </w:rPr>
            </w:pPr>
          </w:p>
          <w:p>
            <w:pPr>
              <w:spacing w:line="280" w:lineRule="exact"/>
              <w:rPr>
                <w:rFonts w:ascii="Calibri" w:hAnsi="Calibri" w:eastAsia="宋体" w:cs="Times New Roman"/>
                <w:szCs w:val="21"/>
              </w:rPr>
            </w:pPr>
          </w:p>
          <w:p>
            <w:pPr>
              <w:spacing w:line="280" w:lineRule="exact"/>
              <w:rPr>
                <w:rFonts w:ascii="Calibri" w:hAnsi="Calibri" w:eastAsia="宋体" w:cs="Times New Roman"/>
                <w:szCs w:val="21"/>
              </w:rPr>
            </w:pPr>
          </w:p>
          <w:p>
            <w:pPr>
              <w:spacing w:line="280" w:lineRule="exact"/>
              <w:rPr>
                <w:rFonts w:ascii="Calibri" w:hAnsi="Calibri" w:eastAsia="宋体" w:cs="Times New Roman"/>
                <w:szCs w:val="21"/>
              </w:rPr>
            </w:pPr>
          </w:p>
          <w:p>
            <w:pPr>
              <w:spacing w:line="280" w:lineRule="exact"/>
              <w:rPr>
                <w:rFonts w:ascii="Calibri" w:hAnsi="Calibri" w:eastAsia="宋体" w:cs="Times New Roman"/>
                <w:szCs w:val="21"/>
              </w:rPr>
            </w:pPr>
            <w:r>
              <w:rPr>
                <w:rFonts w:ascii="Calibri" w:hAnsi="Calibri" w:eastAsia="宋体" w:cs="Times New Roman"/>
                <w:szCs w:val="21"/>
              </w:rPr>
              <w:t xml:space="preserve"> </w:t>
            </w:r>
          </w:p>
          <w:p>
            <w:pPr>
              <w:spacing w:line="280" w:lineRule="exact"/>
              <w:ind w:firstLine="210" w:firstLineChars="100"/>
              <w:rPr>
                <w:rFonts w:ascii="Calibri" w:hAnsi="Calibri" w:eastAsia="宋体" w:cs="Times New Roman"/>
                <w:szCs w:val="21"/>
              </w:rPr>
            </w:pPr>
            <w:r>
              <w:rPr>
                <w:rFonts w:ascii="Calibri" w:hAnsi="Calibri" w:eastAsia="宋体" w:cs="Times New Roman"/>
                <w:szCs w:val="21"/>
              </w:rPr>
              <w:t>审核人签名：         人事部门盖章：</w:t>
            </w:r>
          </w:p>
        </w:tc>
        <w:tc>
          <w:tcPr>
            <w:tcW w:w="722" w:type="dxa"/>
            <w:vMerge w:val="continue"/>
            <w:tcBorders>
              <w:left w:val="single" w:color="auto" w:sz="4" w:space="0"/>
              <w:right w:val="single" w:color="auto" w:sz="4" w:space="0"/>
            </w:tcBorders>
            <w:noWrap w:val="0"/>
            <w:vAlign w:val="center"/>
          </w:tcPr>
          <w:p>
            <w:pPr>
              <w:spacing w:line="280" w:lineRule="exact"/>
              <w:jc w:val="center"/>
              <w:rPr>
                <w:rFonts w:ascii="Calibri" w:hAnsi="Calibri" w:eastAsia="宋体" w:cs="Times New Roman"/>
                <w:szCs w:val="21"/>
              </w:rPr>
            </w:pPr>
          </w:p>
        </w:tc>
        <w:tc>
          <w:tcPr>
            <w:tcW w:w="1195" w:type="dxa"/>
            <w:vMerge w:val="restart"/>
            <w:tcBorders>
              <w:left w:val="single" w:color="auto" w:sz="4" w:space="0"/>
              <w:right w:val="single" w:color="auto" w:sz="4" w:space="0"/>
            </w:tcBorders>
            <w:noWrap w:val="0"/>
            <w:vAlign w:val="center"/>
          </w:tcPr>
          <w:p>
            <w:pPr>
              <w:spacing w:line="280" w:lineRule="exact"/>
              <w:jc w:val="center"/>
              <w:rPr>
                <w:rFonts w:ascii="Calibri" w:hAnsi="Calibri" w:eastAsia="宋体" w:cs="Times New Roman"/>
                <w:szCs w:val="21"/>
              </w:rPr>
            </w:pPr>
            <w:r>
              <w:rPr>
                <w:rFonts w:ascii="Calibri" w:hAnsi="Calibri" w:eastAsia="宋体" w:cs="Times New Roman"/>
                <w:szCs w:val="21"/>
              </w:rPr>
              <w:t>承担或参</w:t>
            </w:r>
          </w:p>
          <w:p>
            <w:pPr>
              <w:spacing w:line="280" w:lineRule="exact"/>
              <w:jc w:val="center"/>
              <w:rPr>
                <w:rFonts w:ascii="Calibri" w:hAnsi="Calibri" w:eastAsia="宋体" w:cs="Times New Roman"/>
                <w:szCs w:val="21"/>
              </w:rPr>
            </w:pPr>
            <w:r>
              <w:rPr>
                <w:rFonts w:ascii="Calibri" w:hAnsi="Calibri" w:eastAsia="宋体" w:cs="Times New Roman"/>
                <w:szCs w:val="21"/>
              </w:rPr>
              <w:t>与的科研教研技术开发项目（项目名称、立项审批单位、项目编号）及鉴定获奖情况</w:t>
            </w:r>
          </w:p>
        </w:tc>
        <w:tc>
          <w:tcPr>
            <w:tcW w:w="1871" w:type="dxa"/>
            <w:gridSpan w:val="2"/>
            <w:tcBorders>
              <w:left w:val="single" w:color="auto" w:sz="4" w:space="0"/>
              <w:bottom w:val="single" w:color="auto" w:sz="4" w:space="0"/>
              <w:right w:val="single" w:color="auto" w:sz="4" w:space="0"/>
            </w:tcBorders>
            <w:noWrap w:val="0"/>
            <w:vAlign w:val="center"/>
          </w:tcPr>
          <w:p>
            <w:pPr>
              <w:spacing w:line="280" w:lineRule="exact"/>
              <w:ind w:left="-85" w:right="-69" w:rightChars="-33"/>
              <w:jc w:val="center"/>
              <w:rPr>
                <w:rFonts w:ascii="Calibri" w:hAnsi="Calibri" w:eastAsia="宋体" w:cs="Times New Roman"/>
                <w:szCs w:val="21"/>
              </w:rPr>
            </w:pPr>
            <w:r>
              <w:rPr>
                <w:rFonts w:ascii="Calibri" w:hAnsi="Calibri" w:eastAsia="宋体" w:cs="Times New Roman"/>
                <w:szCs w:val="21"/>
              </w:rPr>
              <w:t>主持研究项目数</w:t>
            </w:r>
          </w:p>
        </w:tc>
        <w:tc>
          <w:tcPr>
            <w:tcW w:w="1025" w:type="dxa"/>
            <w:tcBorders>
              <w:left w:val="single" w:color="auto" w:sz="4" w:space="0"/>
              <w:bottom w:val="single" w:color="auto" w:sz="4" w:space="0"/>
              <w:right w:val="single" w:color="auto" w:sz="4" w:space="0"/>
            </w:tcBorders>
            <w:noWrap w:val="0"/>
            <w:vAlign w:val="center"/>
          </w:tcPr>
          <w:p>
            <w:pPr>
              <w:spacing w:line="280" w:lineRule="exact"/>
              <w:ind w:left="180"/>
              <w:jc w:val="center"/>
              <w:rPr>
                <w:rFonts w:hint="default" w:ascii="Calibri" w:hAnsi="Calibri" w:eastAsia="宋体" w:cs="Times New Roman"/>
                <w:szCs w:val="21"/>
                <w:lang w:val="en-US" w:eastAsia="zh-CN"/>
              </w:rPr>
            </w:pPr>
            <w:r>
              <w:rPr>
                <w:rFonts w:hint="eastAsia" w:ascii="Calibri" w:hAnsi="Calibri" w:eastAsia="宋体" w:cs="Times New Roman"/>
                <w:szCs w:val="21"/>
                <w:lang w:val="en-US" w:eastAsia="zh-CN"/>
              </w:rPr>
              <w:t>10</w:t>
            </w:r>
          </w:p>
        </w:tc>
        <w:tc>
          <w:tcPr>
            <w:tcW w:w="1088" w:type="dxa"/>
            <w:tcBorders>
              <w:left w:val="single" w:color="auto" w:sz="4" w:space="0"/>
              <w:bottom w:val="single" w:color="auto" w:sz="4" w:space="0"/>
              <w:right w:val="single" w:color="auto" w:sz="4" w:space="0"/>
            </w:tcBorders>
            <w:noWrap w:val="0"/>
            <w:vAlign w:val="center"/>
          </w:tcPr>
          <w:p>
            <w:pPr>
              <w:spacing w:line="280" w:lineRule="exact"/>
              <w:jc w:val="center"/>
              <w:rPr>
                <w:rFonts w:ascii="Calibri" w:hAnsi="Calibri" w:eastAsia="宋体" w:cs="Times New Roman"/>
                <w:szCs w:val="21"/>
              </w:rPr>
            </w:pPr>
            <w:r>
              <w:rPr>
                <w:rFonts w:ascii="Calibri" w:hAnsi="Calibri" w:eastAsia="宋体" w:cs="Times New Roman"/>
                <w:szCs w:val="21"/>
              </w:rPr>
              <w:t>参与研究项目数</w:t>
            </w:r>
          </w:p>
        </w:tc>
        <w:tc>
          <w:tcPr>
            <w:tcW w:w="1498" w:type="dxa"/>
            <w:tcBorders>
              <w:left w:val="single" w:color="auto" w:sz="4" w:space="0"/>
              <w:bottom w:val="single" w:color="auto" w:sz="4" w:space="0"/>
              <w:right w:val="single" w:color="auto" w:sz="4" w:space="0"/>
            </w:tcBorders>
            <w:noWrap w:val="0"/>
            <w:vAlign w:val="center"/>
          </w:tcPr>
          <w:p>
            <w:pPr>
              <w:spacing w:line="280" w:lineRule="exact"/>
              <w:jc w:val="center"/>
              <w:rPr>
                <w:rFonts w:hint="eastAsia" w:ascii="Calibri" w:hAnsi="Calibri" w:eastAsia="宋体" w:cs="Times New Roman"/>
                <w:szCs w:val="21"/>
                <w:lang w:val="en-US" w:eastAsia="zh-CN"/>
              </w:rPr>
            </w:pPr>
            <w:r>
              <w:rPr>
                <w:rFonts w:hint="eastAsia" w:ascii="Calibri" w:hAnsi="Calibri" w:eastAsia="宋体" w:cs="Times New Roman"/>
                <w:szCs w:val="21"/>
                <w:lang w:val="en-US" w:eastAsia="zh-CN"/>
              </w:rPr>
              <w:t>2</w:t>
            </w:r>
          </w:p>
        </w:tc>
        <w:tc>
          <w:tcPr>
            <w:tcW w:w="1204" w:type="dxa"/>
            <w:tcBorders>
              <w:left w:val="single" w:color="auto" w:sz="4" w:space="0"/>
              <w:bottom w:val="single" w:color="auto" w:sz="4" w:space="0"/>
              <w:right w:val="single" w:color="auto" w:sz="4" w:space="0"/>
            </w:tcBorders>
            <w:noWrap w:val="0"/>
            <w:vAlign w:val="center"/>
          </w:tcPr>
          <w:p>
            <w:pPr>
              <w:spacing w:line="280" w:lineRule="exact"/>
              <w:jc w:val="center"/>
              <w:rPr>
                <w:rFonts w:ascii="Calibri" w:hAnsi="Calibri" w:eastAsia="宋体" w:cs="Times New Roman"/>
                <w:szCs w:val="21"/>
              </w:rPr>
            </w:pPr>
            <w:r>
              <w:rPr>
                <w:rFonts w:ascii="Calibri" w:hAnsi="Calibri" w:eastAsia="宋体" w:cs="Times New Roman"/>
                <w:szCs w:val="21"/>
              </w:rPr>
              <w:t>科研经费</w:t>
            </w:r>
          </w:p>
        </w:tc>
        <w:tc>
          <w:tcPr>
            <w:tcW w:w="1344" w:type="dxa"/>
            <w:tcBorders>
              <w:left w:val="single" w:color="auto" w:sz="4" w:space="0"/>
              <w:bottom w:val="single" w:color="auto" w:sz="4" w:space="0"/>
              <w:right w:val="single" w:color="auto" w:sz="4" w:space="0"/>
            </w:tcBorders>
            <w:noWrap w:val="0"/>
            <w:vAlign w:val="center"/>
          </w:tcPr>
          <w:p>
            <w:pPr>
              <w:spacing w:line="280" w:lineRule="exact"/>
              <w:jc w:val="center"/>
              <w:rPr>
                <w:rFonts w:hint="default" w:ascii="Calibri" w:hAnsi="Calibri" w:eastAsia="宋体" w:cs="Times New Roman"/>
                <w:szCs w:val="21"/>
                <w:lang w:val="en-US" w:eastAsia="zh-CN"/>
              </w:rPr>
            </w:pPr>
            <w:r>
              <w:rPr>
                <w:rFonts w:hint="eastAsia" w:ascii="Calibri" w:hAnsi="Calibri" w:eastAsia="宋体" w:cs="Times New Roman"/>
                <w:szCs w:val="21"/>
                <w:lang w:val="en-US" w:eastAsia="zh-CN"/>
              </w:rPr>
              <w:t>38.5万</w:t>
            </w:r>
          </w:p>
        </w:tc>
        <w:tc>
          <w:tcPr>
            <w:tcW w:w="1658" w:type="dxa"/>
            <w:tcBorders>
              <w:left w:val="single" w:color="auto" w:sz="4" w:space="0"/>
              <w:bottom w:val="single" w:color="auto" w:sz="4" w:space="0"/>
              <w:right w:val="single" w:color="auto" w:sz="4" w:space="0"/>
            </w:tcBorders>
            <w:noWrap w:val="0"/>
            <w:vAlign w:val="center"/>
          </w:tcPr>
          <w:p>
            <w:pPr>
              <w:spacing w:line="280" w:lineRule="exact"/>
              <w:rPr>
                <w:rFonts w:ascii="Calibri" w:hAnsi="Calibri" w:eastAsia="宋体" w:cs="Times New Roman"/>
                <w:szCs w:val="21"/>
              </w:rPr>
            </w:pPr>
            <w:r>
              <w:rPr>
                <w:rFonts w:ascii="Calibri" w:hAnsi="Calibri" w:eastAsia="宋体" w:cs="Times New Roman"/>
                <w:szCs w:val="21"/>
              </w:rPr>
              <w:t>技术开发或社会服务项目数</w:t>
            </w:r>
          </w:p>
        </w:tc>
        <w:tc>
          <w:tcPr>
            <w:tcW w:w="1085" w:type="dxa"/>
            <w:gridSpan w:val="2"/>
            <w:tcBorders>
              <w:left w:val="single" w:color="auto" w:sz="4" w:space="0"/>
              <w:bottom w:val="single" w:color="auto" w:sz="4" w:space="0"/>
              <w:right w:val="single" w:color="auto" w:sz="4" w:space="0"/>
            </w:tcBorders>
            <w:noWrap w:val="0"/>
            <w:vAlign w:val="center"/>
          </w:tcPr>
          <w:p>
            <w:pPr>
              <w:spacing w:line="280" w:lineRule="exact"/>
              <w:jc w:val="center"/>
              <w:rPr>
                <w:rFonts w:hint="default" w:ascii="Calibri" w:hAnsi="Calibri" w:eastAsia="宋体" w:cs="Times New Roman"/>
                <w:szCs w:val="21"/>
                <w:lang w:val="en-US" w:eastAsia="zh-CN"/>
              </w:rPr>
            </w:pPr>
            <w:r>
              <w:rPr>
                <w:rFonts w:hint="eastAsia" w:cs="Times New Roman"/>
                <w:szCs w:val="21"/>
                <w:lang w:val="en-US" w:eastAsia="zh-CN"/>
              </w:rPr>
              <w:t>3</w:t>
            </w:r>
          </w:p>
        </w:tc>
        <w:tc>
          <w:tcPr>
            <w:tcW w:w="879" w:type="dxa"/>
            <w:gridSpan w:val="2"/>
            <w:tcBorders>
              <w:left w:val="single" w:color="auto" w:sz="4" w:space="0"/>
              <w:bottom w:val="single" w:color="auto" w:sz="4" w:space="0"/>
              <w:right w:val="single" w:color="auto" w:sz="4" w:space="0"/>
            </w:tcBorders>
            <w:noWrap w:val="0"/>
            <w:vAlign w:val="center"/>
          </w:tcPr>
          <w:p>
            <w:pPr>
              <w:spacing w:line="280" w:lineRule="exact"/>
              <w:ind w:left="-69" w:leftChars="-33" w:right="-82" w:rightChars="-39"/>
              <w:rPr>
                <w:rFonts w:ascii="Calibri" w:hAnsi="Calibri" w:eastAsia="宋体" w:cs="Times New Roman"/>
                <w:szCs w:val="21"/>
              </w:rPr>
            </w:pPr>
            <w:r>
              <w:rPr>
                <w:rFonts w:ascii="Calibri" w:hAnsi="Calibri" w:eastAsia="宋体" w:cs="Times New Roman"/>
                <w:szCs w:val="21"/>
              </w:rPr>
              <w:t>专利数</w:t>
            </w:r>
          </w:p>
        </w:tc>
        <w:tc>
          <w:tcPr>
            <w:tcW w:w="757" w:type="dxa"/>
            <w:gridSpan w:val="2"/>
            <w:tcBorders>
              <w:left w:val="single" w:color="auto" w:sz="4" w:space="0"/>
              <w:bottom w:val="single" w:color="auto" w:sz="4" w:space="0"/>
              <w:right w:val="single" w:color="auto" w:sz="4" w:space="0"/>
            </w:tcBorders>
            <w:noWrap w:val="0"/>
            <w:vAlign w:val="center"/>
          </w:tcPr>
          <w:p>
            <w:pPr>
              <w:spacing w:line="280" w:lineRule="exact"/>
              <w:jc w:val="center"/>
              <w:rPr>
                <w:rFonts w:hint="eastAsia" w:ascii="Calibri" w:hAnsi="Calibri" w:eastAsia="宋体" w:cs="Times New Roman"/>
                <w:szCs w:val="21"/>
                <w:lang w:val="en-US" w:eastAsia="zh-CN"/>
              </w:rPr>
            </w:pPr>
            <w:r>
              <w:rPr>
                <w:rFonts w:hint="eastAsia" w:ascii="Calibri" w:hAnsi="Calibri" w:eastAsia="宋体" w:cs="Times New Roman"/>
                <w:szCs w:val="21"/>
                <w:lang w:val="en-US" w:eastAsia="zh-CN"/>
              </w:rPr>
              <w:t>4</w:t>
            </w:r>
          </w:p>
        </w:tc>
        <w:tc>
          <w:tcPr>
            <w:tcW w:w="1234" w:type="dxa"/>
            <w:vMerge w:val="continue"/>
            <w:tcBorders>
              <w:left w:val="single" w:color="auto" w:sz="4" w:space="0"/>
              <w:right w:val="single" w:color="auto" w:sz="4" w:space="0"/>
            </w:tcBorders>
            <w:noWrap w:val="0"/>
            <w:vAlign w:val="center"/>
          </w:tcPr>
          <w:p>
            <w:pPr>
              <w:spacing w:line="280" w:lineRule="exact"/>
              <w:rPr>
                <w:rFonts w:ascii="Calibri" w:hAnsi="Calibri"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33" w:hRule="atLeast"/>
          <w:jc w:val="center"/>
        </w:trPr>
        <w:tc>
          <w:tcPr>
            <w:tcW w:w="6776" w:type="dxa"/>
            <w:gridSpan w:val="9"/>
            <w:vMerge w:val="continue"/>
            <w:tcBorders>
              <w:left w:val="single" w:color="auto" w:sz="4" w:space="0"/>
              <w:bottom w:val="single" w:color="auto" w:sz="4" w:space="0"/>
              <w:right w:val="single" w:color="auto" w:sz="4" w:space="0"/>
            </w:tcBorders>
            <w:noWrap w:val="0"/>
            <w:vAlign w:val="center"/>
          </w:tcPr>
          <w:p>
            <w:pPr>
              <w:spacing w:line="280" w:lineRule="exact"/>
              <w:rPr>
                <w:rFonts w:ascii="Calibri" w:hAnsi="Calibri" w:eastAsia="宋体" w:cs="Times New Roman"/>
                <w:szCs w:val="21"/>
              </w:rPr>
            </w:pPr>
          </w:p>
        </w:tc>
        <w:tc>
          <w:tcPr>
            <w:tcW w:w="722"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rFonts w:ascii="Calibri" w:hAnsi="Calibri" w:eastAsia="宋体" w:cs="Times New Roman"/>
                <w:szCs w:val="21"/>
              </w:rPr>
            </w:pPr>
          </w:p>
        </w:tc>
        <w:tc>
          <w:tcPr>
            <w:tcW w:w="1195"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rFonts w:ascii="Calibri" w:hAnsi="Calibri" w:eastAsia="宋体" w:cs="Times New Roman"/>
                <w:szCs w:val="21"/>
              </w:rPr>
            </w:pPr>
          </w:p>
        </w:tc>
        <w:tc>
          <w:tcPr>
            <w:tcW w:w="12409" w:type="dxa"/>
            <w:gridSpan w:val="14"/>
            <w:tcBorders>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80" w:lineRule="exact"/>
              <w:textAlignment w:val="auto"/>
              <w:rPr>
                <w:rFonts w:hint="default" w:ascii="方正书宋简体" w:hAnsi="宋体" w:eastAsia="方正书宋简体" w:cs="Times New Roman"/>
                <w:b/>
                <w:bCs/>
                <w:lang w:val="en-US" w:eastAsia="zh-CN"/>
              </w:rPr>
            </w:pPr>
            <w:r>
              <w:rPr>
                <w:rFonts w:hint="eastAsia" w:ascii="方正书宋简体" w:hAnsi="宋体" w:eastAsia="方正书宋简体" w:cs="Times New Roman"/>
                <w:b/>
                <w:bCs/>
                <w:lang w:val="en-US" w:eastAsia="zh-CN"/>
              </w:rPr>
              <w:t>主持省级研究项目9项，厅级项目1项,包括省自科面上项目、省社科基金、省社科成果、省教科规划、教育部协同育人项目、省软科学（结项）各1项，省教育厅教改项目3项。其中教研教改项目6项。</w:t>
            </w:r>
          </w:p>
          <w:p>
            <w:pPr>
              <w:keepNext w:val="0"/>
              <w:keepLines w:val="0"/>
              <w:pageBreakBefore w:val="0"/>
              <w:kinsoku/>
              <w:wordWrap/>
              <w:overflowPunct/>
              <w:topLinePunct w:val="0"/>
              <w:autoSpaceDE/>
              <w:autoSpaceDN/>
              <w:bidi w:val="0"/>
              <w:adjustRightInd/>
              <w:snapToGrid/>
              <w:spacing w:line="280" w:lineRule="exact"/>
              <w:textAlignment w:val="auto"/>
              <w:rPr>
                <w:rFonts w:hint="default" w:ascii="方正书宋简体" w:hAnsi="宋体" w:eastAsia="方正书宋简体" w:cs="Times New Roman"/>
                <w:lang w:val="en-US" w:eastAsia="zh-CN"/>
              </w:rPr>
            </w:pPr>
            <w:r>
              <w:rPr>
                <w:rFonts w:hint="eastAsia" w:ascii="方正书宋简体" w:hAnsi="宋体" w:eastAsia="方正书宋简体" w:cs="Times New Roman"/>
                <w:lang w:val="en-US" w:eastAsia="zh-CN"/>
              </w:rPr>
              <w:t>1.2019.1全域旅游视角下研学旅行智慧服务平台构建研究（2019JJ40137），湖南省自科基金面上项目；审批单位：湖南省自然科学基金委员会；省级（B2级），20万。</w:t>
            </w:r>
          </w:p>
          <w:p>
            <w:pPr>
              <w:keepNext w:val="0"/>
              <w:keepLines w:val="0"/>
              <w:pageBreakBefore w:val="0"/>
              <w:kinsoku/>
              <w:wordWrap/>
              <w:overflowPunct/>
              <w:topLinePunct w:val="0"/>
              <w:autoSpaceDE/>
              <w:autoSpaceDN/>
              <w:bidi w:val="0"/>
              <w:adjustRightInd/>
              <w:snapToGrid/>
              <w:spacing w:line="280" w:lineRule="exact"/>
              <w:textAlignment w:val="auto"/>
              <w:rPr>
                <w:rFonts w:hint="default" w:ascii="方正书宋简体" w:hAnsi="宋体" w:eastAsia="方正书宋简体" w:cs="Times New Roman"/>
                <w:lang w:val="en-US" w:eastAsia="zh-CN"/>
              </w:rPr>
            </w:pPr>
            <w:r>
              <w:rPr>
                <w:rFonts w:hint="eastAsia" w:ascii="方正书宋简体" w:hAnsi="宋体" w:eastAsia="方正书宋简体" w:cs="Times New Roman"/>
                <w:lang w:val="en-US" w:eastAsia="zh-CN"/>
              </w:rPr>
              <w:t>2.2018.12研学旅行课程创新与实践育人机制研究（18YBJ16），湖南省社科基金教育学专项；审批单位：湖南省哲社科规划办公室和湖南省教科规划领导小组；省级（B2级），4万。</w:t>
            </w:r>
          </w:p>
          <w:p>
            <w:pPr>
              <w:keepNext w:val="0"/>
              <w:keepLines w:val="0"/>
              <w:pageBreakBefore w:val="0"/>
              <w:kinsoku/>
              <w:wordWrap/>
              <w:overflowPunct/>
              <w:topLinePunct w:val="0"/>
              <w:autoSpaceDE/>
              <w:autoSpaceDN/>
              <w:bidi w:val="0"/>
              <w:adjustRightInd/>
              <w:snapToGrid/>
              <w:spacing w:line="280" w:lineRule="exact"/>
              <w:textAlignment w:val="auto"/>
              <w:rPr>
                <w:rFonts w:hint="eastAsia" w:ascii="Calibri" w:hAnsi="Calibri" w:eastAsia="宋体" w:cs="Times New Roman"/>
                <w:szCs w:val="21"/>
                <w:lang w:val="en-US" w:eastAsia="zh-CN"/>
              </w:rPr>
            </w:pPr>
            <w:r>
              <w:rPr>
                <w:rFonts w:hint="eastAsia" w:ascii="Calibri" w:hAnsi="Calibri" w:eastAsia="宋体" w:cs="Times New Roman"/>
                <w:szCs w:val="21"/>
                <w:lang w:val="en-US" w:eastAsia="zh-CN"/>
              </w:rPr>
              <w:t>3.2019.2湖南研学旅行课程开发与服务研究（XSP19YBZ062），湖南省社科成果评审委员会一般资助项目；审批单位：湖南省社会科学成果评审委员会办公室；省级</w:t>
            </w:r>
            <w:r>
              <w:rPr>
                <w:rFonts w:hint="eastAsia" w:ascii="方正书宋简体" w:hAnsi="宋体" w:eastAsia="方正书宋简体" w:cs="Times New Roman"/>
                <w:lang w:val="en-US" w:eastAsia="zh-CN"/>
              </w:rPr>
              <w:t>（B2级）</w:t>
            </w:r>
            <w:r>
              <w:rPr>
                <w:rFonts w:hint="eastAsia" w:ascii="Calibri" w:hAnsi="Calibri" w:eastAsia="宋体" w:cs="Times New Roman"/>
                <w:szCs w:val="21"/>
                <w:lang w:val="en-US" w:eastAsia="zh-CN"/>
              </w:rPr>
              <w:t>，4万。</w:t>
            </w:r>
          </w:p>
          <w:p>
            <w:pPr>
              <w:keepNext w:val="0"/>
              <w:keepLines w:val="0"/>
              <w:pageBreakBefore w:val="0"/>
              <w:kinsoku/>
              <w:wordWrap/>
              <w:overflowPunct/>
              <w:topLinePunct w:val="0"/>
              <w:autoSpaceDE/>
              <w:autoSpaceDN/>
              <w:bidi w:val="0"/>
              <w:adjustRightInd/>
              <w:snapToGrid/>
              <w:spacing w:line="280" w:lineRule="exact"/>
              <w:jc w:val="left"/>
              <w:textAlignment w:val="auto"/>
              <w:rPr>
                <w:rFonts w:hint="default" w:ascii="方正书宋简体" w:hAnsi="宋体" w:eastAsia="方正书宋简体" w:cs="Times New Roman"/>
                <w:lang w:val="en-US" w:eastAsia="zh-CN"/>
              </w:rPr>
            </w:pPr>
            <w:r>
              <w:rPr>
                <w:rFonts w:hint="eastAsia" w:ascii="Calibri" w:hAnsi="Calibri" w:eastAsia="宋体" w:cs="Times New Roman"/>
                <w:szCs w:val="21"/>
                <w:lang w:val="en-US" w:eastAsia="zh-CN"/>
              </w:rPr>
              <w:t>4.</w:t>
            </w:r>
            <w:r>
              <w:rPr>
                <w:rFonts w:hint="eastAsia" w:ascii="方正书宋简体" w:hAnsi="宋体" w:eastAsia="方正书宋简体" w:cs="Times New Roman"/>
                <w:lang w:val="en-US" w:eastAsia="zh-CN"/>
              </w:rPr>
              <w:t>2013.7-2017.12基于创新性人才培养的旅游管理本科专业复合型人才培养模式研究（XJK013QGD003），湖南省教科“十二五”规划青年专项资助课题；审批单位：湖南省教科规划领导小组办公室；省级（B2级，已结项），2万。</w:t>
            </w:r>
          </w:p>
          <w:p>
            <w:pPr>
              <w:keepNext w:val="0"/>
              <w:keepLines w:val="0"/>
              <w:pageBreakBefore w:val="0"/>
              <w:kinsoku/>
              <w:wordWrap/>
              <w:overflowPunct/>
              <w:topLinePunct w:val="0"/>
              <w:autoSpaceDE/>
              <w:autoSpaceDN/>
              <w:bidi w:val="0"/>
              <w:adjustRightInd/>
              <w:snapToGrid/>
              <w:spacing w:line="280" w:lineRule="exact"/>
              <w:textAlignment w:val="auto"/>
              <w:rPr>
                <w:rFonts w:hint="eastAsia" w:ascii="方正书宋简体" w:hAnsi="宋体" w:eastAsia="方正书宋简体" w:cs="Times New Roman"/>
                <w:lang w:val="en-US" w:eastAsia="zh-CN"/>
              </w:rPr>
            </w:pPr>
            <w:r>
              <w:rPr>
                <w:rFonts w:hint="eastAsia" w:ascii="方正书宋简体" w:hAnsi="宋体" w:eastAsia="方正书宋简体" w:cs="Times New Roman"/>
                <w:lang w:val="en-US" w:eastAsia="zh-CN"/>
              </w:rPr>
              <w:t>5.2018.9-2020.9旅游本科创意人才培养研究与实践（湘教通〔2018〕436号），湖南省普通高校教学改革研究项目一般资助；审批单位：湖南省教育厅；省级（优秀结项），2万。</w:t>
            </w:r>
          </w:p>
          <w:p>
            <w:pPr>
              <w:keepNext w:val="0"/>
              <w:keepLines w:val="0"/>
              <w:pageBreakBefore w:val="0"/>
              <w:kinsoku/>
              <w:wordWrap/>
              <w:overflowPunct/>
              <w:topLinePunct w:val="0"/>
              <w:autoSpaceDE/>
              <w:autoSpaceDN/>
              <w:bidi w:val="0"/>
              <w:adjustRightInd/>
              <w:snapToGrid/>
              <w:spacing w:line="280" w:lineRule="exact"/>
              <w:textAlignment w:val="auto"/>
              <w:rPr>
                <w:rFonts w:hint="eastAsia" w:ascii="方正书宋简体" w:hAnsi="宋体" w:eastAsia="方正书宋简体" w:cs="Times New Roman"/>
                <w:color w:val="auto"/>
                <w:lang w:val="en-US" w:eastAsia="zh-CN"/>
              </w:rPr>
            </w:pPr>
            <w:r>
              <w:rPr>
                <w:rFonts w:hint="eastAsia" w:ascii="方正书宋简体" w:hAnsi="宋体" w:eastAsia="方正书宋简体" w:cs="Times New Roman"/>
                <w:lang w:val="en-US" w:eastAsia="zh-CN"/>
              </w:rPr>
              <w:t>6.2</w:t>
            </w:r>
            <w:r>
              <w:rPr>
                <w:rFonts w:hint="eastAsia" w:ascii="方正书宋简体" w:hAnsi="宋体" w:eastAsia="方正书宋简体" w:cs="Times New Roman"/>
                <w:color w:val="auto"/>
                <w:lang w:val="en-US" w:eastAsia="zh-CN"/>
              </w:rPr>
              <w:t>014.6-2017.11应用型旅游管理本科专业实践教学体系与模式研究（湘教通[2014]247号），湖南省普通高校教学改革研究项目一般资助；审批单位：湖南省教育厅；省级（已结项），2万。</w:t>
            </w:r>
          </w:p>
          <w:p>
            <w:pPr>
              <w:keepNext w:val="0"/>
              <w:keepLines w:val="0"/>
              <w:pageBreakBefore w:val="0"/>
              <w:kinsoku/>
              <w:wordWrap/>
              <w:overflowPunct/>
              <w:topLinePunct w:val="0"/>
              <w:autoSpaceDE/>
              <w:autoSpaceDN/>
              <w:bidi w:val="0"/>
              <w:adjustRightInd/>
              <w:snapToGrid/>
              <w:spacing w:line="280" w:lineRule="exact"/>
              <w:textAlignment w:val="auto"/>
              <w:rPr>
                <w:rFonts w:hint="eastAsia" w:ascii="方正书宋简体" w:hAnsi="宋体" w:eastAsia="方正书宋简体" w:cs="Times New Roman"/>
                <w:color w:val="auto"/>
                <w:lang w:val="en-US" w:eastAsia="zh-CN"/>
              </w:rPr>
            </w:pPr>
            <w:r>
              <w:rPr>
                <w:rFonts w:hint="eastAsia" w:ascii="方正书宋简体" w:hAnsi="宋体" w:eastAsia="方正书宋简体" w:cs="Times New Roman"/>
                <w:color w:val="auto"/>
                <w:lang w:val="en-US" w:eastAsia="zh-CN"/>
              </w:rPr>
              <w:t>7.2020.9双一流专业建设背景下旅游管理专业课程思政建设研究（湘教通[2020]233号），湖南省普通高校课程思政建设研究项目综合研究类；审批单位：湖南省教育厅；省级，2万。</w:t>
            </w:r>
          </w:p>
          <w:p>
            <w:pPr>
              <w:keepNext w:val="0"/>
              <w:keepLines w:val="0"/>
              <w:pageBreakBefore w:val="0"/>
              <w:kinsoku/>
              <w:wordWrap/>
              <w:overflowPunct/>
              <w:topLinePunct w:val="0"/>
              <w:autoSpaceDE/>
              <w:autoSpaceDN/>
              <w:bidi w:val="0"/>
              <w:adjustRightInd/>
              <w:snapToGrid/>
              <w:spacing w:line="280" w:lineRule="exact"/>
              <w:textAlignment w:val="auto"/>
              <w:rPr>
                <w:rFonts w:hint="eastAsia" w:ascii="方正书宋简体" w:hAnsi="宋体" w:eastAsia="方正书宋简体" w:cs="Times New Roman"/>
                <w:color w:val="auto"/>
                <w:lang w:val="en-US" w:eastAsia="zh-CN"/>
              </w:rPr>
            </w:pPr>
            <w:r>
              <w:rPr>
                <w:rFonts w:hint="eastAsia" w:ascii="方正书宋简体" w:hAnsi="宋体" w:eastAsia="方正书宋简体" w:cs="Times New Roman"/>
                <w:color w:val="auto"/>
                <w:lang w:val="en-US" w:eastAsia="zh-CN"/>
              </w:rPr>
              <w:t>8.2019.3在线旅游网络课程群建设与实践（教高司函〔2019〕12号），教育部高等教育司2018年第二批产学合作协同育人项目；审批单位：教育部高等教育司；省部级。</w:t>
            </w:r>
          </w:p>
          <w:p>
            <w:pPr>
              <w:keepNext w:val="0"/>
              <w:keepLines w:val="0"/>
              <w:pageBreakBefore w:val="0"/>
              <w:kinsoku/>
              <w:wordWrap/>
              <w:overflowPunct/>
              <w:topLinePunct w:val="0"/>
              <w:autoSpaceDE/>
              <w:autoSpaceDN/>
              <w:bidi w:val="0"/>
              <w:adjustRightInd/>
              <w:snapToGrid/>
              <w:spacing w:line="280" w:lineRule="exact"/>
              <w:textAlignment w:val="auto"/>
              <w:rPr>
                <w:rFonts w:hint="eastAsia" w:ascii="方正书宋简体" w:hAnsi="宋体" w:eastAsia="方正书宋简体" w:cs="Times New Roman"/>
                <w:lang w:val="en-US" w:eastAsia="zh-CN"/>
              </w:rPr>
            </w:pPr>
            <w:r>
              <w:rPr>
                <w:rFonts w:hint="eastAsia" w:ascii="方正书宋简体" w:hAnsi="宋体" w:eastAsia="方正书宋简体" w:cs="Times New Roman"/>
                <w:lang w:val="en-US" w:eastAsia="zh-CN"/>
              </w:rPr>
              <w:t>9.2010.3-2014.1（结项）新《旅行社条例》实施后对湖南旅游业影响研究（湘科软结字[2014]6号），湖南省软科学研究计划项目；审批单位：湖南省科学技术厅；省级（B2级，已结项），2万。</w:t>
            </w:r>
          </w:p>
          <w:p>
            <w:pPr>
              <w:keepNext w:val="0"/>
              <w:keepLines w:val="0"/>
              <w:pageBreakBefore w:val="0"/>
              <w:kinsoku/>
              <w:wordWrap/>
              <w:overflowPunct/>
              <w:topLinePunct w:val="0"/>
              <w:autoSpaceDE/>
              <w:autoSpaceDN/>
              <w:bidi w:val="0"/>
              <w:adjustRightInd/>
              <w:snapToGrid/>
              <w:spacing w:line="280" w:lineRule="exact"/>
              <w:textAlignment w:val="auto"/>
              <w:rPr>
                <w:rFonts w:hint="eastAsia" w:ascii="方正书宋简体" w:hAnsi="宋体" w:eastAsia="方正书宋简体" w:cs="Times New Roman"/>
                <w:lang w:val="en-US" w:eastAsia="zh-CN"/>
              </w:rPr>
            </w:pPr>
            <w:r>
              <w:rPr>
                <w:rFonts w:hint="eastAsia" w:ascii="方正书宋简体" w:hAnsi="宋体" w:eastAsia="方正书宋简体" w:cs="Times New Roman"/>
                <w:lang w:val="en-US" w:eastAsia="zh-CN"/>
              </w:rPr>
              <w:t>10.2015.5-2020.5我国生态文明建设战略下旅游景区环境教育体系构建研究（15C0705），湖南省教育厅科学研究一般资助项目；审批单位；湖南省教育厅；厅级（C级，已结项），5千。</w:t>
            </w:r>
          </w:p>
          <w:p>
            <w:pPr>
              <w:keepNext w:val="0"/>
              <w:keepLines w:val="0"/>
              <w:pageBreakBefore w:val="0"/>
              <w:kinsoku/>
              <w:wordWrap/>
              <w:overflowPunct/>
              <w:topLinePunct w:val="0"/>
              <w:autoSpaceDE/>
              <w:autoSpaceDN/>
              <w:bidi w:val="0"/>
              <w:adjustRightInd/>
              <w:snapToGrid/>
              <w:spacing w:line="280" w:lineRule="exact"/>
              <w:textAlignment w:val="auto"/>
              <w:rPr>
                <w:rFonts w:hint="eastAsia" w:ascii="方正书宋简体" w:hAnsi="宋体" w:eastAsia="方正书宋简体" w:cs="Times New Roman"/>
                <w:b/>
                <w:bCs/>
                <w:lang w:val="en-US" w:eastAsia="zh-CN"/>
              </w:rPr>
            </w:pPr>
            <w:r>
              <w:rPr>
                <w:rFonts w:hint="eastAsia" w:ascii="方正书宋简体" w:hAnsi="宋体" w:eastAsia="方正书宋简体" w:cs="Times New Roman"/>
                <w:b/>
                <w:bCs/>
                <w:lang w:val="en-US" w:eastAsia="zh-CN"/>
              </w:rPr>
              <w:t>参与研究项目2项：</w:t>
            </w:r>
          </w:p>
          <w:p>
            <w:pPr>
              <w:keepNext w:val="0"/>
              <w:keepLines w:val="0"/>
              <w:pageBreakBefore w:val="0"/>
              <w:kinsoku/>
              <w:wordWrap/>
              <w:overflowPunct/>
              <w:topLinePunct w:val="0"/>
              <w:autoSpaceDE/>
              <w:autoSpaceDN/>
              <w:bidi w:val="0"/>
              <w:adjustRightInd/>
              <w:snapToGrid/>
              <w:spacing w:line="280" w:lineRule="exact"/>
              <w:textAlignment w:val="auto"/>
              <w:rPr>
                <w:rFonts w:hint="default" w:ascii="方正书宋简体" w:hAnsi="宋体" w:eastAsia="方正书宋简体" w:cs="Times New Roman"/>
                <w:lang w:val="en-US" w:eastAsia="zh-CN"/>
              </w:rPr>
            </w:pPr>
            <w:r>
              <w:rPr>
                <w:rFonts w:hint="eastAsia" w:ascii="方正书宋简体" w:hAnsi="宋体" w:eastAsia="方正书宋简体" w:cs="Times New Roman"/>
                <w:lang w:val="en-US" w:eastAsia="zh-CN"/>
              </w:rPr>
              <w:t>1.2017.9-2020.9基于全域旅游视角的旅游管理专业外向型人才培养研究（湘教通[2020]231号结项），湖南省普通高校教学改革研究项目一般资助；审批单位：湖南省教育厅；省级(已结项），第一参与。</w:t>
            </w:r>
          </w:p>
          <w:p>
            <w:pPr>
              <w:keepNext w:val="0"/>
              <w:keepLines w:val="0"/>
              <w:pageBreakBefore w:val="0"/>
              <w:kinsoku/>
              <w:wordWrap/>
              <w:overflowPunct/>
              <w:topLinePunct w:val="0"/>
              <w:autoSpaceDE/>
              <w:autoSpaceDN/>
              <w:bidi w:val="0"/>
              <w:adjustRightInd/>
              <w:snapToGrid/>
              <w:spacing w:line="280" w:lineRule="exact"/>
              <w:textAlignment w:val="auto"/>
              <w:rPr>
                <w:rFonts w:hint="eastAsia" w:ascii="方正书宋简体" w:hAnsi="宋体" w:eastAsia="方正书宋简体" w:cs="Times New Roman"/>
                <w:lang w:val="en-US" w:eastAsia="zh-CN"/>
              </w:rPr>
            </w:pPr>
            <w:r>
              <w:rPr>
                <w:rFonts w:hint="eastAsia" w:ascii="方正书宋简体" w:hAnsi="宋体" w:eastAsia="方正书宋简体" w:cs="Times New Roman"/>
                <w:lang w:val="en-US" w:eastAsia="zh-CN"/>
              </w:rPr>
              <w:t>2.2013.5-2017.11旅行社管理课程“模块化”实践教学体系研究（湘教通〔2013〕223号），湖南省普通高校教学改革研究项目一般资助；审批单位：湖南省教育厅；省级</w:t>
            </w:r>
            <w:r>
              <w:rPr>
                <w:rFonts w:hint="eastAsia" w:ascii="方正书宋简体" w:hAnsi="宋体" w:eastAsia="方正书宋简体" w:cs="Times New Roman"/>
                <w:color w:val="auto"/>
                <w:lang w:val="en-US" w:eastAsia="zh-CN"/>
              </w:rPr>
              <w:t>(已</w:t>
            </w:r>
            <w:r>
              <w:rPr>
                <w:rFonts w:hint="eastAsia" w:ascii="方正书宋简体" w:hAnsi="宋体" w:eastAsia="方正书宋简体" w:cs="Times New Roman"/>
                <w:lang w:val="en-US" w:eastAsia="zh-CN"/>
              </w:rPr>
              <w:t>结项），第二参与。</w:t>
            </w:r>
          </w:p>
          <w:p>
            <w:pPr>
              <w:keepNext w:val="0"/>
              <w:keepLines w:val="0"/>
              <w:pageBreakBefore w:val="0"/>
              <w:kinsoku/>
              <w:wordWrap/>
              <w:overflowPunct/>
              <w:topLinePunct w:val="0"/>
              <w:autoSpaceDE/>
              <w:autoSpaceDN/>
              <w:bidi w:val="0"/>
              <w:adjustRightInd/>
              <w:snapToGrid/>
              <w:spacing w:line="280" w:lineRule="exact"/>
              <w:textAlignment w:val="auto"/>
              <w:rPr>
                <w:rFonts w:hint="eastAsia" w:ascii="方正书宋简体" w:hAnsi="宋体" w:eastAsia="方正书宋简体" w:cs="Times New Roman"/>
                <w:b/>
                <w:bCs/>
                <w:lang w:val="en-US" w:eastAsia="zh-CN"/>
              </w:rPr>
            </w:pPr>
            <w:r>
              <w:rPr>
                <w:rFonts w:hint="eastAsia" w:ascii="方正书宋简体" w:hAnsi="宋体" w:eastAsia="方正书宋简体" w:cs="Times New Roman"/>
                <w:b/>
                <w:bCs/>
                <w:lang w:val="en-US" w:eastAsia="zh-CN"/>
              </w:rPr>
              <w:t>主持外观专利和软件著作权4项：</w:t>
            </w:r>
          </w:p>
          <w:p>
            <w:pPr>
              <w:keepNext w:val="0"/>
              <w:keepLines w:val="0"/>
              <w:pageBreakBefore w:val="0"/>
              <w:kinsoku/>
              <w:wordWrap/>
              <w:overflowPunct/>
              <w:topLinePunct w:val="0"/>
              <w:autoSpaceDE/>
              <w:autoSpaceDN/>
              <w:bidi w:val="0"/>
              <w:adjustRightInd/>
              <w:snapToGrid/>
              <w:spacing w:line="280" w:lineRule="exact"/>
              <w:textAlignment w:val="auto"/>
              <w:rPr>
                <w:rFonts w:hint="eastAsia" w:ascii="方正书宋简体" w:hAnsi="宋体" w:eastAsia="方正书宋简体" w:cs="Times New Roman"/>
                <w:lang w:val="en-US" w:eastAsia="zh-CN"/>
              </w:rPr>
            </w:pPr>
            <w:r>
              <w:rPr>
                <w:rFonts w:hint="eastAsia" w:ascii="方正书宋简体" w:hAnsi="宋体" w:eastAsia="方正书宋简体" w:cs="Times New Roman"/>
                <w:lang w:val="en-US" w:eastAsia="zh-CN"/>
              </w:rPr>
              <w:t>1.一种旅游咨询用多功能户外展示装置（</w:t>
            </w:r>
            <w:r>
              <w:rPr>
                <w:rFonts w:hint="eastAsia" w:ascii="Calibri" w:hAnsi="Calibri" w:eastAsia="宋体" w:cs="Times New Roman"/>
                <w:kern w:val="0"/>
                <w:szCs w:val="21"/>
                <w:lang w:val="en-US" w:eastAsia="zh-CN"/>
              </w:rPr>
              <w:t>专利号：ZL201720869795.9</w:t>
            </w:r>
            <w:r>
              <w:rPr>
                <w:rFonts w:hint="eastAsia" w:ascii="方正书宋简体" w:hAnsi="宋体" w:eastAsia="方正书宋简体" w:cs="Times New Roman"/>
                <w:lang w:val="en-US" w:eastAsia="zh-CN"/>
              </w:rPr>
              <w:t>），实用新型专利，国家知识产权局，2019.4.</w:t>
            </w:r>
          </w:p>
          <w:p>
            <w:pPr>
              <w:keepNext w:val="0"/>
              <w:keepLines w:val="0"/>
              <w:pageBreakBefore w:val="0"/>
              <w:kinsoku/>
              <w:wordWrap/>
              <w:overflowPunct/>
              <w:topLinePunct w:val="0"/>
              <w:autoSpaceDE/>
              <w:autoSpaceDN/>
              <w:bidi w:val="0"/>
              <w:adjustRightInd/>
              <w:snapToGrid/>
              <w:spacing w:line="280" w:lineRule="exact"/>
              <w:textAlignment w:val="auto"/>
              <w:rPr>
                <w:rFonts w:hint="eastAsia" w:ascii="方正书宋简体" w:hAnsi="宋体" w:eastAsia="方正书宋简体" w:cs="Times New Roman"/>
                <w:lang w:val="en-US" w:eastAsia="zh-CN"/>
              </w:rPr>
            </w:pPr>
            <w:r>
              <w:rPr>
                <w:rFonts w:hint="eastAsia" w:ascii="方正书宋简体" w:hAnsi="宋体" w:eastAsia="方正书宋简体" w:cs="Times New Roman"/>
                <w:lang w:val="en-US" w:eastAsia="zh-CN"/>
              </w:rPr>
              <w:t>2.旅游专业实践教学用组合桌（</w:t>
            </w:r>
            <w:r>
              <w:rPr>
                <w:rFonts w:hint="eastAsia" w:ascii="Calibri" w:hAnsi="Calibri" w:eastAsia="宋体" w:cs="Times New Roman"/>
                <w:kern w:val="0"/>
                <w:szCs w:val="21"/>
                <w:lang w:val="en-US" w:eastAsia="zh-CN"/>
              </w:rPr>
              <w:t>专利号ZL201821630594.4</w:t>
            </w:r>
            <w:r>
              <w:rPr>
                <w:rFonts w:hint="eastAsia" w:ascii="方正书宋简体" w:hAnsi="宋体" w:eastAsia="方正书宋简体" w:cs="Times New Roman"/>
                <w:lang w:val="en-US" w:eastAsia="zh-CN"/>
              </w:rPr>
              <w:t>），实用新型专利，国家知识产权局，2018.8.</w:t>
            </w:r>
          </w:p>
          <w:p>
            <w:pPr>
              <w:keepNext w:val="0"/>
              <w:keepLines w:val="0"/>
              <w:pageBreakBefore w:val="0"/>
              <w:kinsoku/>
              <w:wordWrap/>
              <w:overflowPunct/>
              <w:topLinePunct w:val="0"/>
              <w:autoSpaceDE/>
              <w:autoSpaceDN/>
              <w:bidi w:val="0"/>
              <w:adjustRightInd/>
              <w:snapToGrid/>
              <w:spacing w:line="280" w:lineRule="exact"/>
              <w:textAlignment w:val="auto"/>
              <w:rPr>
                <w:rFonts w:hint="eastAsia" w:ascii="方正书宋简体" w:hAnsi="宋体" w:eastAsia="方正书宋简体" w:cs="Times New Roman"/>
                <w:lang w:val="en-US" w:eastAsia="zh-CN"/>
              </w:rPr>
            </w:pPr>
            <w:r>
              <w:rPr>
                <w:rFonts w:hint="eastAsia" w:ascii="方正书宋简体" w:hAnsi="宋体" w:eastAsia="方正书宋简体" w:cs="Times New Roman"/>
                <w:lang w:val="en-US" w:eastAsia="zh-CN"/>
              </w:rPr>
              <w:t>3.一种多功能旅游野营装备（</w:t>
            </w:r>
            <w:r>
              <w:rPr>
                <w:rFonts w:hint="eastAsia" w:ascii="Calibri" w:hAnsi="Calibri" w:eastAsia="宋体" w:cs="Times New Roman"/>
                <w:kern w:val="0"/>
                <w:szCs w:val="21"/>
                <w:lang w:val="en-US" w:eastAsia="zh-CN"/>
              </w:rPr>
              <w:t>专利号：ZL201720422072.4</w:t>
            </w:r>
            <w:r>
              <w:rPr>
                <w:rFonts w:hint="eastAsia" w:ascii="方正书宋简体" w:hAnsi="宋体" w:eastAsia="方正书宋简体" w:cs="Times New Roman"/>
                <w:lang w:val="en-US" w:eastAsia="zh-CN"/>
              </w:rPr>
              <w:t>），实用新型专利，国家知识产权局，2017.12.</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方正书宋简体" w:hAnsi="宋体" w:eastAsia="方正书宋简体" w:cs="Times New Roman"/>
                <w:lang w:val="en-US" w:eastAsia="zh-CN"/>
              </w:rPr>
            </w:pPr>
            <w:r>
              <w:rPr>
                <w:rFonts w:hint="eastAsia" w:ascii="方正书宋简体" w:hAnsi="宋体" w:eastAsia="方正书宋简体" w:cs="Times New Roman"/>
                <w:lang w:val="en-US" w:eastAsia="zh-CN"/>
              </w:rPr>
              <w:t>4.“六位一体”研学旅行智慧服务平台V1.0（</w:t>
            </w:r>
            <w:r>
              <w:rPr>
                <w:rFonts w:hint="eastAsia" w:ascii="Calibri" w:hAnsi="Calibri" w:eastAsia="宋体" w:cs="Times New Roman"/>
                <w:kern w:val="0"/>
                <w:szCs w:val="21"/>
                <w:lang w:val="en-US" w:eastAsia="zh-CN"/>
              </w:rPr>
              <w:t>登记号：2020SR1070118</w:t>
            </w:r>
            <w:r>
              <w:rPr>
                <w:rFonts w:hint="eastAsia" w:ascii="方正书宋简体" w:hAnsi="宋体" w:eastAsia="方正书宋简体" w:cs="Times New Roman"/>
                <w:lang w:val="en-US" w:eastAsia="zh-CN"/>
              </w:rPr>
              <w:t>），计算机软件著作权，中华人民共和国国家版权局，2020.7.</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方正书宋简体" w:hAnsi="宋体" w:eastAsia="方正书宋简体" w:cs="Times New Roman"/>
                <w:b/>
                <w:bCs/>
                <w:lang w:val="en-US" w:eastAsia="zh-CN"/>
              </w:rPr>
            </w:pPr>
            <w:r>
              <w:rPr>
                <w:rFonts w:hint="eastAsia" w:ascii="方正书宋简体" w:hAnsi="宋体" w:eastAsia="方正书宋简体" w:cs="Times New Roman"/>
                <w:b/>
                <w:bCs/>
                <w:lang w:val="en-US" w:eastAsia="zh-CN"/>
              </w:rPr>
              <w:t>社会服务3项：</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方正书宋简体" w:hAnsi="宋体" w:eastAsia="方正书宋简体" w:cs="Times New Roman"/>
                <w:b w:val="0"/>
                <w:bCs w:val="0"/>
                <w:lang w:val="en-US" w:eastAsia="zh-CN"/>
              </w:rPr>
            </w:pPr>
            <w:r>
              <w:rPr>
                <w:rFonts w:hint="eastAsia" w:ascii="方正书宋简体" w:hAnsi="宋体" w:eastAsia="方正书宋简体" w:cs="Times New Roman"/>
                <w:b w:val="0"/>
                <w:bCs w:val="0"/>
                <w:lang w:val="en-US" w:eastAsia="zh-CN"/>
              </w:rPr>
              <w:t>1.2020.9受湖南省旅游学会邀请在国家文旅部主办的“乡村旅游面对面”湖南直播课堂授课，主讲“研学旅行发展与乡村研学”，观看16790人次数。</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方正书宋简体" w:hAnsi="宋体" w:eastAsia="方正书宋简体" w:cs="Times New Roman"/>
                <w:b w:val="0"/>
                <w:bCs w:val="0"/>
                <w:lang w:val="en-US" w:eastAsia="zh-CN"/>
              </w:rPr>
            </w:pPr>
            <w:r>
              <w:rPr>
                <w:rFonts w:hint="eastAsia" w:ascii="方正书宋简体" w:hAnsi="宋体" w:eastAsia="方正书宋简体" w:cs="Times New Roman"/>
                <w:b w:val="0"/>
                <w:bCs w:val="0"/>
                <w:lang w:val="en-US" w:eastAsia="zh-CN"/>
              </w:rPr>
              <w:t>2.2018.11至今担任湖南省旅游学会旅游酒店分会副会长，组织和参与开展系列旅游酒店主题活动和大赛，学院被评为2019住宿业产教融合先进单位。</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Calibri" w:hAnsi="Calibri" w:eastAsia="宋体" w:cs="Times New Roman"/>
                <w:szCs w:val="21"/>
              </w:rPr>
            </w:pPr>
            <w:r>
              <w:rPr>
                <w:rFonts w:hint="eastAsia" w:ascii="方正书宋简体" w:hAnsi="宋体" w:eastAsia="方正书宋简体" w:cs="Times New Roman"/>
                <w:b w:val="0"/>
                <w:bCs w:val="0"/>
                <w:lang w:val="en-US" w:eastAsia="zh-CN"/>
              </w:rPr>
              <w:t>3.2014年度受湖南省委组织部抽调到党的群众路线主题活动派驻高校第九督导组担任督导。</w:t>
            </w:r>
          </w:p>
        </w:tc>
        <w:tc>
          <w:tcPr>
            <w:tcW w:w="1234" w:type="dxa"/>
            <w:vMerge w:val="continue"/>
            <w:tcBorders>
              <w:left w:val="single" w:color="auto" w:sz="4" w:space="0"/>
              <w:bottom w:val="single" w:color="auto" w:sz="4" w:space="0"/>
              <w:right w:val="single" w:color="auto" w:sz="4" w:space="0"/>
            </w:tcBorders>
            <w:noWrap w:val="0"/>
            <w:vAlign w:val="center"/>
          </w:tcPr>
          <w:p>
            <w:pPr>
              <w:spacing w:line="280" w:lineRule="exact"/>
              <w:rPr>
                <w:rFonts w:ascii="Calibri" w:hAnsi="Calibri"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0" w:hRule="atLeast"/>
          <w:jc w:val="center"/>
        </w:trPr>
        <w:tc>
          <w:tcPr>
            <w:tcW w:w="6776" w:type="dxa"/>
            <w:gridSpan w:val="9"/>
            <w:vMerge w:val="continue"/>
            <w:tcBorders>
              <w:left w:val="single" w:color="auto" w:sz="4" w:space="0"/>
              <w:right w:val="single" w:color="auto" w:sz="4" w:space="0"/>
            </w:tcBorders>
            <w:noWrap w:val="0"/>
            <w:vAlign w:val="center"/>
          </w:tcPr>
          <w:p>
            <w:pPr>
              <w:spacing w:line="280" w:lineRule="exact"/>
              <w:rPr>
                <w:rFonts w:ascii="Calibri" w:hAnsi="Calibri" w:eastAsia="宋体" w:cs="Times New Roman"/>
                <w:szCs w:val="21"/>
              </w:rPr>
            </w:pPr>
          </w:p>
        </w:tc>
        <w:tc>
          <w:tcPr>
            <w:tcW w:w="1917" w:type="dxa"/>
            <w:gridSpan w:val="2"/>
            <w:tcBorders>
              <w:top w:val="single" w:color="auto" w:sz="4" w:space="0"/>
              <w:left w:val="single" w:color="auto" w:sz="4" w:space="0"/>
              <w:right w:val="single" w:color="auto" w:sz="4" w:space="0"/>
            </w:tcBorders>
            <w:noWrap w:val="0"/>
            <w:vAlign w:val="center"/>
          </w:tcPr>
          <w:p>
            <w:pPr>
              <w:spacing w:line="280" w:lineRule="exact"/>
              <w:jc w:val="center"/>
              <w:rPr>
                <w:rFonts w:ascii="Calibri" w:hAnsi="Calibri" w:eastAsia="宋体" w:cs="Times New Roman"/>
                <w:szCs w:val="21"/>
              </w:rPr>
            </w:pPr>
            <w:r>
              <w:rPr>
                <w:rFonts w:ascii="Calibri" w:hAnsi="Calibri" w:eastAsia="宋体" w:cs="Times New Roman"/>
                <w:szCs w:val="21"/>
              </w:rPr>
              <w:t>学生思想政治</w:t>
            </w:r>
          </w:p>
          <w:p>
            <w:pPr>
              <w:spacing w:line="280" w:lineRule="exact"/>
              <w:jc w:val="center"/>
              <w:rPr>
                <w:rFonts w:ascii="Calibri" w:hAnsi="Calibri" w:eastAsia="宋体" w:cs="Times New Roman"/>
                <w:szCs w:val="21"/>
              </w:rPr>
            </w:pPr>
            <w:r>
              <w:rPr>
                <w:rFonts w:ascii="Calibri" w:hAnsi="Calibri" w:eastAsia="宋体" w:cs="Times New Roman"/>
                <w:szCs w:val="21"/>
              </w:rPr>
              <w:t>教育工作业绩</w:t>
            </w:r>
          </w:p>
        </w:tc>
        <w:tc>
          <w:tcPr>
            <w:tcW w:w="12409" w:type="dxa"/>
            <w:gridSpan w:val="14"/>
            <w:tcBorders>
              <w:left w:val="single" w:color="auto" w:sz="4" w:space="0"/>
              <w:right w:val="single" w:color="auto" w:sz="4" w:space="0"/>
            </w:tcBorders>
            <w:noWrap w:val="0"/>
            <w:vAlign w:val="top"/>
          </w:tcPr>
          <w:p>
            <w:pPr>
              <w:spacing w:line="280" w:lineRule="exact"/>
              <w:rPr>
                <w:rFonts w:ascii="Calibri" w:hAnsi="Calibri" w:eastAsia="宋体" w:cs="Times New Roman"/>
                <w:szCs w:val="21"/>
              </w:rPr>
            </w:pPr>
            <w:r>
              <w:rPr>
                <w:rFonts w:hint="eastAsia" w:ascii="Calibri" w:hAnsi="Calibri" w:eastAsia="宋体" w:cs="Times New Roman"/>
                <w:szCs w:val="21"/>
              </w:rPr>
              <w:t xml:space="preserve"> 2017年9月至今担任2016级旅游管理一班兼职班主任。指导8名学生考研；指导学生获批省级创新创业项目4项；指导学生参加省级大学生旅游类综合大赛获二等奖1项，三等奖2项；担任14名学生入党积极分子培养人等。</w:t>
            </w:r>
          </w:p>
        </w:tc>
        <w:tc>
          <w:tcPr>
            <w:tcW w:w="1234" w:type="dxa"/>
            <w:tcBorders>
              <w:left w:val="single" w:color="auto" w:sz="4" w:space="0"/>
              <w:right w:val="single" w:color="auto" w:sz="4" w:space="0"/>
            </w:tcBorders>
            <w:noWrap w:val="0"/>
            <w:vAlign w:val="center"/>
          </w:tcPr>
          <w:p>
            <w:pPr>
              <w:spacing w:line="280" w:lineRule="exact"/>
              <w:rPr>
                <w:rFonts w:ascii="Calibri" w:hAnsi="Calibri" w:eastAsia="宋体" w:cs="Times New Roman"/>
                <w:szCs w:val="21"/>
              </w:rPr>
            </w:pPr>
            <w:r>
              <w:rPr>
                <w:rFonts w:ascii="Calibri" w:hAnsi="Calibri" w:eastAsia="宋体" w:cs="Times New Roman"/>
                <w:szCs w:val="21"/>
              </w:rPr>
              <w:t>学校主管部门（盖章）审核人签名：</w:t>
            </w:r>
          </w:p>
          <w:p>
            <w:pPr>
              <w:spacing w:line="280" w:lineRule="exact"/>
              <w:rPr>
                <w:rFonts w:ascii="Calibri" w:hAnsi="Calibri" w:eastAsia="宋体" w:cs="Times New Roman"/>
                <w:szCs w:val="21"/>
              </w:rPr>
            </w:pPr>
          </w:p>
        </w:tc>
      </w:tr>
    </w:tbl>
    <w:p>
      <w:pPr>
        <w:spacing w:line="280" w:lineRule="exact"/>
        <w:rPr>
          <w:rFonts w:ascii="Calibri" w:hAnsi="Calibri" w:eastAsia="宋体" w:cs="Times New Roman"/>
          <w:sz w:val="24"/>
          <w:szCs w:val="32"/>
        </w:rPr>
      </w:pPr>
      <w:r>
        <w:rPr>
          <w:rFonts w:ascii="Calibri" w:hAnsi="Calibri" w:eastAsia="宋体" w:cs="Times New Roman"/>
          <w:sz w:val="24"/>
          <w:szCs w:val="32"/>
        </w:rPr>
        <w:t xml:space="preserve">公示结果（有异议/无异议）：  </w:t>
      </w:r>
      <w:r>
        <w:rPr>
          <w:rFonts w:ascii="Calibri" w:hAnsi="Calibri" w:eastAsia="宋体" w:cs="Times New Roman"/>
          <w:sz w:val="18"/>
          <w:szCs w:val="18"/>
        </w:rPr>
        <w:t xml:space="preserve">                    </w:t>
      </w:r>
      <w:r>
        <w:rPr>
          <w:rFonts w:ascii="Calibri" w:hAnsi="Calibri" w:eastAsia="宋体" w:cs="Times New Roman"/>
          <w:sz w:val="24"/>
          <w:szCs w:val="32"/>
        </w:rPr>
        <w:t xml:space="preserve">    单位（公章）：                           单位审核责任人签名：                                        填表日期：        年    月    日</w:t>
      </w:r>
    </w:p>
    <w:p>
      <w:pPr>
        <w:spacing w:line="360" w:lineRule="exact"/>
        <w:ind w:firstLine="480" w:firstLineChars="200"/>
        <w:rPr>
          <w:rFonts w:ascii="Calibri" w:hAnsi="Calibri" w:eastAsia="宋体" w:cs="Times New Roman"/>
          <w:sz w:val="24"/>
          <w:szCs w:val="32"/>
        </w:rPr>
      </w:pPr>
      <w:r>
        <w:rPr>
          <w:rFonts w:ascii="Calibri" w:hAnsi="Calibri" w:eastAsia="宋体" w:cs="Times New Roman"/>
          <w:sz w:val="24"/>
          <w:szCs w:val="32"/>
        </w:rPr>
        <w:t xml:space="preserve">注：1、表中“其它教学工作量”是指出卷、监考、指导毕业生论文等。2、增刊、论文集、用稿通知、清样、习题集（库）等均不作为申报高级专业技术职称的参评材料。 </w:t>
      </w:r>
    </w:p>
    <w:p>
      <w:pPr>
        <w:adjustRightInd w:val="0"/>
        <w:snapToGrid w:val="0"/>
        <w:rPr>
          <w:szCs w:val="21"/>
        </w:rPr>
        <w:sectPr>
          <w:pgSz w:w="23814" w:h="16840" w:orient="landscape"/>
          <w:pgMar w:top="1157" w:right="1361" w:bottom="1157" w:left="1588" w:header="851" w:footer="850" w:gutter="0"/>
          <w:cols w:space="0" w:num="1"/>
          <w:rtlGutter w:val="0"/>
          <w:docGrid w:linePitch="579" w:charSpace="0"/>
        </w:sectPr>
      </w:pPr>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altName w:val="Arial Unicode MS"/>
    <w:panose1 w:val="03000509000000000000"/>
    <w:charset w:val="86"/>
    <w:family w:val="script"/>
    <w:pitch w:val="default"/>
    <w:sig w:usb0="00000000" w:usb1="00000000" w:usb2="00000000" w:usb3="00000000" w:csb0="00040000" w:csb1="00000000"/>
  </w:font>
  <w:font w:name="方正书宋简体">
    <w:altName w:val="宋体"/>
    <w:panose1 w:val="02010601030101010101"/>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5A0A50"/>
    <w:rsid w:val="1D122A9E"/>
    <w:rsid w:val="243A6343"/>
    <w:rsid w:val="24657D3B"/>
    <w:rsid w:val="305A0A50"/>
    <w:rsid w:val="434826A9"/>
    <w:rsid w:val="4B824F55"/>
    <w:rsid w:val="50843D2B"/>
    <w:rsid w:val="63BD5959"/>
    <w:rsid w:val="646C5A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2020-11-25T08:39:00Z</dcterms:created>
  <dc:creator>风轻扬</dc:creator>
  <cp:lastModifiedBy>coco</cp:lastModifiedBy>
  <dcterms:modified xsi:type="dcterms:W3CDTF">2020-12-08T08:54:23Z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