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101" w:firstLineChars="700"/>
        <w:jc w:val="both"/>
        <w:rPr>
          <w:rFonts w:ascii="微软雅黑" w:hAnsi="微软雅黑" w:eastAsia="微软雅黑" w:cs="微软雅黑"/>
          <w:b/>
          <w:i w:val="0"/>
          <w:caps w:val="0"/>
          <w:color w:val="C12200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中国共产党发展党员工作流程图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445760" cy="7670800"/>
            <wp:effectExtent l="0" t="0" r="254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767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0BB"/>
    <w:rsid w:val="005D70BB"/>
    <w:rsid w:val="00841282"/>
    <w:rsid w:val="00BE03D9"/>
    <w:rsid w:val="019B3B08"/>
    <w:rsid w:val="0DCE57F3"/>
    <w:rsid w:val="0E9A5B18"/>
    <w:rsid w:val="178741FA"/>
    <w:rsid w:val="1B61438B"/>
    <w:rsid w:val="253A1858"/>
    <w:rsid w:val="269F749A"/>
    <w:rsid w:val="3D357703"/>
    <w:rsid w:val="477C4ED8"/>
    <w:rsid w:val="47D269B1"/>
    <w:rsid w:val="4F3D01FB"/>
    <w:rsid w:val="550703BC"/>
    <w:rsid w:val="58E81B7F"/>
    <w:rsid w:val="593C40B6"/>
    <w:rsid w:val="5AE51003"/>
    <w:rsid w:val="61EB63EB"/>
    <w:rsid w:val="63D37464"/>
    <w:rsid w:val="68DD276E"/>
    <w:rsid w:val="6B252183"/>
    <w:rsid w:val="6ED061BF"/>
    <w:rsid w:val="70682B2E"/>
    <w:rsid w:val="73753715"/>
    <w:rsid w:val="738E62D2"/>
    <w:rsid w:val="77B9101E"/>
    <w:rsid w:val="78D419FC"/>
    <w:rsid w:val="796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454545"/>
      <w:u w:val="none"/>
    </w:rPr>
  </w:style>
  <w:style w:type="character" w:styleId="7">
    <w:name w:val="HTML Definition"/>
    <w:basedOn w:val="4"/>
    <w:semiHidden/>
    <w:unhideWhenUsed/>
    <w:qFormat/>
    <w:uiPriority w:val="99"/>
    <w:rPr>
      <w:i/>
    </w:rPr>
  </w:style>
  <w:style w:type="character" w:styleId="8">
    <w:name w:val="Hyperlink"/>
    <w:basedOn w:val="4"/>
    <w:semiHidden/>
    <w:unhideWhenUsed/>
    <w:qFormat/>
    <w:uiPriority w:val="99"/>
    <w:rPr>
      <w:color w:val="454545"/>
      <w:u w:val="none"/>
    </w:rPr>
  </w:style>
  <w:style w:type="character" w:styleId="9">
    <w:name w:val="HTML Code"/>
    <w:basedOn w:val="4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pagebox_num_nonce"/>
    <w:basedOn w:val="4"/>
    <w:qFormat/>
    <w:uiPriority w:val="0"/>
    <w:rPr>
      <w:color w:val="FFFFFF"/>
      <w:bdr w:val="single" w:color="D91A1A" w:sz="6" w:space="0"/>
      <w:shd w:val="clear" w:fill="D91A1A"/>
    </w:rPr>
  </w:style>
  <w:style w:type="character" w:customStyle="1" w:styleId="13">
    <w:name w:val="hover18"/>
    <w:basedOn w:val="4"/>
    <w:qFormat/>
    <w:uiPriority w:val="0"/>
    <w:rPr>
      <w:color w:val="000000"/>
      <w:u w:val="single"/>
    </w:rPr>
  </w:style>
  <w:style w:type="character" w:customStyle="1" w:styleId="14">
    <w:name w:val="hover19"/>
    <w:basedOn w:val="4"/>
    <w:qFormat/>
    <w:uiPriority w:val="0"/>
    <w:rPr>
      <w:color w:val="000000"/>
    </w:rPr>
  </w:style>
  <w:style w:type="character" w:customStyle="1" w:styleId="15">
    <w:name w:val="pass"/>
    <w:basedOn w:val="4"/>
    <w:qFormat/>
    <w:uiPriority w:val="0"/>
    <w:rPr>
      <w:color w:val="D50512"/>
    </w:rPr>
  </w:style>
  <w:style w:type="character" w:customStyle="1" w:styleId="16">
    <w:name w:val="clear2"/>
    <w:basedOn w:val="4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839</Characters>
  <Lines>6</Lines>
  <Paragraphs>1</Paragraphs>
  <TotalTime>17</TotalTime>
  <ScaleCrop>false</ScaleCrop>
  <LinksUpToDate>false</LinksUpToDate>
  <CharactersWithSpaces>985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2019-12-03T06:16:00Z</dcterms:created>
  <dc:creator>Administrator</dc:creator>
  <cp:lastModifiedBy>樊伟</cp:lastModifiedBy>
  <dcterms:modified xsi:type="dcterms:W3CDTF">2020-05-22T08:23:09Z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