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F2" w:rsidRPr="0021301B" w:rsidRDefault="001263F2" w:rsidP="001263F2">
      <w:pPr>
        <w:tabs>
          <w:tab w:val="left" w:pos="2364"/>
        </w:tabs>
        <w:snapToGrid w:val="0"/>
        <w:spacing w:line="440" w:lineRule="exact"/>
        <w:ind w:rightChars="-278" w:right="-584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21301B">
        <w:rPr>
          <w:rFonts w:ascii="华文中宋" w:eastAsia="华文中宋" w:hAnsi="华文中宋" w:hint="eastAsia"/>
          <w:b/>
          <w:bCs/>
          <w:sz w:val="32"/>
          <w:szCs w:val="32"/>
        </w:rPr>
        <w:t>湖南女子学院</w:t>
      </w:r>
      <w:r w:rsidR="00A94252"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 xml:space="preserve">201  </w:t>
      </w:r>
      <w:r w:rsidR="00537B48"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>-201</w:t>
      </w:r>
      <w:r w:rsidR="00A94252"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 xml:space="preserve">  </w:t>
      </w:r>
      <w:proofErr w:type="gramStart"/>
      <w:r w:rsidR="00537B48" w:rsidRPr="00537B48">
        <w:rPr>
          <w:rFonts w:ascii="华文中宋" w:eastAsia="华文中宋" w:hAnsi="华文中宋" w:hint="eastAsia"/>
          <w:b/>
          <w:bCs/>
          <w:sz w:val="32"/>
          <w:szCs w:val="32"/>
        </w:rPr>
        <w:t>学</w:t>
      </w:r>
      <w:r w:rsidRPr="00537B48">
        <w:rPr>
          <w:rFonts w:ascii="华文中宋" w:eastAsia="华文中宋" w:hAnsi="华文中宋" w:hint="eastAsia"/>
          <w:b/>
          <w:bCs/>
          <w:sz w:val="32"/>
          <w:szCs w:val="32"/>
        </w:rPr>
        <w:t>年</w:t>
      </w:r>
      <w:r w:rsidR="00537B48" w:rsidRPr="00A94252">
        <w:rPr>
          <w:rFonts w:ascii="华文中宋" w:eastAsia="华文中宋" w:hAnsi="华文中宋" w:hint="eastAsia"/>
          <w:b/>
          <w:bCs/>
          <w:sz w:val="32"/>
          <w:szCs w:val="32"/>
        </w:rPr>
        <w:t>第</w:t>
      </w:r>
      <w:proofErr w:type="gramEnd"/>
      <w:r w:rsidR="00A94252"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 xml:space="preserve"> </w:t>
      </w:r>
      <w:r w:rsidRPr="0021301B"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 xml:space="preserve"> </w:t>
      </w:r>
      <w:r w:rsidRPr="0021301B">
        <w:rPr>
          <w:rFonts w:ascii="华文中宋" w:eastAsia="华文中宋" w:hAnsi="华文中宋" w:hint="eastAsia"/>
          <w:b/>
          <w:bCs/>
          <w:sz w:val="32"/>
          <w:szCs w:val="32"/>
        </w:rPr>
        <w:t>学期期末考试</w:t>
      </w:r>
    </w:p>
    <w:p w:rsidR="00A94252" w:rsidRDefault="00357E90" w:rsidP="00357E90">
      <w:pPr>
        <w:tabs>
          <w:tab w:val="left" w:pos="2364"/>
        </w:tabs>
        <w:snapToGrid w:val="0"/>
        <w:spacing w:line="560" w:lineRule="exact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 xml:space="preserve">    </w:t>
      </w:r>
      <w:r w:rsidR="00A94252">
        <w:rPr>
          <w:rFonts w:ascii="华文中宋" w:eastAsia="华文中宋" w:hAnsi="华文中宋" w:hint="eastAsia"/>
          <w:b/>
          <w:bCs/>
          <w:sz w:val="32"/>
          <w:szCs w:val="32"/>
        </w:rPr>
        <w:t>《××××》</w:t>
      </w:r>
      <w:r w:rsidR="001263F2" w:rsidRPr="0021301B">
        <w:rPr>
          <w:rFonts w:ascii="华文中宋" w:eastAsia="华文中宋" w:hAnsi="华文中宋" w:hint="eastAsia"/>
          <w:b/>
          <w:bCs/>
          <w:sz w:val="32"/>
          <w:szCs w:val="32"/>
        </w:rPr>
        <w:t>课程考试</w:t>
      </w:r>
      <w:r w:rsidR="00A94252">
        <w:rPr>
          <w:rFonts w:ascii="华文中宋" w:eastAsia="华文中宋" w:hAnsi="华文中宋" w:hint="eastAsia"/>
          <w:b/>
          <w:bCs/>
          <w:sz w:val="32"/>
          <w:szCs w:val="32"/>
        </w:rPr>
        <w:t>(查)</w:t>
      </w:r>
      <w:r w:rsidR="001263F2" w:rsidRPr="0021301B">
        <w:rPr>
          <w:rFonts w:ascii="华文中宋" w:eastAsia="华文中宋" w:hAnsi="华文中宋" w:hint="eastAsia"/>
          <w:b/>
          <w:bCs/>
          <w:sz w:val="32"/>
          <w:szCs w:val="32"/>
        </w:rPr>
        <w:t>试卷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 xml:space="preserve">    A（B）卷</w:t>
      </w:r>
    </w:p>
    <w:p w:rsidR="001263F2" w:rsidRPr="00735BF7" w:rsidRDefault="00A94252" w:rsidP="001263F2">
      <w:pPr>
        <w:tabs>
          <w:tab w:val="left" w:pos="2364"/>
        </w:tabs>
        <w:snapToGrid w:val="0"/>
        <w:spacing w:line="440" w:lineRule="exact"/>
        <w:ind w:rightChars="-278" w:right="-584"/>
        <w:jc w:val="center"/>
        <w:rPr>
          <w:rFonts w:asciiTheme="minorEastAsia" w:eastAsiaTheme="minorEastAsia" w:hAnsiTheme="minorEastAsia"/>
          <w:bCs/>
          <w:color w:val="FF0000"/>
          <w:szCs w:val="21"/>
        </w:rPr>
      </w:pPr>
      <w:r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（标题栏字体为华文中宋3号加粗，居中</w:t>
      </w:r>
      <w:r w:rsidR="00245680"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,间距固定值为24磅</w:t>
      </w:r>
      <w:r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）</w:t>
      </w:r>
    </w:p>
    <w:p w:rsidR="001845F4" w:rsidRDefault="001845F4" w:rsidP="00245680">
      <w:pPr>
        <w:tabs>
          <w:tab w:val="left" w:pos="2364"/>
        </w:tabs>
        <w:snapToGrid w:val="0"/>
        <w:spacing w:line="320" w:lineRule="exact"/>
        <w:ind w:rightChars="-278" w:right="-584" w:firstLineChars="150" w:firstLine="316"/>
        <w:rPr>
          <w:b/>
          <w:bCs/>
        </w:rPr>
      </w:pPr>
      <w:r>
        <w:rPr>
          <w:rFonts w:hint="eastAsia"/>
          <w:b/>
          <w:bCs/>
        </w:rPr>
        <w:t>出卷教师：</w:t>
      </w:r>
      <w:r>
        <w:rPr>
          <w:rFonts w:hint="eastAsia"/>
          <w:bCs/>
          <w:u w:val="single"/>
        </w:rPr>
        <w:t xml:space="preserve">    </w:t>
      </w:r>
      <w:r w:rsidR="00245680"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教研室主任（签字）：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/>
          <w:b/>
          <w:bCs/>
        </w:rPr>
        <w:t xml:space="preserve">  </w:t>
      </w:r>
      <w:r w:rsidR="00DC7BB9">
        <w:rPr>
          <w:rFonts w:eastAsiaTheme="minorEastAsia" w:hAnsiTheme="minorEastAsia" w:hint="eastAsia"/>
          <w:b/>
          <w:bCs/>
          <w:szCs w:val="21"/>
        </w:rPr>
        <w:t>教学单位负责人</w:t>
      </w:r>
      <w:bookmarkStart w:id="0" w:name="_GoBack"/>
      <w:bookmarkEnd w:id="0"/>
      <w:r>
        <w:rPr>
          <w:rFonts w:hint="eastAsia"/>
          <w:b/>
          <w:bCs/>
        </w:rPr>
        <w:t>（签字）：</w:t>
      </w:r>
      <w:r w:rsidR="00093291"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  <w:u w:val="single"/>
        </w:rPr>
        <w:t xml:space="preserve">  </w:t>
      </w:r>
    </w:p>
    <w:p w:rsidR="00A94252" w:rsidRDefault="00A94252" w:rsidP="00245680">
      <w:pPr>
        <w:spacing w:line="320" w:lineRule="exact"/>
        <w:jc w:val="center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课程编码：</w:t>
      </w:r>
      <w:r w:rsidRPr="00A94252">
        <w:rPr>
          <w:rFonts w:ascii="宋体" w:hAnsi="宋体" w:hint="eastAsia"/>
          <w:b/>
          <w:bCs/>
          <w:u w:val="single"/>
        </w:rPr>
        <w:t xml:space="preserve">        </w:t>
      </w:r>
      <w:r w:rsidR="00245680">
        <w:rPr>
          <w:rFonts w:ascii="宋体" w:hAnsi="宋体" w:hint="eastAsia"/>
          <w:b/>
          <w:bCs/>
          <w:u w:val="single"/>
        </w:rPr>
        <w:t xml:space="preserve"> </w:t>
      </w:r>
      <w:r>
        <w:rPr>
          <w:rFonts w:ascii="宋体" w:hAnsi="宋体" w:hint="eastAsia"/>
          <w:b/>
          <w:bCs/>
        </w:rPr>
        <w:t xml:space="preserve">    </w:t>
      </w:r>
      <w:r w:rsidR="001263F2">
        <w:rPr>
          <w:rFonts w:ascii="宋体" w:hAnsi="宋体" w:hint="eastAsia"/>
          <w:b/>
          <w:bCs/>
        </w:rPr>
        <w:t>考试方式：</w:t>
      </w:r>
      <w:r w:rsidR="001263F2">
        <w:rPr>
          <w:rFonts w:ascii="宋体" w:hAnsi="宋体" w:hint="eastAsia"/>
          <w:b/>
          <w:bCs/>
          <w:u w:val="single"/>
        </w:rPr>
        <w:t xml:space="preserve"> 闭</w:t>
      </w:r>
      <w:r>
        <w:rPr>
          <w:rFonts w:ascii="宋体" w:hAnsi="宋体" w:hint="eastAsia"/>
          <w:b/>
          <w:bCs/>
          <w:u w:val="single"/>
        </w:rPr>
        <w:t>（开）</w:t>
      </w:r>
      <w:r w:rsidR="001263F2">
        <w:rPr>
          <w:rFonts w:ascii="宋体" w:hAnsi="宋体" w:hint="eastAsia"/>
          <w:b/>
          <w:bCs/>
          <w:u w:val="single"/>
        </w:rPr>
        <w:t>卷</w:t>
      </w:r>
      <w:r w:rsidR="001263F2">
        <w:rPr>
          <w:rFonts w:ascii="宋体" w:hAnsi="宋体" w:hint="eastAsia"/>
          <w:b/>
          <w:bCs/>
        </w:rPr>
        <w:t xml:space="preserve">  考试规定时间：</w:t>
      </w:r>
      <w:r w:rsidR="001263F2">
        <w:rPr>
          <w:rFonts w:ascii="宋体" w:hAnsi="宋体" w:hint="eastAsia"/>
          <w:b/>
          <w:bCs/>
          <w:u w:val="single"/>
        </w:rPr>
        <w:t>120</w:t>
      </w:r>
      <w:r w:rsidR="00245680">
        <w:rPr>
          <w:rFonts w:ascii="宋体" w:hAnsi="宋体" w:hint="eastAsia"/>
          <w:b/>
          <w:bCs/>
          <w:u w:val="single"/>
        </w:rPr>
        <w:t xml:space="preserve"> </w:t>
      </w:r>
      <w:r w:rsidR="001263F2">
        <w:rPr>
          <w:rFonts w:ascii="宋体" w:hAnsi="宋体" w:hint="eastAsia"/>
          <w:b/>
          <w:bCs/>
        </w:rPr>
        <w:t>分钟</w:t>
      </w:r>
      <w:r w:rsidR="0021301B">
        <w:rPr>
          <w:rFonts w:ascii="宋体" w:hAnsi="宋体" w:hint="eastAsia"/>
          <w:b/>
          <w:bCs/>
        </w:rPr>
        <w:t xml:space="preserve"> </w:t>
      </w:r>
    </w:p>
    <w:p w:rsidR="001263F2" w:rsidRDefault="0021301B" w:rsidP="00245680">
      <w:pPr>
        <w:spacing w:line="320" w:lineRule="exact"/>
        <w:jc w:val="center"/>
        <w:rPr>
          <w:rFonts w:ascii="宋体" w:hAnsi="宋体"/>
          <w:b/>
          <w:bCs/>
          <w:u w:val="single"/>
        </w:rPr>
      </w:pPr>
      <w:r>
        <w:rPr>
          <w:rFonts w:ascii="宋体" w:hAnsi="宋体" w:hint="eastAsia"/>
          <w:b/>
          <w:bCs/>
        </w:rPr>
        <w:t>适用班级</w:t>
      </w:r>
      <w:r w:rsidR="001263F2">
        <w:rPr>
          <w:rFonts w:ascii="宋体" w:hAnsi="宋体" w:hint="eastAsia"/>
          <w:b/>
          <w:bCs/>
        </w:rPr>
        <w:t>：</w:t>
      </w:r>
      <w:r w:rsidR="00A94252" w:rsidRPr="00A94252">
        <w:rPr>
          <w:rFonts w:ascii="宋体" w:hAnsi="宋体" w:hint="eastAsia"/>
          <w:b/>
          <w:bCs/>
          <w:u w:val="single"/>
        </w:rPr>
        <w:t>××级××××</w:t>
      </w:r>
      <w:r w:rsidR="001263F2">
        <w:rPr>
          <w:rFonts w:ascii="宋体" w:hAnsi="宋体" w:hint="eastAsia"/>
          <w:b/>
          <w:bCs/>
          <w:u w:val="single"/>
        </w:rPr>
        <w:t>班</w:t>
      </w:r>
      <w:r w:rsidR="00A94252" w:rsidRPr="00735BF7">
        <w:rPr>
          <w:rFonts w:ascii="宋体" w:hAnsi="宋体" w:hint="eastAsia"/>
          <w:bCs/>
          <w:color w:val="FF0000"/>
          <w:u w:val="single"/>
        </w:rPr>
        <w:t>（详细的班级名称</w:t>
      </w:r>
      <w:r w:rsidR="00EA4EBC">
        <w:rPr>
          <w:rFonts w:ascii="宋体" w:hAnsi="宋体" w:hint="eastAsia"/>
          <w:bCs/>
          <w:color w:val="FF0000"/>
          <w:u w:val="single"/>
        </w:rPr>
        <w:t>）</w:t>
      </w:r>
      <w:r w:rsidR="001263F2" w:rsidRPr="0021301B">
        <w:rPr>
          <w:rFonts w:ascii="宋体" w:hAnsi="宋体" w:hint="eastAsia"/>
          <w:b/>
          <w:bCs/>
        </w:rPr>
        <w:t xml:space="preserve"> </w:t>
      </w:r>
      <w:r w:rsidR="00EA4EBC">
        <w:rPr>
          <w:rFonts w:ascii="宋体" w:hAnsi="宋体" w:hint="eastAsia"/>
          <w:b/>
          <w:bCs/>
        </w:rPr>
        <w:t xml:space="preserve">  </w:t>
      </w:r>
      <w:r w:rsidR="001263F2">
        <w:rPr>
          <w:rFonts w:ascii="宋体" w:hAnsi="宋体" w:hint="eastAsia"/>
          <w:b/>
          <w:bCs/>
        </w:rPr>
        <w:t>试卷份数：</w:t>
      </w:r>
      <w:r w:rsidR="00A94252">
        <w:rPr>
          <w:rFonts w:ascii="宋体" w:hAnsi="宋体" w:hint="eastAsia"/>
          <w:b/>
          <w:bCs/>
          <w:u w:val="single"/>
        </w:rPr>
        <w:t xml:space="preserve">       </w:t>
      </w:r>
    </w:p>
    <w:p w:rsidR="00A94252" w:rsidRPr="00735BF7" w:rsidRDefault="00A94252" w:rsidP="00A94252">
      <w:pPr>
        <w:tabs>
          <w:tab w:val="left" w:pos="2364"/>
        </w:tabs>
        <w:snapToGrid w:val="0"/>
        <w:spacing w:line="440" w:lineRule="exact"/>
        <w:ind w:rightChars="-278" w:right="-584"/>
        <w:jc w:val="center"/>
        <w:rPr>
          <w:rFonts w:asciiTheme="minorEastAsia" w:eastAsiaTheme="minorEastAsia" w:hAnsiTheme="minorEastAsia"/>
          <w:bCs/>
          <w:color w:val="FF0000"/>
          <w:szCs w:val="21"/>
        </w:rPr>
      </w:pPr>
      <w:r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（此栏字体为宋体、</w:t>
      </w:r>
      <w:r w:rsidRPr="00735BF7">
        <w:rPr>
          <w:rFonts w:eastAsiaTheme="minorEastAsia"/>
          <w:bCs/>
          <w:color w:val="FF0000"/>
          <w:szCs w:val="21"/>
        </w:rPr>
        <w:t xml:space="preserve">Times New Roman </w:t>
      </w:r>
      <w:r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五号</w:t>
      </w:r>
      <w:r w:rsidR="00245680"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，间距固定值为16磅</w:t>
      </w:r>
      <w:r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）</w:t>
      </w:r>
    </w:p>
    <w:p w:rsidR="001263F2" w:rsidRPr="00303ADD" w:rsidRDefault="001263F2" w:rsidP="0021301B">
      <w:pPr>
        <w:spacing w:line="240" w:lineRule="exact"/>
        <w:rPr>
          <w:rFonts w:eastAsiaTheme="minorEastAsia"/>
          <w:b/>
          <w:bCs/>
          <w:sz w:val="18"/>
          <w:szCs w:val="18"/>
          <w:u w:val="single"/>
        </w:rPr>
      </w:pPr>
    </w:p>
    <w:p w:rsidR="00245680" w:rsidRDefault="00245680" w:rsidP="00A64468">
      <w:pPr>
        <w:spacing w:line="320" w:lineRule="exact"/>
        <w:rPr>
          <w:b/>
        </w:rPr>
      </w:pPr>
      <w:r>
        <w:rPr>
          <w:rFonts w:hint="eastAsia"/>
          <w:b/>
        </w:rPr>
        <w:t>一、单项选择题（在下列每小题的备选答案中选出正确答案。每小题×分</w:t>
      </w:r>
      <w:r>
        <w:rPr>
          <w:b/>
        </w:rPr>
        <w:t>,</w:t>
      </w:r>
      <w:r w:rsidR="00640655">
        <w:rPr>
          <w:rFonts w:hint="eastAsia"/>
          <w:b/>
        </w:rPr>
        <w:t>共×分）</w:t>
      </w:r>
    </w:p>
    <w:p w:rsidR="00195294" w:rsidRDefault="00195294" w:rsidP="0004325B">
      <w:pPr>
        <w:spacing w:line="320" w:lineRule="exact"/>
        <w:rPr>
          <w:b/>
        </w:rPr>
      </w:pPr>
      <w:r w:rsidRPr="00A64468">
        <w:rPr>
          <w:b/>
        </w:rPr>
        <w:t>1</w:t>
      </w:r>
      <w:r w:rsidR="00103AB6" w:rsidRPr="00A64468">
        <w:rPr>
          <w:b/>
        </w:rPr>
        <w:t>.</w:t>
      </w:r>
      <w:r w:rsidRPr="00A64468">
        <w:rPr>
          <w:b/>
        </w:rPr>
        <w:t xml:space="preserve"> </w:t>
      </w:r>
      <w:r w:rsidR="00103AB6" w:rsidRPr="00A64468">
        <w:rPr>
          <w:b/>
        </w:rPr>
        <w:t>………</w:t>
      </w:r>
    </w:p>
    <w:p w:rsidR="00215943" w:rsidRPr="00F338F1" w:rsidRDefault="00215943" w:rsidP="0004325B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103AB6" w:rsidRPr="00A64468" w:rsidRDefault="00195294" w:rsidP="0004325B">
      <w:pPr>
        <w:spacing w:line="320" w:lineRule="exact"/>
        <w:rPr>
          <w:b/>
        </w:rPr>
      </w:pPr>
      <w:r w:rsidRPr="00A64468">
        <w:rPr>
          <w:b/>
        </w:rPr>
        <w:t>2</w:t>
      </w:r>
      <w:r w:rsidR="00103AB6" w:rsidRPr="00A64468">
        <w:rPr>
          <w:b/>
        </w:rPr>
        <w:t>.</w:t>
      </w:r>
      <w:r w:rsidR="0004325B" w:rsidRPr="00A64468">
        <w:rPr>
          <w:b/>
        </w:rPr>
        <w:t xml:space="preserve"> ………</w:t>
      </w:r>
    </w:p>
    <w:p w:rsidR="00215943" w:rsidRPr="00F338F1" w:rsidRDefault="00215943" w:rsidP="00215943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3</w:t>
      </w:r>
      <w:r w:rsidRPr="00A64468">
        <w:rPr>
          <w:b/>
        </w:rPr>
        <w:t>. ………</w:t>
      </w:r>
    </w:p>
    <w:p w:rsidR="00215943" w:rsidRPr="00F338F1" w:rsidRDefault="00215943" w:rsidP="00215943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4</w:t>
      </w:r>
      <w:r w:rsidRPr="00A64468">
        <w:rPr>
          <w:b/>
        </w:rPr>
        <w:t>. ………</w:t>
      </w:r>
    </w:p>
    <w:p w:rsidR="00215943" w:rsidRPr="00F338F1" w:rsidRDefault="00215943" w:rsidP="00215943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04325B" w:rsidRPr="00A64468" w:rsidRDefault="0004325B" w:rsidP="00A64468">
      <w:pPr>
        <w:spacing w:line="320" w:lineRule="exact"/>
        <w:rPr>
          <w:b/>
        </w:rPr>
      </w:pPr>
      <w:r w:rsidRPr="00A64468">
        <w:rPr>
          <w:rFonts w:hint="eastAsia"/>
          <w:b/>
        </w:rPr>
        <w:t>……</w:t>
      </w:r>
      <w:proofErr w:type="gramStart"/>
      <w:r w:rsidRPr="00A64468">
        <w:rPr>
          <w:rFonts w:hint="eastAsia"/>
          <w:b/>
        </w:rPr>
        <w:t>…</w:t>
      </w:r>
      <w:proofErr w:type="gramEnd"/>
    </w:p>
    <w:p w:rsidR="00735BF7" w:rsidRPr="00735BF7" w:rsidRDefault="008C1E3C" w:rsidP="00735BF7">
      <w:pPr>
        <w:spacing w:line="320" w:lineRule="exact"/>
        <w:rPr>
          <w:rFonts w:asciiTheme="minorEastAsia" w:eastAsiaTheme="minorEastAsia" w:hAnsiTheme="minorEastAsia"/>
          <w:bCs/>
          <w:color w:val="FF0000"/>
          <w:szCs w:val="21"/>
        </w:rPr>
      </w:pPr>
      <w:r>
        <w:rPr>
          <w:rFonts w:asciiTheme="minorEastAsia" w:eastAsiaTheme="minorEastAsia" w:hAnsiTheme="minorEastAsia" w:hint="eastAsia"/>
          <w:bCs/>
          <w:color w:val="FF0000"/>
          <w:szCs w:val="21"/>
        </w:rPr>
        <w:t>{选择题中的选项一栏（</w:t>
      </w:r>
      <w:r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A</w:t>
      </w:r>
      <w:r>
        <w:rPr>
          <w:rFonts w:asciiTheme="minorEastAsia" w:eastAsiaTheme="minorEastAsia" w:hAnsiTheme="minorEastAsia" w:hint="eastAsia"/>
          <w:bCs/>
          <w:color w:val="FF0000"/>
          <w:szCs w:val="21"/>
        </w:rPr>
        <w:t>.B.C.D</w:t>
      </w:r>
      <w:r w:rsidR="00735BF7"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项</w:t>
      </w:r>
      <w:r>
        <w:rPr>
          <w:rFonts w:asciiTheme="minorEastAsia" w:eastAsiaTheme="minorEastAsia" w:hAnsiTheme="minorEastAsia" w:hint="eastAsia"/>
          <w:bCs/>
          <w:color w:val="FF0000"/>
          <w:szCs w:val="21"/>
        </w:rPr>
        <w:t>）</w:t>
      </w:r>
      <w:r w:rsidR="00735BF7">
        <w:rPr>
          <w:rFonts w:asciiTheme="minorEastAsia" w:eastAsiaTheme="minorEastAsia" w:hAnsiTheme="minorEastAsia" w:hint="eastAsia"/>
          <w:bCs/>
          <w:color w:val="FF0000"/>
          <w:szCs w:val="21"/>
        </w:rPr>
        <w:t>在题型</w:t>
      </w:r>
      <w:r>
        <w:rPr>
          <w:rFonts w:asciiTheme="minorEastAsia" w:eastAsiaTheme="minorEastAsia" w:hAnsiTheme="minorEastAsia" w:hint="eastAsia"/>
          <w:bCs/>
          <w:color w:val="FF0000"/>
          <w:szCs w:val="21"/>
        </w:rPr>
        <w:t>栏的基础上</w:t>
      </w:r>
      <w:r w:rsidR="00EA4EBC">
        <w:rPr>
          <w:rFonts w:asciiTheme="minorEastAsia" w:eastAsiaTheme="minorEastAsia" w:hAnsiTheme="minorEastAsia" w:hint="eastAsia"/>
          <w:bCs/>
          <w:color w:val="FF0000"/>
          <w:szCs w:val="21"/>
        </w:rPr>
        <w:t>空</w:t>
      </w:r>
      <w:r w:rsidR="00735BF7">
        <w:rPr>
          <w:rFonts w:asciiTheme="minorEastAsia" w:eastAsiaTheme="minorEastAsia" w:hAnsiTheme="minorEastAsia" w:hint="eastAsia"/>
          <w:bCs/>
          <w:color w:val="FF0000"/>
          <w:szCs w:val="21"/>
        </w:rPr>
        <w:t>两个空格键再开始出题</w:t>
      </w:r>
      <w:r>
        <w:rPr>
          <w:rFonts w:asciiTheme="minorEastAsia" w:eastAsiaTheme="minorEastAsia" w:hAnsiTheme="minorEastAsia" w:hint="eastAsia"/>
          <w:bCs/>
          <w:color w:val="FF0000"/>
          <w:szCs w:val="21"/>
        </w:rPr>
        <w:t>}</w:t>
      </w:r>
    </w:p>
    <w:p w:rsidR="0004325B" w:rsidRPr="00A64468" w:rsidRDefault="0004325B" w:rsidP="0004325B">
      <w:pPr>
        <w:spacing w:line="320" w:lineRule="exact"/>
        <w:rPr>
          <w:b/>
        </w:rPr>
      </w:pPr>
    </w:p>
    <w:p w:rsidR="00E07D54" w:rsidRDefault="00E07D54" w:rsidP="00A64468">
      <w:pPr>
        <w:spacing w:line="320" w:lineRule="exact"/>
        <w:rPr>
          <w:b/>
        </w:rPr>
      </w:pPr>
      <w:r w:rsidRPr="00A64468">
        <w:rPr>
          <w:rFonts w:hint="eastAsia"/>
          <w:b/>
        </w:rPr>
        <w:t>二、多项选择题</w:t>
      </w:r>
      <w:r>
        <w:rPr>
          <w:rFonts w:hint="eastAsia"/>
          <w:b/>
        </w:rPr>
        <w:t>（在下列每小题的备选答案中选出正确答案，错选、多选或少选均不得分。</w:t>
      </w:r>
    </w:p>
    <w:p w:rsidR="00E07D54" w:rsidRDefault="00640655" w:rsidP="00A64468">
      <w:pPr>
        <w:spacing w:line="320" w:lineRule="exact"/>
        <w:rPr>
          <w:b/>
        </w:rPr>
      </w:pPr>
      <w:r>
        <w:rPr>
          <w:rFonts w:hint="eastAsia"/>
          <w:b/>
        </w:rPr>
        <w:t>每小题×分，共×分）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1. ………</w:t>
      </w:r>
    </w:p>
    <w:p w:rsidR="00215943" w:rsidRPr="00F338F1" w:rsidRDefault="00215943" w:rsidP="00215943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2. ………</w:t>
      </w:r>
    </w:p>
    <w:p w:rsidR="00215943" w:rsidRPr="00F338F1" w:rsidRDefault="00215943" w:rsidP="00215943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3</w:t>
      </w:r>
      <w:r w:rsidRPr="00A64468">
        <w:rPr>
          <w:b/>
        </w:rPr>
        <w:t>. ………</w:t>
      </w:r>
    </w:p>
    <w:p w:rsidR="00215943" w:rsidRPr="00F338F1" w:rsidRDefault="00215943" w:rsidP="00215943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4</w:t>
      </w:r>
      <w:r w:rsidRPr="00A64468">
        <w:rPr>
          <w:b/>
        </w:rPr>
        <w:t>. ………</w:t>
      </w:r>
    </w:p>
    <w:p w:rsidR="00215943" w:rsidRPr="00F338F1" w:rsidRDefault="00215943" w:rsidP="00215943">
      <w:pPr>
        <w:spacing w:line="320" w:lineRule="exact"/>
      </w:pPr>
      <w:r w:rsidRPr="00F338F1">
        <w:rPr>
          <w:rFonts w:hint="eastAsia"/>
        </w:rPr>
        <w:t xml:space="preserve">  A.    B.    C.    D.     </w:t>
      </w:r>
    </w:p>
    <w:p w:rsidR="0004325B" w:rsidRPr="00A64468" w:rsidRDefault="0004325B" w:rsidP="00A64468">
      <w:pPr>
        <w:spacing w:line="320" w:lineRule="exact"/>
        <w:rPr>
          <w:b/>
        </w:rPr>
      </w:pPr>
    </w:p>
    <w:p w:rsidR="0004325B" w:rsidRPr="00EA4EBC" w:rsidRDefault="0004325B" w:rsidP="0004325B">
      <w:pPr>
        <w:spacing w:line="320" w:lineRule="exact"/>
        <w:rPr>
          <w:b/>
        </w:rPr>
      </w:pPr>
      <w:r w:rsidRPr="00A64468">
        <w:rPr>
          <w:b/>
        </w:rPr>
        <w:t xml:space="preserve"> </w:t>
      </w:r>
      <w:r w:rsidRPr="00A64468">
        <w:rPr>
          <w:rFonts w:hint="eastAsia"/>
          <w:b/>
        </w:rPr>
        <w:t>……</w:t>
      </w:r>
      <w:proofErr w:type="gramStart"/>
      <w:r w:rsidRPr="00A64468">
        <w:rPr>
          <w:rFonts w:hint="eastAsia"/>
          <w:b/>
        </w:rPr>
        <w:t>…</w:t>
      </w:r>
      <w:proofErr w:type="gramEnd"/>
    </w:p>
    <w:p w:rsidR="0044616F" w:rsidRDefault="0044616F" w:rsidP="00A64468">
      <w:pPr>
        <w:spacing w:line="320" w:lineRule="exact"/>
        <w:rPr>
          <w:b/>
        </w:rPr>
      </w:pPr>
    </w:p>
    <w:p w:rsidR="007D7DE6" w:rsidRPr="00A64468" w:rsidRDefault="007D7DE6" w:rsidP="00A64468">
      <w:pPr>
        <w:spacing w:line="320" w:lineRule="exact"/>
        <w:rPr>
          <w:b/>
        </w:rPr>
      </w:pPr>
      <w:r w:rsidRPr="00A64468">
        <w:rPr>
          <w:rFonts w:hint="eastAsia"/>
          <w:b/>
        </w:rPr>
        <w:t>三、判断题（对的请打“√”，错的请打“×”；每小题×分，共×分）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1. ………</w:t>
      </w:r>
    </w:p>
    <w:p w:rsidR="007D7DE6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2. ………</w:t>
      </w:r>
    </w:p>
    <w:p w:rsidR="007D7DE6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3</w:t>
      </w:r>
      <w:r w:rsidRPr="00A64468">
        <w:rPr>
          <w:b/>
        </w:rPr>
        <w:t>. ………</w:t>
      </w:r>
    </w:p>
    <w:p w:rsidR="007D7DE6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4</w:t>
      </w:r>
      <w:r w:rsidRPr="00A64468">
        <w:rPr>
          <w:b/>
        </w:rPr>
        <w:t>. ………</w:t>
      </w:r>
    </w:p>
    <w:p w:rsidR="0004325B" w:rsidRPr="00A64468" w:rsidRDefault="0004325B" w:rsidP="00A64468">
      <w:pPr>
        <w:spacing w:line="320" w:lineRule="exact"/>
        <w:rPr>
          <w:b/>
        </w:rPr>
      </w:pPr>
    </w:p>
    <w:p w:rsidR="0004325B" w:rsidRPr="00A64468" w:rsidRDefault="0004325B" w:rsidP="00A64468">
      <w:pPr>
        <w:spacing w:line="320" w:lineRule="exact"/>
        <w:rPr>
          <w:b/>
        </w:rPr>
      </w:pPr>
      <w:r w:rsidRPr="00A64468">
        <w:rPr>
          <w:b/>
        </w:rPr>
        <w:t xml:space="preserve"> </w:t>
      </w:r>
      <w:r w:rsidRPr="00A64468">
        <w:rPr>
          <w:rFonts w:hint="eastAsia"/>
          <w:b/>
        </w:rPr>
        <w:t>……</w:t>
      </w:r>
      <w:proofErr w:type="gramStart"/>
      <w:r w:rsidRPr="00A64468">
        <w:rPr>
          <w:rFonts w:hint="eastAsia"/>
          <w:b/>
        </w:rPr>
        <w:t>…</w:t>
      </w:r>
      <w:proofErr w:type="gramEnd"/>
    </w:p>
    <w:p w:rsidR="00A64468" w:rsidRDefault="00A64468" w:rsidP="0004325B">
      <w:pPr>
        <w:spacing w:line="320" w:lineRule="exact"/>
        <w:rPr>
          <w:b/>
        </w:rPr>
      </w:pPr>
    </w:p>
    <w:p w:rsidR="00FC709D" w:rsidRDefault="00FC709D" w:rsidP="00A64468">
      <w:pPr>
        <w:spacing w:line="320" w:lineRule="exact"/>
        <w:rPr>
          <w:b/>
        </w:rPr>
      </w:pPr>
      <w:r>
        <w:rPr>
          <w:rFonts w:hint="eastAsia"/>
          <w:b/>
        </w:rPr>
        <w:t>四、简答题（第</w:t>
      </w:r>
      <w:r>
        <w:rPr>
          <w:rFonts w:hint="eastAsia"/>
          <w:b/>
        </w:rPr>
        <w:t>1</w:t>
      </w:r>
      <w:r>
        <w:rPr>
          <w:rFonts w:hint="eastAsia"/>
          <w:b/>
        </w:rPr>
        <w:t>小题×分，第</w:t>
      </w:r>
      <w:r>
        <w:rPr>
          <w:rFonts w:hint="eastAsia"/>
          <w:b/>
        </w:rPr>
        <w:t>2</w:t>
      </w:r>
      <w:r>
        <w:rPr>
          <w:rFonts w:hint="eastAsia"/>
          <w:b/>
        </w:rPr>
        <w:t>小题×分，……</w:t>
      </w:r>
      <w:r>
        <w:rPr>
          <w:rFonts w:hint="eastAsia"/>
          <w:b/>
        </w:rPr>
        <w:t>,</w:t>
      </w:r>
      <w:r>
        <w:rPr>
          <w:rFonts w:hint="eastAsia"/>
          <w:b/>
        </w:rPr>
        <w:t>共×分）</w:t>
      </w:r>
      <w:r>
        <w:rPr>
          <w:b/>
        </w:rPr>
        <w:t xml:space="preserve">     </w:t>
      </w:r>
    </w:p>
    <w:p w:rsidR="00FC709D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1. ………</w:t>
      </w:r>
    </w:p>
    <w:p w:rsidR="00FC709D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2. ………</w:t>
      </w:r>
    </w:p>
    <w:p w:rsidR="00FC709D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3</w:t>
      </w:r>
      <w:r w:rsidRPr="00A64468">
        <w:rPr>
          <w:b/>
        </w:rPr>
        <w:t>. ………</w:t>
      </w:r>
    </w:p>
    <w:p w:rsidR="0004325B" w:rsidRPr="00A64468" w:rsidRDefault="0004325B" w:rsidP="00A64468">
      <w:pPr>
        <w:spacing w:line="320" w:lineRule="exact"/>
        <w:rPr>
          <w:b/>
        </w:rPr>
      </w:pPr>
    </w:p>
    <w:p w:rsidR="0004325B" w:rsidRPr="00A64468" w:rsidRDefault="0004325B" w:rsidP="00A64468">
      <w:pPr>
        <w:spacing w:line="320" w:lineRule="exact"/>
        <w:rPr>
          <w:b/>
        </w:rPr>
      </w:pPr>
      <w:r w:rsidRPr="00A64468">
        <w:rPr>
          <w:b/>
        </w:rPr>
        <w:t xml:space="preserve"> </w:t>
      </w:r>
      <w:r w:rsidRPr="00A64468">
        <w:rPr>
          <w:rFonts w:hint="eastAsia"/>
          <w:b/>
        </w:rPr>
        <w:t>……</w:t>
      </w:r>
      <w:proofErr w:type="gramStart"/>
      <w:r w:rsidRPr="00A64468">
        <w:rPr>
          <w:rFonts w:hint="eastAsia"/>
          <w:b/>
        </w:rPr>
        <w:t>…</w:t>
      </w:r>
      <w:proofErr w:type="gramEnd"/>
    </w:p>
    <w:p w:rsidR="0004325B" w:rsidRPr="00A64468" w:rsidRDefault="0004325B" w:rsidP="0004325B">
      <w:pPr>
        <w:spacing w:line="320" w:lineRule="exact"/>
        <w:rPr>
          <w:b/>
        </w:rPr>
      </w:pPr>
    </w:p>
    <w:p w:rsidR="00035B43" w:rsidRDefault="006E0F63" w:rsidP="0004325B">
      <w:pPr>
        <w:spacing w:line="320" w:lineRule="exact"/>
        <w:rPr>
          <w:b/>
        </w:rPr>
      </w:pPr>
      <w:r w:rsidRPr="00A64468">
        <w:rPr>
          <w:b/>
        </w:rPr>
        <w:t>五、</w:t>
      </w:r>
      <w:r w:rsidR="00035B43">
        <w:rPr>
          <w:rFonts w:hint="eastAsia"/>
          <w:b/>
        </w:rPr>
        <w:t>辨析题（第</w:t>
      </w:r>
      <w:r w:rsidR="00035B43">
        <w:rPr>
          <w:rFonts w:hint="eastAsia"/>
          <w:b/>
        </w:rPr>
        <w:t>1</w:t>
      </w:r>
      <w:r w:rsidR="00035B43">
        <w:rPr>
          <w:rFonts w:hint="eastAsia"/>
          <w:b/>
        </w:rPr>
        <w:t>小题×分，第</w:t>
      </w:r>
      <w:r w:rsidR="00035B43">
        <w:rPr>
          <w:rFonts w:hint="eastAsia"/>
          <w:b/>
        </w:rPr>
        <w:t>2</w:t>
      </w:r>
      <w:r w:rsidR="00035B43">
        <w:rPr>
          <w:rFonts w:hint="eastAsia"/>
          <w:b/>
        </w:rPr>
        <w:t>小题×分，……</w:t>
      </w:r>
      <w:r w:rsidR="00035B43">
        <w:rPr>
          <w:rFonts w:hint="eastAsia"/>
          <w:b/>
        </w:rPr>
        <w:t>,</w:t>
      </w:r>
      <w:r w:rsidR="00035B43">
        <w:rPr>
          <w:rFonts w:hint="eastAsia"/>
          <w:b/>
        </w:rPr>
        <w:t>共×分）</w:t>
      </w:r>
    </w:p>
    <w:p w:rsidR="00DD4C29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1. ………</w:t>
      </w:r>
    </w:p>
    <w:p w:rsidR="00DD4C29" w:rsidRPr="00A64468" w:rsidRDefault="0004325B" w:rsidP="0004325B">
      <w:pPr>
        <w:spacing w:line="320" w:lineRule="exact"/>
        <w:rPr>
          <w:b/>
        </w:rPr>
      </w:pPr>
      <w:r w:rsidRPr="00A64468">
        <w:rPr>
          <w:b/>
        </w:rPr>
        <w:t>2. ………</w:t>
      </w:r>
    </w:p>
    <w:p w:rsidR="00DD4C29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3</w:t>
      </w:r>
      <w:r w:rsidRPr="00A64468">
        <w:rPr>
          <w:b/>
        </w:rPr>
        <w:t>. ………</w:t>
      </w:r>
    </w:p>
    <w:p w:rsidR="0004325B" w:rsidRPr="00A64468" w:rsidRDefault="0004325B" w:rsidP="0004325B">
      <w:pPr>
        <w:spacing w:line="320" w:lineRule="exact"/>
        <w:rPr>
          <w:b/>
        </w:rPr>
      </w:pPr>
      <w:r w:rsidRPr="00A64468">
        <w:rPr>
          <w:rFonts w:hint="eastAsia"/>
          <w:b/>
        </w:rPr>
        <w:t>4</w:t>
      </w:r>
      <w:r w:rsidRPr="00A64468">
        <w:rPr>
          <w:b/>
        </w:rPr>
        <w:t>. ………</w:t>
      </w:r>
    </w:p>
    <w:p w:rsidR="0004325B" w:rsidRPr="00A64468" w:rsidRDefault="0004325B" w:rsidP="00A64468">
      <w:pPr>
        <w:spacing w:line="320" w:lineRule="exact"/>
        <w:rPr>
          <w:b/>
        </w:rPr>
      </w:pPr>
    </w:p>
    <w:p w:rsidR="0004325B" w:rsidRPr="00A64468" w:rsidRDefault="0004325B" w:rsidP="00A64468">
      <w:pPr>
        <w:spacing w:line="320" w:lineRule="exact"/>
        <w:rPr>
          <w:b/>
        </w:rPr>
      </w:pPr>
      <w:r w:rsidRPr="00A64468">
        <w:rPr>
          <w:b/>
        </w:rPr>
        <w:t xml:space="preserve"> </w:t>
      </w:r>
      <w:r w:rsidRPr="00A64468">
        <w:rPr>
          <w:rFonts w:hint="eastAsia"/>
          <w:b/>
        </w:rPr>
        <w:t>……</w:t>
      </w:r>
      <w:proofErr w:type="gramStart"/>
      <w:r w:rsidRPr="00A64468">
        <w:rPr>
          <w:rFonts w:hint="eastAsia"/>
          <w:b/>
        </w:rPr>
        <w:t>…</w:t>
      </w:r>
      <w:proofErr w:type="gramEnd"/>
    </w:p>
    <w:p w:rsidR="00DD4C29" w:rsidRDefault="00DD4C29" w:rsidP="00A64468">
      <w:pPr>
        <w:spacing w:line="320" w:lineRule="exact"/>
        <w:rPr>
          <w:b/>
        </w:rPr>
      </w:pPr>
    </w:p>
    <w:p w:rsidR="003F7C5F" w:rsidRDefault="00DD4C29" w:rsidP="00A64468">
      <w:pPr>
        <w:spacing w:line="320" w:lineRule="exact"/>
        <w:rPr>
          <w:b/>
        </w:rPr>
      </w:pPr>
      <w:r>
        <w:rPr>
          <w:rFonts w:hint="eastAsia"/>
          <w:b/>
        </w:rPr>
        <w:t>六、案例分析题（第</w:t>
      </w:r>
      <w:r>
        <w:rPr>
          <w:rFonts w:hint="eastAsia"/>
          <w:b/>
        </w:rPr>
        <w:t>1</w:t>
      </w:r>
      <w:r>
        <w:rPr>
          <w:rFonts w:hint="eastAsia"/>
          <w:b/>
        </w:rPr>
        <w:t>小题×分，第</w:t>
      </w:r>
      <w:r>
        <w:rPr>
          <w:rFonts w:hint="eastAsia"/>
          <w:b/>
        </w:rPr>
        <w:t>2</w:t>
      </w:r>
      <w:r>
        <w:rPr>
          <w:rFonts w:hint="eastAsia"/>
          <w:b/>
        </w:rPr>
        <w:t>小题×分，……</w:t>
      </w:r>
      <w:r>
        <w:rPr>
          <w:rFonts w:hint="eastAsia"/>
          <w:b/>
        </w:rPr>
        <w:t>,</w:t>
      </w:r>
      <w:r>
        <w:rPr>
          <w:rFonts w:hint="eastAsia"/>
          <w:b/>
        </w:rPr>
        <w:t>共×分）</w:t>
      </w:r>
    </w:p>
    <w:p w:rsidR="00DD4C29" w:rsidRPr="00A64468" w:rsidRDefault="00DD4C29" w:rsidP="00DD4C29">
      <w:pPr>
        <w:spacing w:line="320" w:lineRule="exact"/>
        <w:rPr>
          <w:b/>
        </w:rPr>
      </w:pPr>
      <w:r w:rsidRPr="00A64468">
        <w:rPr>
          <w:b/>
        </w:rPr>
        <w:t>1. ………</w:t>
      </w:r>
    </w:p>
    <w:p w:rsidR="00DD4C29" w:rsidRPr="00A64468" w:rsidRDefault="00DD4C29" w:rsidP="00DD4C29">
      <w:pPr>
        <w:spacing w:line="320" w:lineRule="exact"/>
        <w:rPr>
          <w:b/>
        </w:rPr>
      </w:pPr>
      <w:r w:rsidRPr="00A64468">
        <w:rPr>
          <w:b/>
        </w:rPr>
        <w:t>2. ………</w:t>
      </w:r>
    </w:p>
    <w:p w:rsidR="00DD4C29" w:rsidRPr="00A64468" w:rsidRDefault="00DD4C29" w:rsidP="00DD4C29">
      <w:pPr>
        <w:spacing w:line="320" w:lineRule="exact"/>
        <w:rPr>
          <w:b/>
        </w:rPr>
      </w:pPr>
      <w:r w:rsidRPr="00A64468">
        <w:rPr>
          <w:rFonts w:hint="eastAsia"/>
          <w:b/>
        </w:rPr>
        <w:t>3</w:t>
      </w:r>
      <w:r w:rsidRPr="00A64468">
        <w:rPr>
          <w:b/>
        </w:rPr>
        <w:t>. ………</w:t>
      </w:r>
    </w:p>
    <w:p w:rsidR="00DD4C29" w:rsidRPr="00A64468" w:rsidRDefault="00DD4C29" w:rsidP="00DD4C29">
      <w:pPr>
        <w:spacing w:line="320" w:lineRule="exact"/>
        <w:rPr>
          <w:b/>
        </w:rPr>
      </w:pPr>
      <w:r w:rsidRPr="00A64468">
        <w:rPr>
          <w:rFonts w:hint="eastAsia"/>
          <w:b/>
        </w:rPr>
        <w:t>4</w:t>
      </w:r>
      <w:r w:rsidRPr="00A64468">
        <w:rPr>
          <w:b/>
        </w:rPr>
        <w:t>. ………</w:t>
      </w:r>
    </w:p>
    <w:p w:rsidR="00DD4C29" w:rsidRPr="00A64468" w:rsidRDefault="00DD4C29" w:rsidP="00A64468">
      <w:pPr>
        <w:spacing w:line="320" w:lineRule="exact"/>
        <w:rPr>
          <w:b/>
        </w:rPr>
      </w:pPr>
    </w:p>
    <w:p w:rsidR="00DD4C29" w:rsidRPr="00A64468" w:rsidRDefault="00DD4C29" w:rsidP="00A64468">
      <w:pPr>
        <w:spacing w:line="320" w:lineRule="exact"/>
        <w:rPr>
          <w:b/>
        </w:rPr>
      </w:pPr>
      <w:r w:rsidRPr="00A64468">
        <w:rPr>
          <w:b/>
        </w:rPr>
        <w:t xml:space="preserve"> </w:t>
      </w:r>
      <w:r w:rsidRPr="00A64468">
        <w:rPr>
          <w:rFonts w:hint="eastAsia"/>
          <w:b/>
        </w:rPr>
        <w:t>……</w:t>
      </w:r>
      <w:proofErr w:type="gramStart"/>
      <w:r w:rsidRPr="00A64468">
        <w:rPr>
          <w:rFonts w:hint="eastAsia"/>
          <w:b/>
        </w:rPr>
        <w:t>…</w:t>
      </w:r>
      <w:proofErr w:type="gramEnd"/>
    </w:p>
    <w:p w:rsidR="00A64468" w:rsidRPr="00A64468" w:rsidRDefault="00A64468" w:rsidP="00A64468">
      <w:pPr>
        <w:spacing w:line="320" w:lineRule="exact"/>
        <w:rPr>
          <w:b/>
        </w:rPr>
      </w:pPr>
    </w:p>
    <w:p w:rsidR="00DD4C29" w:rsidRPr="00735BF7" w:rsidRDefault="0089080F" w:rsidP="00735BF7">
      <w:pPr>
        <w:spacing w:line="320" w:lineRule="exact"/>
        <w:rPr>
          <w:color w:val="FF0000"/>
        </w:rPr>
      </w:pPr>
      <w:r w:rsidRPr="00735BF7">
        <w:rPr>
          <w:rFonts w:hint="eastAsia"/>
          <w:color w:val="FF0000"/>
        </w:rPr>
        <w:t>(</w:t>
      </w:r>
      <w:r w:rsidRPr="00735BF7">
        <w:rPr>
          <w:rFonts w:hint="eastAsia"/>
          <w:color w:val="FF0000"/>
        </w:rPr>
        <w:t>内容：字体</w:t>
      </w:r>
      <w:r w:rsidR="00735BF7">
        <w:rPr>
          <w:rFonts w:hint="eastAsia"/>
          <w:color w:val="FF0000"/>
        </w:rPr>
        <w:t>：</w:t>
      </w:r>
      <w:r w:rsidRPr="00735BF7">
        <w:rPr>
          <w:rFonts w:hint="eastAsia"/>
          <w:color w:val="FF0000"/>
        </w:rPr>
        <w:t>为宋体、</w:t>
      </w:r>
      <w:r w:rsidRPr="00735BF7">
        <w:rPr>
          <w:color w:val="FF0000"/>
        </w:rPr>
        <w:t xml:space="preserve">Times New Roman </w:t>
      </w:r>
      <w:r w:rsidRPr="00735BF7">
        <w:rPr>
          <w:rFonts w:hint="eastAsia"/>
          <w:color w:val="FF0000"/>
        </w:rPr>
        <w:t>五号</w:t>
      </w:r>
      <w:r w:rsidR="00A64468" w:rsidRPr="00735BF7">
        <w:rPr>
          <w:rFonts w:hint="eastAsia"/>
          <w:color w:val="FF0000"/>
        </w:rPr>
        <w:t>；段落：常规为两端对齐，缩进为左右均为</w:t>
      </w:r>
      <w:r w:rsidR="00A64468" w:rsidRPr="00735BF7">
        <w:rPr>
          <w:rFonts w:hint="eastAsia"/>
          <w:color w:val="FF0000"/>
        </w:rPr>
        <w:t>0</w:t>
      </w:r>
      <w:r w:rsidR="00A64468" w:rsidRPr="00735BF7">
        <w:rPr>
          <w:rFonts w:hint="eastAsia"/>
          <w:color w:val="FF0000"/>
        </w:rPr>
        <w:t>字符，</w:t>
      </w:r>
      <w:r w:rsidRPr="00735BF7">
        <w:rPr>
          <w:rFonts w:hint="eastAsia"/>
          <w:color w:val="FF0000"/>
        </w:rPr>
        <w:t>间距</w:t>
      </w:r>
      <w:r w:rsidR="00A64468" w:rsidRPr="00735BF7">
        <w:rPr>
          <w:rFonts w:hint="eastAsia"/>
          <w:color w:val="FF0000"/>
        </w:rPr>
        <w:t>段前后均为</w:t>
      </w:r>
      <w:r w:rsidR="00A64468" w:rsidRPr="00735BF7">
        <w:rPr>
          <w:rFonts w:hint="eastAsia"/>
          <w:color w:val="FF0000"/>
        </w:rPr>
        <w:t>0</w:t>
      </w:r>
      <w:r w:rsidR="00A64468" w:rsidRPr="00735BF7">
        <w:rPr>
          <w:rFonts w:hint="eastAsia"/>
          <w:color w:val="FF0000"/>
        </w:rPr>
        <w:t>行，</w:t>
      </w:r>
      <w:r w:rsidRPr="00735BF7">
        <w:rPr>
          <w:rFonts w:hint="eastAsia"/>
          <w:color w:val="FF0000"/>
        </w:rPr>
        <w:t>固定值为</w:t>
      </w:r>
      <w:r w:rsidRPr="00735BF7">
        <w:rPr>
          <w:rFonts w:hint="eastAsia"/>
          <w:color w:val="FF0000"/>
        </w:rPr>
        <w:t>12-16</w:t>
      </w:r>
      <w:r w:rsidRPr="00735BF7">
        <w:rPr>
          <w:rFonts w:hint="eastAsia"/>
          <w:color w:val="FF0000"/>
        </w:rPr>
        <w:t>磅</w:t>
      </w:r>
      <w:r w:rsidR="00A64468" w:rsidRPr="00735BF7">
        <w:rPr>
          <w:rFonts w:hint="eastAsia"/>
          <w:color w:val="FF0000"/>
        </w:rPr>
        <w:t>左右</w:t>
      </w:r>
      <w:r w:rsidR="00010343">
        <w:rPr>
          <w:rFonts w:hint="eastAsia"/>
          <w:color w:val="FF0000"/>
        </w:rPr>
        <w:t>；标点符号要统一</w:t>
      </w:r>
      <w:r w:rsidR="00FF53D0">
        <w:rPr>
          <w:rFonts w:hint="eastAsia"/>
          <w:color w:val="FF0000"/>
        </w:rPr>
        <w:t>,</w:t>
      </w:r>
      <w:r w:rsidR="00640655">
        <w:rPr>
          <w:rFonts w:hint="eastAsia"/>
          <w:color w:val="FF0000"/>
        </w:rPr>
        <w:t>大题型统一用顿号“、”，小题型统一用点号“</w:t>
      </w:r>
      <w:r w:rsidR="00640655">
        <w:rPr>
          <w:rFonts w:hint="eastAsia"/>
          <w:color w:val="FF0000"/>
        </w:rPr>
        <w:t>.</w:t>
      </w:r>
      <w:r w:rsidR="00640655">
        <w:rPr>
          <w:rFonts w:hint="eastAsia"/>
          <w:color w:val="FF0000"/>
        </w:rPr>
        <w:t>”</w:t>
      </w:r>
      <w:r w:rsidRPr="00735BF7">
        <w:rPr>
          <w:rFonts w:hint="eastAsia"/>
          <w:color w:val="FF0000"/>
        </w:rPr>
        <w:t>)</w:t>
      </w:r>
    </w:p>
    <w:p w:rsidR="00215943" w:rsidRDefault="00215943" w:rsidP="00A64468">
      <w:pPr>
        <w:spacing w:line="320" w:lineRule="exact"/>
      </w:pPr>
    </w:p>
    <w:p w:rsidR="00215943" w:rsidRDefault="00215943" w:rsidP="00A64468">
      <w:pPr>
        <w:spacing w:line="320" w:lineRule="exact"/>
      </w:pPr>
    </w:p>
    <w:p w:rsidR="0044616F" w:rsidRPr="00463926" w:rsidRDefault="0044616F" w:rsidP="00A64468">
      <w:pPr>
        <w:spacing w:line="320" w:lineRule="exact"/>
        <w:rPr>
          <w:color w:val="FF0000"/>
        </w:rPr>
      </w:pPr>
      <w:r w:rsidRPr="00463926">
        <w:rPr>
          <w:rFonts w:hint="eastAsia"/>
          <w:color w:val="FF0000"/>
        </w:rPr>
        <w:t>页面设置：</w:t>
      </w:r>
    </w:p>
    <w:p w:rsidR="00215943" w:rsidRPr="00463926" w:rsidRDefault="0044616F" w:rsidP="00A64468">
      <w:pPr>
        <w:spacing w:line="320" w:lineRule="exact"/>
        <w:rPr>
          <w:color w:val="FF0000"/>
        </w:rPr>
      </w:pPr>
      <w:r w:rsidRPr="00463926">
        <w:rPr>
          <w:rFonts w:hint="eastAsia"/>
          <w:color w:val="FF0000"/>
        </w:rPr>
        <w:t>1.</w:t>
      </w:r>
      <w:r w:rsidRPr="00463926">
        <w:rPr>
          <w:rFonts w:hint="eastAsia"/>
          <w:color w:val="FF0000"/>
        </w:rPr>
        <w:t>版面接收：</w:t>
      </w:r>
      <w:r w:rsidR="009A323E" w:rsidRPr="00463926">
        <w:rPr>
          <w:rFonts w:hint="eastAsia"/>
          <w:color w:val="FF0000"/>
        </w:rPr>
        <w:t>试卷</w:t>
      </w:r>
      <w:r w:rsidRPr="00463926">
        <w:rPr>
          <w:rFonts w:hint="eastAsia"/>
          <w:color w:val="FF0000"/>
        </w:rPr>
        <w:t>8K</w:t>
      </w:r>
      <w:r w:rsidRPr="00463926">
        <w:rPr>
          <w:rFonts w:hint="eastAsia"/>
          <w:color w:val="FF0000"/>
        </w:rPr>
        <w:t>纸型，</w:t>
      </w:r>
      <w:r w:rsidR="009A323E" w:rsidRPr="00463926">
        <w:rPr>
          <w:rFonts w:hint="eastAsia"/>
          <w:color w:val="FF0000"/>
        </w:rPr>
        <w:t>为横向设置，</w:t>
      </w:r>
      <w:r w:rsidRPr="00463926">
        <w:rPr>
          <w:rFonts w:hint="eastAsia"/>
          <w:color w:val="FF0000"/>
        </w:rPr>
        <w:t>分栏为两栏，栏宽间距为</w:t>
      </w:r>
      <w:r w:rsidRPr="00463926">
        <w:rPr>
          <w:rFonts w:hint="eastAsia"/>
          <w:color w:val="FF0000"/>
        </w:rPr>
        <w:t>6</w:t>
      </w:r>
      <w:r w:rsidRPr="00463926">
        <w:rPr>
          <w:rFonts w:hint="eastAsia"/>
          <w:color w:val="FF0000"/>
        </w:rPr>
        <w:t>字符（特殊情况可调整）；</w:t>
      </w:r>
    </w:p>
    <w:p w:rsidR="009A323E" w:rsidRPr="00463926" w:rsidRDefault="009A323E" w:rsidP="00A64468">
      <w:pPr>
        <w:spacing w:line="320" w:lineRule="exact"/>
        <w:rPr>
          <w:color w:val="FF0000"/>
        </w:rPr>
      </w:pPr>
      <w:r w:rsidRPr="00463926">
        <w:rPr>
          <w:rFonts w:hint="eastAsia"/>
          <w:color w:val="FF0000"/>
        </w:rPr>
        <w:t xml:space="preserve">            </w:t>
      </w:r>
      <w:r w:rsidRPr="00463926">
        <w:rPr>
          <w:rFonts w:hint="eastAsia"/>
          <w:color w:val="FF0000"/>
        </w:rPr>
        <w:t>答案及评分细则为</w:t>
      </w:r>
      <w:r w:rsidRPr="00463926">
        <w:rPr>
          <w:rFonts w:hint="eastAsia"/>
          <w:color w:val="FF0000"/>
        </w:rPr>
        <w:t>A4</w:t>
      </w:r>
      <w:r w:rsidRPr="00463926">
        <w:rPr>
          <w:rFonts w:hint="eastAsia"/>
          <w:color w:val="FF0000"/>
        </w:rPr>
        <w:t>纸型；</w:t>
      </w:r>
    </w:p>
    <w:p w:rsidR="0044616F" w:rsidRPr="00463926" w:rsidRDefault="0044616F" w:rsidP="00A64468">
      <w:pPr>
        <w:spacing w:line="320" w:lineRule="exact"/>
        <w:rPr>
          <w:color w:val="FF0000"/>
        </w:rPr>
      </w:pPr>
      <w:r w:rsidRPr="00463926">
        <w:rPr>
          <w:rFonts w:hint="eastAsia"/>
          <w:color w:val="FF0000"/>
        </w:rPr>
        <w:t>2</w:t>
      </w:r>
      <w:r w:rsidR="00171472" w:rsidRPr="00463926">
        <w:rPr>
          <w:rFonts w:hint="eastAsia"/>
          <w:color w:val="FF0000"/>
        </w:rPr>
        <w:t>.</w:t>
      </w:r>
      <w:r w:rsidR="00171472" w:rsidRPr="00463926">
        <w:rPr>
          <w:rFonts w:hint="eastAsia"/>
          <w:color w:val="FF0000"/>
        </w:rPr>
        <w:t>版面设置：上、下均为</w:t>
      </w:r>
      <w:r w:rsidR="00171472" w:rsidRPr="00463926">
        <w:rPr>
          <w:rFonts w:hint="eastAsia"/>
          <w:color w:val="FF0000"/>
        </w:rPr>
        <w:t>2.</w:t>
      </w:r>
      <w:r w:rsidR="00463926">
        <w:rPr>
          <w:rFonts w:hint="eastAsia"/>
          <w:color w:val="FF0000"/>
        </w:rPr>
        <w:t>0</w:t>
      </w:r>
      <w:r w:rsidR="00171472" w:rsidRPr="00463926">
        <w:rPr>
          <w:rFonts w:hint="eastAsia"/>
          <w:color w:val="FF0000"/>
        </w:rPr>
        <w:t>厘米，左为</w:t>
      </w:r>
      <w:r w:rsidR="00171472" w:rsidRPr="00463926">
        <w:rPr>
          <w:rFonts w:hint="eastAsia"/>
          <w:color w:val="FF0000"/>
        </w:rPr>
        <w:t>2.4</w:t>
      </w:r>
      <w:r w:rsidR="00171472" w:rsidRPr="00463926">
        <w:rPr>
          <w:rFonts w:hint="eastAsia"/>
          <w:color w:val="FF0000"/>
        </w:rPr>
        <w:t>厘米，右为</w:t>
      </w:r>
      <w:r w:rsidR="00171472" w:rsidRPr="00463926">
        <w:rPr>
          <w:rFonts w:hint="eastAsia"/>
          <w:color w:val="FF0000"/>
        </w:rPr>
        <w:t>2.2</w:t>
      </w:r>
      <w:r w:rsidR="00171472" w:rsidRPr="00463926">
        <w:rPr>
          <w:rFonts w:hint="eastAsia"/>
          <w:color w:val="FF0000"/>
        </w:rPr>
        <w:t>厘米</w:t>
      </w:r>
    </w:p>
    <w:p w:rsidR="0044616F" w:rsidRDefault="0044616F" w:rsidP="00A64468">
      <w:pPr>
        <w:spacing w:line="320" w:lineRule="exact"/>
      </w:pPr>
    </w:p>
    <w:p w:rsidR="0044616F" w:rsidRPr="00463926" w:rsidRDefault="0044616F" w:rsidP="00A64468">
      <w:pPr>
        <w:spacing w:line="320" w:lineRule="exact"/>
        <w:rPr>
          <w:b/>
          <w:color w:val="FF0000"/>
        </w:rPr>
      </w:pPr>
      <w:r w:rsidRPr="00463926">
        <w:rPr>
          <w:rFonts w:hint="eastAsia"/>
          <w:b/>
          <w:color w:val="FF0000"/>
        </w:rPr>
        <w:t>注：题型不接受自动生成格式</w:t>
      </w:r>
      <w:r w:rsidR="00640655">
        <w:rPr>
          <w:rFonts w:hint="eastAsia"/>
          <w:b/>
          <w:color w:val="FF0000"/>
        </w:rPr>
        <w:t>！！！</w:t>
      </w:r>
      <w:r w:rsidR="000A1E1D">
        <w:rPr>
          <w:rFonts w:hint="eastAsia"/>
          <w:b/>
          <w:color w:val="FF0000"/>
        </w:rPr>
        <w:t>定稿时红色的内容请删除！</w:t>
      </w:r>
    </w:p>
    <w:sectPr w:rsidR="0044616F" w:rsidRPr="00463926" w:rsidSect="004639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2113" w:h="15139" w:orient="landscape" w:code="520"/>
      <w:pgMar w:top="1134" w:right="1247" w:bottom="1134" w:left="1361" w:header="851" w:footer="397" w:gutter="0"/>
      <w:cols w:num="2" w:space="1261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1B3" w:rsidRDefault="007741B3" w:rsidP="00F14A49">
      <w:r>
        <w:separator/>
      </w:r>
    </w:p>
  </w:endnote>
  <w:endnote w:type="continuationSeparator" w:id="0">
    <w:p w:rsidR="007741B3" w:rsidRDefault="007741B3" w:rsidP="00F1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BB9" w:rsidRDefault="00DC7BB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86330"/>
      <w:docPartObj>
        <w:docPartGallery w:val="Page Numbers (Bottom of Page)"/>
        <w:docPartUnique/>
      </w:docPartObj>
    </w:sdtPr>
    <w:sdtEndPr/>
    <w:sdtContent>
      <w:p w:rsidR="00303ADD" w:rsidRDefault="007741B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BB9" w:rsidRPr="00DC7BB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1301B" w:rsidRDefault="0021301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BB9" w:rsidRDefault="00DC7B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1B3" w:rsidRDefault="007741B3" w:rsidP="00F14A49">
      <w:r>
        <w:separator/>
      </w:r>
    </w:p>
  </w:footnote>
  <w:footnote w:type="continuationSeparator" w:id="0">
    <w:p w:rsidR="007741B3" w:rsidRDefault="007741B3" w:rsidP="00F14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BB9" w:rsidRDefault="00DC7BB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BB9" w:rsidRDefault="00DC7BB9" w:rsidP="00DC7BB9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BB9" w:rsidRDefault="00DC7B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0DC"/>
    <w:multiLevelType w:val="hybridMultilevel"/>
    <w:tmpl w:val="4F34CE32"/>
    <w:lvl w:ilvl="0" w:tplc="807C75F2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5B672D"/>
    <w:multiLevelType w:val="hybridMultilevel"/>
    <w:tmpl w:val="49FCADBC"/>
    <w:lvl w:ilvl="0" w:tplc="31CA9F64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A714B9"/>
    <w:multiLevelType w:val="hybridMultilevel"/>
    <w:tmpl w:val="E5EE7C78"/>
    <w:lvl w:ilvl="0" w:tplc="DB56F538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A7145E3"/>
    <w:multiLevelType w:val="hybridMultilevel"/>
    <w:tmpl w:val="C8006112"/>
    <w:lvl w:ilvl="0" w:tplc="411E7ABA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E57171"/>
    <w:multiLevelType w:val="hybridMultilevel"/>
    <w:tmpl w:val="2CC86C9C"/>
    <w:lvl w:ilvl="0" w:tplc="808CDCC0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B151DF2"/>
    <w:multiLevelType w:val="hybridMultilevel"/>
    <w:tmpl w:val="5748B740"/>
    <w:lvl w:ilvl="0" w:tplc="23946470">
      <w:start w:val="1"/>
      <w:numFmt w:val="none"/>
      <w:lvlText w:val="一、"/>
      <w:lvlJc w:val="left"/>
      <w:pPr>
        <w:ind w:left="420" w:hanging="42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2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39E5"/>
    <w:rsid w:val="00002406"/>
    <w:rsid w:val="0000440E"/>
    <w:rsid w:val="00010343"/>
    <w:rsid w:val="00035B43"/>
    <w:rsid w:val="000430C7"/>
    <w:rsid w:val="0004325B"/>
    <w:rsid w:val="00056E40"/>
    <w:rsid w:val="0008393F"/>
    <w:rsid w:val="000917FB"/>
    <w:rsid w:val="00093291"/>
    <w:rsid w:val="00095FA7"/>
    <w:rsid w:val="000A1E1D"/>
    <w:rsid w:val="000C5FD9"/>
    <w:rsid w:val="000D39E5"/>
    <w:rsid w:val="000E31C3"/>
    <w:rsid w:val="00103AB6"/>
    <w:rsid w:val="001263F2"/>
    <w:rsid w:val="00171472"/>
    <w:rsid w:val="001801AC"/>
    <w:rsid w:val="001845F4"/>
    <w:rsid w:val="00195294"/>
    <w:rsid w:val="001A2C59"/>
    <w:rsid w:val="001A3A83"/>
    <w:rsid w:val="001A764B"/>
    <w:rsid w:val="001C08B5"/>
    <w:rsid w:val="001C32E1"/>
    <w:rsid w:val="001E3727"/>
    <w:rsid w:val="001F0604"/>
    <w:rsid w:val="001F0D08"/>
    <w:rsid w:val="001F2FCE"/>
    <w:rsid w:val="0021301B"/>
    <w:rsid w:val="00215943"/>
    <w:rsid w:val="002213BE"/>
    <w:rsid w:val="002257BA"/>
    <w:rsid w:val="00245680"/>
    <w:rsid w:val="002A7BF3"/>
    <w:rsid w:val="00303ADD"/>
    <w:rsid w:val="003074A8"/>
    <w:rsid w:val="003159C8"/>
    <w:rsid w:val="0034437C"/>
    <w:rsid w:val="00357E90"/>
    <w:rsid w:val="00377E0F"/>
    <w:rsid w:val="00381B9E"/>
    <w:rsid w:val="00387A5C"/>
    <w:rsid w:val="003B72AB"/>
    <w:rsid w:val="003C65A8"/>
    <w:rsid w:val="003E4F16"/>
    <w:rsid w:val="003F7C5F"/>
    <w:rsid w:val="004123F1"/>
    <w:rsid w:val="0041345C"/>
    <w:rsid w:val="00422D27"/>
    <w:rsid w:val="00430787"/>
    <w:rsid w:val="0044616F"/>
    <w:rsid w:val="00463926"/>
    <w:rsid w:val="0046644D"/>
    <w:rsid w:val="00472162"/>
    <w:rsid w:val="004A0DC9"/>
    <w:rsid w:val="004B0936"/>
    <w:rsid w:val="004D7943"/>
    <w:rsid w:val="004E6F15"/>
    <w:rsid w:val="004F7911"/>
    <w:rsid w:val="00524F5E"/>
    <w:rsid w:val="00537B48"/>
    <w:rsid w:val="00540F8E"/>
    <w:rsid w:val="0054325B"/>
    <w:rsid w:val="00570C9D"/>
    <w:rsid w:val="00584014"/>
    <w:rsid w:val="00586EE3"/>
    <w:rsid w:val="005B453F"/>
    <w:rsid w:val="005D4E87"/>
    <w:rsid w:val="005E681F"/>
    <w:rsid w:val="005E6EAC"/>
    <w:rsid w:val="005F3A1C"/>
    <w:rsid w:val="00640655"/>
    <w:rsid w:val="006734B3"/>
    <w:rsid w:val="006746B3"/>
    <w:rsid w:val="00675BDC"/>
    <w:rsid w:val="00676809"/>
    <w:rsid w:val="006E0F63"/>
    <w:rsid w:val="00702A45"/>
    <w:rsid w:val="0071625B"/>
    <w:rsid w:val="0072553B"/>
    <w:rsid w:val="00735BF7"/>
    <w:rsid w:val="00756585"/>
    <w:rsid w:val="0077414E"/>
    <w:rsid w:val="007741B3"/>
    <w:rsid w:val="007757F3"/>
    <w:rsid w:val="007A2023"/>
    <w:rsid w:val="007D7DE6"/>
    <w:rsid w:val="00847663"/>
    <w:rsid w:val="00850941"/>
    <w:rsid w:val="00871C9A"/>
    <w:rsid w:val="0089080F"/>
    <w:rsid w:val="00897E51"/>
    <w:rsid w:val="008A57DF"/>
    <w:rsid w:val="008C1E3C"/>
    <w:rsid w:val="008E432D"/>
    <w:rsid w:val="00921371"/>
    <w:rsid w:val="009376C2"/>
    <w:rsid w:val="00962B5D"/>
    <w:rsid w:val="009A323E"/>
    <w:rsid w:val="009A4920"/>
    <w:rsid w:val="009C5162"/>
    <w:rsid w:val="009D2A45"/>
    <w:rsid w:val="009E08AF"/>
    <w:rsid w:val="00A16848"/>
    <w:rsid w:val="00A64468"/>
    <w:rsid w:val="00A7423C"/>
    <w:rsid w:val="00A94252"/>
    <w:rsid w:val="00AA528A"/>
    <w:rsid w:val="00AC0274"/>
    <w:rsid w:val="00B0152A"/>
    <w:rsid w:val="00B07E0A"/>
    <w:rsid w:val="00B268DA"/>
    <w:rsid w:val="00B60E33"/>
    <w:rsid w:val="00BB14CB"/>
    <w:rsid w:val="00BD3E8A"/>
    <w:rsid w:val="00BF398D"/>
    <w:rsid w:val="00D17C74"/>
    <w:rsid w:val="00D51DBC"/>
    <w:rsid w:val="00D80884"/>
    <w:rsid w:val="00DA5427"/>
    <w:rsid w:val="00DB1B73"/>
    <w:rsid w:val="00DB584F"/>
    <w:rsid w:val="00DB5A3F"/>
    <w:rsid w:val="00DB7702"/>
    <w:rsid w:val="00DC7BB9"/>
    <w:rsid w:val="00DD4C29"/>
    <w:rsid w:val="00E07D54"/>
    <w:rsid w:val="00E14953"/>
    <w:rsid w:val="00EA4BBB"/>
    <w:rsid w:val="00EA4EBC"/>
    <w:rsid w:val="00EB63B3"/>
    <w:rsid w:val="00F14A49"/>
    <w:rsid w:val="00F14F44"/>
    <w:rsid w:val="00F338F1"/>
    <w:rsid w:val="00F5420A"/>
    <w:rsid w:val="00F90F41"/>
    <w:rsid w:val="00FC709D"/>
    <w:rsid w:val="00FE27BE"/>
    <w:rsid w:val="00FE3CE2"/>
    <w:rsid w:val="00FF1930"/>
    <w:rsid w:val="00FF3B74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29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A2C5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A2C5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14A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14A4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14A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14A4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29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A2C5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A2C5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14A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14A4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14A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14A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BAB4C-3D47-4AA1-B511-B708FD11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180</Words>
  <Characters>1027</Characters>
  <Application>Microsoft Office Word</Application>
  <DocSecurity>0</DocSecurity>
  <Lines>8</Lines>
  <Paragraphs>2</Paragraphs>
  <ScaleCrop>false</ScaleCrop>
  <Company>Microsoft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罗老大</dc:creator>
  <cp:keywords/>
  <dc:description/>
  <cp:lastModifiedBy>Windows 用户</cp:lastModifiedBy>
  <cp:revision>75</cp:revision>
  <cp:lastPrinted>2017-12-25T00:42:00Z</cp:lastPrinted>
  <dcterms:created xsi:type="dcterms:W3CDTF">2017-12-05T11:34:00Z</dcterms:created>
  <dcterms:modified xsi:type="dcterms:W3CDTF">2019-05-14T07:44:00Z</dcterms:modified>
</cp:coreProperties>
</file>