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湖南女子学院外聘教师审批表</w:t>
      </w:r>
    </w:p>
    <w:p>
      <w:pPr>
        <w:spacing w:after="156" w:afterLines="50" w:line="440" w:lineRule="exact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sz w:val="24"/>
          <w:u w:val="single"/>
        </w:rPr>
        <w:t xml:space="preserve">      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学期</w:t>
      </w:r>
    </w:p>
    <w:tbl>
      <w:tblPr>
        <w:tblStyle w:val="3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20"/>
        <w:gridCol w:w="142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2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2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42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42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2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位</w:t>
            </w:r>
          </w:p>
        </w:tc>
        <w:tc>
          <w:tcPr>
            <w:tcW w:w="142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2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聘请期限</w:t>
            </w:r>
          </w:p>
        </w:tc>
        <w:tc>
          <w:tcPr>
            <w:tcW w:w="142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拟兼课程</w:t>
            </w:r>
          </w:p>
        </w:tc>
        <w:tc>
          <w:tcPr>
            <w:tcW w:w="42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周课时</w:t>
            </w:r>
          </w:p>
        </w:tc>
        <w:tc>
          <w:tcPr>
            <w:tcW w:w="142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聘期内的工作计划</w:t>
            </w:r>
          </w:p>
        </w:tc>
        <w:tc>
          <w:tcPr>
            <w:tcW w:w="7108" w:type="dxa"/>
            <w:gridSpan w:val="5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所属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教研室意见</w:t>
            </w:r>
          </w:p>
        </w:tc>
        <w:tc>
          <w:tcPr>
            <w:tcW w:w="7108" w:type="dxa"/>
            <w:gridSpan w:val="5"/>
            <w:vAlign w:val="center"/>
          </w:tcPr>
          <w:p>
            <w:pPr>
              <w:spacing w:line="440" w:lineRule="exact"/>
              <w:jc w:val="right"/>
              <w:rPr>
                <w:szCs w:val="21"/>
              </w:rPr>
            </w:pPr>
          </w:p>
          <w:p>
            <w:pPr>
              <w:spacing w:line="440" w:lineRule="exact"/>
              <w:jc w:val="right"/>
              <w:rPr>
                <w:szCs w:val="21"/>
              </w:rPr>
            </w:pPr>
          </w:p>
          <w:p>
            <w:pPr>
              <w:spacing w:line="4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系部意见</w:t>
            </w:r>
          </w:p>
        </w:tc>
        <w:tc>
          <w:tcPr>
            <w:tcW w:w="710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教学质量</w:t>
            </w:r>
            <w:r>
              <w:rPr>
                <w:rFonts w:hint="eastAsia"/>
                <w:sz w:val="24"/>
                <w:lang w:val="en-US" w:eastAsia="zh-CN"/>
              </w:rPr>
              <w:t>监测与评估中心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710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人事处意见</w:t>
            </w:r>
          </w:p>
        </w:tc>
        <w:tc>
          <w:tcPr>
            <w:tcW w:w="710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710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108" w:type="dxa"/>
            <w:gridSpan w:val="5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、本表需附教师的学历、职称证书复印件、身份证复印件，及个人简历两份；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、本表一式两份，一份存教务处，一份存系部。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A1BC8"/>
    <w:rsid w:val="01BA1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2018-12-27T00:45:00Z</dcterms:created>
  <dc:creator>雕嘎嘎</dc:creator>
  <cp:lastModifiedBy>雕嘎嘎</cp:lastModifiedBy>
  <dcterms:modified xsi:type="dcterms:W3CDTF">2018-12-27T00:57:27Z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