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eastAsia="zh-CN"/>
        </w:rPr>
        <w:t>我院</w:t>
      </w:r>
      <w:r>
        <w:rPr>
          <w:rFonts w:hint="eastAsia" w:ascii="华文中宋" w:hAnsi="华文中宋" w:eastAsia="华文中宋"/>
          <w:sz w:val="28"/>
          <w:szCs w:val="28"/>
        </w:rPr>
        <w:t>啦啦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操</w:t>
      </w:r>
      <w:r>
        <w:rPr>
          <w:rFonts w:hint="eastAsia" w:ascii="华文中宋" w:hAnsi="华文中宋" w:eastAsia="华文中宋"/>
          <w:sz w:val="28"/>
          <w:szCs w:val="28"/>
        </w:rPr>
        <w:t>队及啦啦操协会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举行</w:t>
      </w:r>
      <w:r>
        <w:rPr>
          <w:rFonts w:hint="eastAsia"/>
          <w:sz w:val="24"/>
          <w:szCs w:val="24"/>
        </w:rPr>
        <w:t>“金秋送暖意 爱心暖夕阳”公益活动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本网讯（体育部</w:t>
      </w:r>
      <w:r>
        <w:rPr>
          <w:rFonts w:hint="eastAsia" w:eastAsia="宋体"/>
          <w:sz w:val="24"/>
          <w:szCs w:val="24"/>
          <w:lang w:val="en-US" w:eastAsia="zh-CN"/>
        </w:rPr>
        <w:t xml:space="preserve">  </w:t>
      </w:r>
      <w:r>
        <w:rPr>
          <w:rFonts w:hint="eastAsia" w:eastAsia="宋体"/>
          <w:sz w:val="24"/>
          <w:szCs w:val="24"/>
          <w:lang w:eastAsia="zh-CN"/>
        </w:rPr>
        <w:t>廖虎武）</w:t>
      </w:r>
      <w:r>
        <w:rPr>
          <w:rFonts w:hint="eastAsia" w:eastAsia="宋体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>月2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上午9点30分，由湖南女子学院H</w:t>
      </w:r>
      <w:r>
        <w:rPr>
          <w:sz w:val="24"/>
          <w:szCs w:val="24"/>
        </w:rPr>
        <w:t>N-NY</w:t>
      </w:r>
      <w:r>
        <w:rPr>
          <w:rFonts w:hint="eastAsia"/>
          <w:sz w:val="24"/>
          <w:szCs w:val="24"/>
        </w:rPr>
        <w:t>啦啦队及啦啦操协会主办的“金秋送暖意 爱心暖夕阳”公益活动在长沙市第三社会福利院展开。湖南女子学院体育部廖虎武老师及13名学生参加了此次公益活动。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公益活动是我院学生参与社会实践的一个重要环节，也是检验学生综合素质能力的有效途径。此次公益活动分为H</w:t>
      </w:r>
      <w:r>
        <w:rPr>
          <w:sz w:val="24"/>
          <w:szCs w:val="24"/>
        </w:rPr>
        <w:t>N-NY</w:t>
      </w:r>
      <w:r>
        <w:rPr>
          <w:rFonts w:hint="eastAsia"/>
          <w:sz w:val="24"/>
          <w:szCs w:val="24"/>
        </w:rPr>
        <w:t>啦啦队队员及啦啦操协会会员表演，发放慰问品和第三社会福利院的爷爷奶奶们合影留念三部分。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为爷爷奶奶们带来了富有情感的诗朗诵、精彩的花球表演、高难度的技巧啦啦操展示及饱含深情的合唱，并进行一对一的手指操教学，表演结束后纷纷与爷爷奶奶们亲切握手，为爷爷奶奶们送上祝福及慰问品，充分展现出女院学子的良好风采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廖虎武老师和同学们的精彩表演将啦啦操热情、团结、积极向上的风尚传递给第三社会福利院的爷爷奶奶们，爷爷奶奶们喜笑颜开，满面春风。在此期间一位第三社会福利院的爷爷因我们的热情表演兴致高涨，上台连续演唱了3首歌，整个活动场景十分动人，爷爷铿锵有力的声音让整个院子里充满了热烈的掌声和欢呼声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廖虎武老师进行活动总结发言，大家与福利院的爷爷奶奶们、工作人员一起合影留念，短短几小时的志愿服务，传递温暖与爱心，感受在暖阳下的美好，以实际行动展现了女院学子健康向上，热情积极的精神面貌。这不仅仅是一份爱心，更是一份责任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通过此次公益活动，增强了同学们尊老敬老的意识，同时也进一步将啦啦操文化融入到志愿服务当中，感受到帮助他人、乐于奉献的快乐，传递一种正能量，弘扬中华民族的传统美德。相信H</w:t>
      </w:r>
      <w:r>
        <w:rPr>
          <w:sz w:val="24"/>
          <w:szCs w:val="24"/>
        </w:rPr>
        <w:t>N-NY</w:t>
      </w:r>
      <w:r>
        <w:rPr>
          <w:rFonts w:hint="eastAsia"/>
          <w:sz w:val="24"/>
          <w:szCs w:val="24"/>
        </w:rPr>
        <w:t>啦啦队会在公益路上不忘初心，扬帆起航。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（图：罗思源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责任审核人：廖虎武）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5009515" cy="3758565"/>
            <wp:effectExtent l="0" t="0" r="635" b="0"/>
            <wp:docPr id="3" name="图片 3" descr="C:\Users\莉莉\Documents\Tencent Files\626199422\FileRecv\MobileFile\mmexport154341899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莉莉\Documents\Tencent Files\626199422\FileRecv\MobileFile\mmexport1543418994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7465" cy="37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jc w:val="center"/>
      </w:pPr>
      <w:r>
        <w:drawing>
          <wp:inline distT="0" distB="0" distL="0" distR="0">
            <wp:extent cx="5274310" cy="3365500"/>
            <wp:effectExtent l="0" t="0" r="2540" b="6350"/>
            <wp:docPr id="2" name="图片 2" descr="C:\Users\莉莉\Documents\Tencent Files\626199422\FileRecv\MobileFile\mmexport154341740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莉莉\Documents\Tencent Files\626199422\FileRecv\MobileFile\mmexport1543417402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604895"/>
            <wp:effectExtent l="0" t="0" r="2540" b="0"/>
            <wp:docPr id="4" name="图片 4" descr="C:\Users\莉莉\Documents\Tencent Files\626199422\FileRecv\MobileFile\mmexport154341730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莉莉\Documents\Tencent Files\626199422\FileRecv\MobileFile\mmexport15434173080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Cs w:val="21"/>
        </w:rPr>
        <w:drawing>
          <wp:inline distT="0" distB="0" distL="0" distR="0">
            <wp:extent cx="5274310" cy="3957320"/>
            <wp:effectExtent l="0" t="0" r="2540" b="5080"/>
            <wp:docPr id="1" name="图片 1" descr="C:\Users\莉莉\Documents\Tencent Files\626199422\FileRecv\MobileFile\mmexport154341743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莉莉\Documents\Tencent Files\626199422\FileRecv\MobileFile\mmexport1543417431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A5"/>
    <w:rsid w:val="000211A1"/>
    <w:rsid w:val="00022018"/>
    <w:rsid w:val="000224E4"/>
    <w:rsid w:val="00077A7F"/>
    <w:rsid w:val="001B6749"/>
    <w:rsid w:val="003236F3"/>
    <w:rsid w:val="00351349"/>
    <w:rsid w:val="00696B08"/>
    <w:rsid w:val="006B5E1B"/>
    <w:rsid w:val="007F2EA5"/>
    <w:rsid w:val="00BA2A1B"/>
    <w:rsid w:val="00E415A9"/>
    <w:rsid w:val="00ED4BFD"/>
    <w:rsid w:val="00F42552"/>
    <w:rsid w:val="00FD1496"/>
    <w:rsid w:val="00FE156B"/>
    <w:rsid w:val="1AB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628</Characters>
  <Lines>5</Lines>
  <Paragraphs>1</Paragraphs>
  <TotalTime>4</TotalTime>
  <ScaleCrop>false</ScaleCrop>
  <LinksUpToDate>false</LinksUpToDate>
  <CharactersWithSpaces>737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2018-11-29T05:11:00Z</dcterms:created>
  <dc:creator>626199422@qq.com</dc:creator>
  <cp:lastModifiedBy>大家都好</cp:lastModifiedBy>
  <dcterms:modified xsi:type="dcterms:W3CDTF">2018-11-29T09:17:01Z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