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sz w:val="36"/>
          <w:szCs w:val="36"/>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sz w:val="36"/>
          <w:szCs w:val="36"/>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sz w:val="36"/>
          <w:szCs w:val="36"/>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sz w:val="36"/>
          <w:szCs w:val="36"/>
        </w:rPr>
      </w:pPr>
    </w:p>
    <w:p>
      <w:pPr>
        <w:jc w:val="center"/>
        <w:rPr>
          <w:rFonts w:ascii="仿宋_GB2312" w:eastAsia="仿宋_GB2312"/>
          <w:sz w:val="32"/>
          <w:szCs w:val="32"/>
        </w:rPr>
      </w:pPr>
      <w:r>
        <w:rPr>
          <w:sz w:val="36"/>
          <w:szCs w:val="36"/>
        </w:rPr>
        <w:t xml:space="preserve">                             </w:t>
      </w:r>
      <w:r>
        <w:rPr>
          <w:rFonts w:hint="eastAsia" w:ascii="仿宋_GB2312" w:eastAsia="仿宋_GB2312"/>
          <w:sz w:val="32"/>
          <w:szCs w:val="32"/>
        </w:rPr>
        <w:t xml:space="preserve">   教务处[2018]56号</w:t>
      </w:r>
    </w:p>
    <w:p>
      <w:pPr>
        <w:spacing w:line="580" w:lineRule="exact"/>
        <w:jc w:val="center"/>
        <w:rPr>
          <w:sz w:val="36"/>
          <w:szCs w:val="36"/>
        </w:rPr>
      </w:pPr>
    </w:p>
    <w:p>
      <w:pPr>
        <w:spacing w:line="600" w:lineRule="exact"/>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rPr>
        <w:t>关于开展湖南女子学院2018届本科</w:t>
      </w:r>
    </w:p>
    <w:p>
      <w:pPr>
        <w:spacing w:line="60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毕业论文（设计）检查工作的通知</w:t>
      </w:r>
    </w:p>
    <w:p>
      <w:pPr>
        <w:spacing w:line="500" w:lineRule="exact"/>
        <w:ind w:firstLine="560" w:firstLineChars="200"/>
        <w:rPr>
          <w:rFonts w:hint="eastAsia" w:ascii="宋体" w:hAnsi="宋体"/>
          <w:sz w:val="28"/>
          <w:szCs w:val="28"/>
        </w:rPr>
      </w:pPr>
    </w:p>
    <w:p>
      <w:pPr>
        <w:spacing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根据《湖南女子学院本科毕业论文（设计）管理办法（修订）》（通[2017]103号）及《关于做好2018届本科毕业论文(设计)工作的通知》（教[2017]43号）要求，为进一步规范我院毕业论文（设计）管理工作，学院特开展2018届本科毕业论文（设计）专项检查工作。</w:t>
      </w:r>
    </w:p>
    <w:p>
      <w:pPr>
        <w:spacing w:line="480" w:lineRule="exact"/>
        <w:ind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一、检查小组</w:t>
      </w:r>
    </w:p>
    <w:p>
      <w:pPr>
        <w:spacing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组  长：陈赤平</w:t>
      </w:r>
    </w:p>
    <w:p>
      <w:pPr>
        <w:spacing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副组长：王凤华  文  宁</w:t>
      </w:r>
    </w:p>
    <w:p>
      <w:pPr>
        <w:spacing w:line="480" w:lineRule="exact"/>
        <w:ind w:left="1590" w:leftChars="300" w:hanging="960" w:hangingChars="300"/>
        <w:rPr>
          <w:rFonts w:hint="eastAsia" w:ascii="仿宋_GB2312" w:hAnsi="宋体" w:eastAsia="仿宋_GB2312"/>
          <w:sz w:val="32"/>
          <w:szCs w:val="32"/>
        </w:rPr>
      </w:pPr>
      <w:r>
        <w:rPr>
          <w:rFonts w:hint="eastAsia" w:ascii="仿宋_GB2312" w:hAnsi="宋体" w:eastAsia="仿宋_GB2312"/>
          <w:sz w:val="32"/>
          <w:szCs w:val="32"/>
        </w:rPr>
        <w:t xml:space="preserve">成  员：廖新媛  吕敏蓉  向延平  刘安长  付红梅  </w:t>
      </w:r>
    </w:p>
    <w:p>
      <w:pPr>
        <w:spacing w:line="480" w:lineRule="exact"/>
        <w:ind w:left="1365" w:leftChars="650" w:firstLine="480" w:firstLineChars="150"/>
        <w:rPr>
          <w:rFonts w:hint="eastAsia" w:ascii="仿宋_GB2312" w:hAnsi="宋体" w:eastAsia="仿宋_GB2312"/>
          <w:sz w:val="32"/>
          <w:szCs w:val="32"/>
        </w:rPr>
      </w:pPr>
      <w:r>
        <w:rPr>
          <w:rFonts w:hint="eastAsia" w:ascii="仿宋_GB2312" w:hAnsi="宋体" w:eastAsia="仿宋_GB2312"/>
          <w:sz w:val="32"/>
          <w:szCs w:val="32"/>
        </w:rPr>
        <w:t>张录平  柳  星  章晓宇  邵汉清  廖鸿冰</w:t>
      </w:r>
    </w:p>
    <w:p>
      <w:pPr>
        <w:spacing w:line="480" w:lineRule="exact"/>
        <w:ind w:left="1365" w:leftChars="650" w:firstLine="480" w:firstLineChars="150"/>
        <w:rPr>
          <w:rFonts w:hint="eastAsia" w:ascii="仿宋_GB2312" w:hAnsi="宋体" w:eastAsia="仿宋_GB2312"/>
          <w:sz w:val="32"/>
          <w:szCs w:val="32"/>
        </w:rPr>
      </w:pPr>
      <w:r>
        <w:rPr>
          <w:rFonts w:hint="eastAsia" w:ascii="仿宋_GB2312" w:hAnsi="宋体" w:eastAsia="仿宋_GB2312"/>
          <w:sz w:val="32"/>
          <w:szCs w:val="32"/>
        </w:rPr>
        <w:t>陈君凡  夏海蕾  李  伟  易中华  彭江虹</w:t>
      </w:r>
    </w:p>
    <w:p>
      <w:pPr>
        <w:spacing w:line="480" w:lineRule="exact"/>
        <w:ind w:left="1365" w:leftChars="650" w:firstLine="480" w:firstLineChars="150"/>
        <w:rPr>
          <w:rFonts w:hint="eastAsia" w:ascii="仿宋_GB2312" w:hAnsi="宋体" w:eastAsia="仿宋_GB2312"/>
          <w:sz w:val="32"/>
          <w:szCs w:val="32"/>
        </w:rPr>
      </w:pPr>
      <w:r>
        <w:rPr>
          <w:rFonts w:hint="eastAsia" w:ascii="仿宋_GB2312" w:hAnsi="宋体" w:eastAsia="仿宋_GB2312"/>
          <w:sz w:val="32"/>
          <w:szCs w:val="32"/>
        </w:rPr>
        <w:t>林彬晖  伏六明  李先跃  潘显民  杨  亦</w:t>
      </w:r>
    </w:p>
    <w:p>
      <w:pPr>
        <w:spacing w:line="480" w:lineRule="exact"/>
        <w:ind w:left="1365" w:leftChars="650" w:firstLine="480" w:firstLineChars="150"/>
        <w:rPr>
          <w:rFonts w:hint="eastAsia" w:ascii="仿宋_GB2312" w:hAnsi="宋体" w:eastAsia="仿宋_GB2312"/>
          <w:sz w:val="32"/>
          <w:szCs w:val="32"/>
        </w:rPr>
      </w:pPr>
      <w:r>
        <w:rPr>
          <w:rFonts w:hint="eastAsia" w:ascii="仿宋_GB2312" w:hAnsi="宋体" w:eastAsia="仿宋_GB2312"/>
          <w:sz w:val="32"/>
          <w:szCs w:val="32"/>
        </w:rPr>
        <w:t>胡银萍  王美群  周  恺  成雁瑛  黄玲莉</w:t>
      </w:r>
    </w:p>
    <w:p>
      <w:pPr>
        <w:spacing w:line="480" w:lineRule="exact"/>
        <w:ind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二、检查方案</w:t>
      </w:r>
    </w:p>
    <w:p>
      <w:pPr>
        <w:spacing w:line="48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（一）指导教师自查</w:t>
      </w:r>
    </w:p>
    <w:p>
      <w:pPr>
        <w:spacing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1.指导教师按照《关于做好2018届本科毕业论文(设计)工作的通知》（教[2017]43号）文件要求，对所指导的论文</w:t>
      </w:r>
      <w:r>
        <w:rPr>
          <w:rFonts w:hint="eastAsia" w:ascii="仿宋_GB2312" w:hAnsi="宋体" w:eastAsia="仿宋_GB2312"/>
          <w:sz w:val="32"/>
          <w:szCs w:val="32"/>
          <w:lang w:eastAsia="zh-CN"/>
        </w:rPr>
        <w:t>（设计）</w:t>
      </w:r>
      <w:r>
        <w:rPr>
          <w:rFonts w:hint="eastAsia" w:ascii="仿宋_GB2312" w:hAnsi="宋体" w:eastAsia="仿宋_GB2312"/>
          <w:sz w:val="32"/>
          <w:szCs w:val="32"/>
        </w:rPr>
        <w:t>及其附件材料进行逐份自查，确保论文</w:t>
      </w:r>
      <w:r>
        <w:rPr>
          <w:rFonts w:hint="eastAsia" w:ascii="仿宋_GB2312" w:hAnsi="宋体" w:eastAsia="仿宋_GB2312"/>
          <w:sz w:val="32"/>
          <w:szCs w:val="32"/>
          <w:lang w:eastAsia="zh-CN"/>
        </w:rPr>
        <w:t>（设计）</w:t>
      </w:r>
      <w:r>
        <w:rPr>
          <w:rFonts w:hint="eastAsia" w:ascii="仿宋_GB2312" w:hAnsi="宋体" w:eastAsia="仿宋_GB2312"/>
          <w:sz w:val="32"/>
          <w:szCs w:val="32"/>
        </w:rPr>
        <w:t>及附件材料的质量和规范性。</w:t>
      </w:r>
    </w:p>
    <w:p>
      <w:pPr>
        <w:spacing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2.指导教师根据自查情况填写《湖南女子学院2018届本科毕业论文（设计）专项检查记录表》（附表2），签字确认后交教研室汇总。</w:t>
      </w:r>
    </w:p>
    <w:p>
      <w:pPr>
        <w:spacing w:line="48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（二）系部自查</w:t>
      </w:r>
    </w:p>
    <w:p>
      <w:pPr>
        <w:spacing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1.系部成立毕业论文</w:t>
      </w:r>
      <w:r>
        <w:rPr>
          <w:rFonts w:hint="eastAsia" w:ascii="仿宋_GB2312" w:hAnsi="宋体" w:eastAsia="仿宋_GB2312"/>
          <w:sz w:val="32"/>
          <w:szCs w:val="32"/>
          <w:lang w:eastAsia="zh-CN"/>
        </w:rPr>
        <w:t>（设计）</w:t>
      </w:r>
      <w:r>
        <w:rPr>
          <w:rFonts w:hint="eastAsia" w:ascii="仿宋_GB2312" w:hAnsi="宋体" w:eastAsia="仿宋_GB2312"/>
          <w:sz w:val="32"/>
          <w:szCs w:val="32"/>
        </w:rPr>
        <w:t>检查小组，对系部2018届所有本科毕业论文（设计）进行全面检查，检查覆盖率必须达到100%，将检查情况详实记录在《湖南女子学院2018届本科毕业论文（设计）专项检查记录表》（附表2）上，并签字确认。</w:t>
      </w:r>
    </w:p>
    <w:p>
      <w:pPr>
        <w:spacing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系部对所排查出来的问题按照清单反馈给相关责任人，并限期修订整改。检查结束后，将《湖南女子学院2018届本科毕业论文（设计）专项检查记录表》（附表2）作为系部毕业论文（设计）督查工作资料保存备查。</w:t>
      </w:r>
    </w:p>
    <w:p>
      <w:pPr>
        <w:spacing w:line="48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（三）系部互查</w:t>
      </w:r>
    </w:p>
    <w:p>
      <w:pPr>
        <w:spacing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1.教务处组织各系部负责人组成专项检查组进入系部现场检查毕业论文（设计）相关档案，检查结束后，填写《湖南女子学院2018届本科毕业论文（设计）专项检查记录表》（附表2），并签字确认。</w:t>
      </w:r>
    </w:p>
    <w:p>
      <w:pPr>
        <w:spacing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专项检查组填写《湖南女子学院2018届本科毕业论文（设计）专项检查评分表》（附表3）及《湖南女子学院2018届本科毕业论文（设计）专项检查意见表》（附表4）、《湖南女子学院2018届本科毕业论文（设计）专项检查记录明细表》（附表5），并进行打分，上报教务处。</w:t>
      </w:r>
    </w:p>
    <w:p>
      <w:pPr>
        <w:spacing w:line="48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（四）检查时间安排</w:t>
      </w:r>
    </w:p>
    <w:p>
      <w:pPr>
        <w:spacing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1.指导教师自查截止时间为2018年7月17日</w:t>
      </w:r>
    </w:p>
    <w:p>
      <w:pPr>
        <w:spacing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2.系部自查截止时间为2018年7月20日。</w:t>
      </w:r>
    </w:p>
    <w:p>
      <w:pPr>
        <w:spacing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3.系部互查时间为</w:t>
      </w:r>
      <w:r>
        <w:rPr>
          <w:rFonts w:hint="eastAsia" w:ascii="仿宋_GB2312" w:hAnsi="宋体" w:eastAsia="仿宋_GB2312"/>
          <w:spacing w:val="-20"/>
          <w:sz w:val="32"/>
          <w:szCs w:val="32"/>
        </w:rPr>
        <w:t>2018年7月23日至</w:t>
      </w:r>
      <w:r>
        <w:rPr>
          <w:rFonts w:hint="eastAsia" w:ascii="仿宋_GB2312" w:hAnsi="宋体" w:eastAsia="仿宋_GB2312"/>
          <w:sz w:val="32"/>
          <w:szCs w:val="32"/>
        </w:rPr>
        <w:t>2018年7月24日。</w:t>
      </w:r>
    </w:p>
    <w:p>
      <w:pPr>
        <w:spacing w:line="48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（五）检查结果通报</w:t>
      </w:r>
    </w:p>
    <w:p>
      <w:pPr>
        <w:tabs>
          <w:tab w:val="left" w:pos="7655"/>
        </w:tabs>
        <w:spacing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教务处将汇总此次检查的结果，集中反馈给各系部。各系部应根据学院检查提出的各项意见和建议，采取有效措施进行整改。</w:t>
      </w:r>
    </w:p>
    <w:p>
      <w:pPr>
        <w:spacing w:line="480" w:lineRule="exact"/>
        <w:ind w:left="168" w:leftChars="80"/>
        <w:rPr>
          <w:rFonts w:hint="eastAsia" w:ascii="仿宋_GB2312" w:hAnsi="宋体" w:eastAsia="仿宋_GB2312"/>
          <w:sz w:val="32"/>
          <w:szCs w:val="32"/>
        </w:rPr>
      </w:pPr>
    </w:p>
    <w:p>
      <w:pPr>
        <w:spacing w:line="480" w:lineRule="exact"/>
        <w:ind w:left="168" w:leftChars="80" w:firstLine="640" w:firstLineChars="200"/>
        <w:rPr>
          <w:rFonts w:hint="eastAsia" w:ascii="仿宋_GB2312" w:hAnsi="宋体" w:eastAsia="仿宋_GB2312"/>
          <w:sz w:val="32"/>
          <w:szCs w:val="32"/>
        </w:rPr>
      </w:pPr>
      <w:r>
        <w:rPr>
          <w:rFonts w:hint="eastAsia" w:ascii="仿宋_GB2312" w:hAnsi="宋体" w:eastAsia="仿宋_GB2312"/>
          <w:sz w:val="32"/>
          <w:szCs w:val="32"/>
        </w:rPr>
        <w:t>附件1：湖南女子学院2018届本科毕业论文（设计）系部互查安排一览表</w:t>
      </w:r>
    </w:p>
    <w:p>
      <w:pPr>
        <w:spacing w:line="480" w:lineRule="exact"/>
        <w:ind w:left="168" w:leftChars="80" w:firstLine="640" w:firstLineChars="200"/>
        <w:rPr>
          <w:rFonts w:hint="eastAsia" w:ascii="仿宋_GB2312" w:hAnsi="宋体" w:eastAsia="仿宋_GB2312"/>
          <w:sz w:val="32"/>
          <w:szCs w:val="32"/>
        </w:rPr>
      </w:pPr>
      <w:r>
        <w:rPr>
          <w:rFonts w:hint="eastAsia" w:ascii="仿宋_GB2312" w:hAnsi="宋体" w:eastAsia="仿宋_GB2312"/>
          <w:sz w:val="32"/>
          <w:szCs w:val="32"/>
        </w:rPr>
        <w:t>附表2：《湖南女子学院2018届本科毕业论文（设计）专项检查记录表》</w:t>
      </w:r>
    </w:p>
    <w:p>
      <w:pPr>
        <w:spacing w:line="480" w:lineRule="exact"/>
        <w:ind w:left="168" w:leftChars="80" w:firstLine="640" w:firstLineChars="200"/>
        <w:rPr>
          <w:rFonts w:hint="eastAsia" w:ascii="仿宋_GB2312" w:hAnsi="宋体" w:eastAsia="仿宋_GB2312"/>
          <w:sz w:val="32"/>
          <w:szCs w:val="32"/>
        </w:rPr>
      </w:pPr>
      <w:r>
        <w:rPr>
          <w:rFonts w:hint="eastAsia" w:ascii="仿宋_GB2312" w:hAnsi="宋体" w:eastAsia="仿宋_GB2312"/>
          <w:sz w:val="32"/>
          <w:szCs w:val="32"/>
        </w:rPr>
        <w:t>附表3：《湖南女子学院2018届本科毕业论文（设计）专项检查评分表》</w:t>
      </w:r>
    </w:p>
    <w:p>
      <w:pPr>
        <w:spacing w:line="480" w:lineRule="exact"/>
        <w:ind w:left="168" w:leftChars="80" w:firstLine="640" w:firstLineChars="200"/>
        <w:rPr>
          <w:rFonts w:hint="eastAsia" w:ascii="仿宋_GB2312" w:hAnsi="宋体" w:eastAsia="仿宋_GB2312"/>
          <w:sz w:val="32"/>
          <w:szCs w:val="32"/>
        </w:rPr>
      </w:pPr>
      <w:r>
        <w:rPr>
          <w:rFonts w:hint="eastAsia" w:ascii="仿宋_GB2312" w:hAnsi="宋体" w:eastAsia="仿宋_GB2312"/>
          <w:sz w:val="32"/>
          <w:szCs w:val="32"/>
        </w:rPr>
        <w:t>附表4：《湖南女子学院2018届本科毕业论文（设计）专项检查意见表》</w:t>
      </w:r>
    </w:p>
    <w:p>
      <w:pPr>
        <w:spacing w:line="480" w:lineRule="exact"/>
        <w:ind w:left="168" w:leftChars="80" w:firstLine="640" w:firstLineChars="200"/>
        <w:rPr>
          <w:rFonts w:hint="eastAsia" w:ascii="仿宋_GB2312" w:hAnsi="宋体" w:eastAsia="仿宋_GB2312"/>
          <w:sz w:val="32"/>
          <w:szCs w:val="32"/>
        </w:rPr>
      </w:pPr>
      <w:r>
        <w:rPr>
          <w:rFonts w:hint="eastAsia" w:ascii="仿宋_GB2312" w:hAnsi="宋体" w:eastAsia="仿宋_GB2312"/>
          <w:sz w:val="32"/>
          <w:szCs w:val="32"/>
        </w:rPr>
        <w:t>附表5：《湖南女子学院2018届本科毕业论文（设计）专项检查记录明细表》</w:t>
      </w:r>
    </w:p>
    <w:p>
      <w:pPr>
        <w:spacing w:line="480" w:lineRule="exact"/>
        <w:ind w:firstLine="643" w:firstLineChars="200"/>
        <w:rPr>
          <w:rFonts w:hint="eastAsia" w:ascii="仿宋_GB2312" w:hAnsi="宋体" w:eastAsia="仿宋_GB2312"/>
          <w:b/>
          <w:bCs/>
          <w:sz w:val="32"/>
          <w:szCs w:val="32"/>
        </w:rPr>
      </w:pPr>
    </w:p>
    <w:p>
      <w:pPr>
        <w:spacing w:line="480" w:lineRule="exact"/>
        <w:ind w:firstLine="643" w:firstLineChars="200"/>
        <w:rPr>
          <w:rFonts w:hint="eastAsia" w:ascii="仿宋_GB2312" w:hAnsi="宋体" w:eastAsia="仿宋_GB2312"/>
          <w:b/>
          <w:bCs/>
          <w:sz w:val="32"/>
          <w:szCs w:val="32"/>
        </w:rPr>
      </w:pPr>
    </w:p>
    <w:p>
      <w:pPr>
        <w:spacing w:line="48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 xml:space="preserve">                  </w:t>
      </w:r>
      <w:r>
        <w:rPr>
          <w:rFonts w:hint="eastAsia" w:ascii="仿宋_GB2312" w:hAnsi="宋体" w:eastAsia="仿宋_GB2312"/>
          <w:sz w:val="32"/>
          <w:szCs w:val="32"/>
        </w:rPr>
        <w:t xml:space="preserve">       湖南女子学院教务处 </w:t>
      </w:r>
    </w:p>
    <w:p>
      <w:pPr>
        <w:spacing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2018年7月4日</w:t>
      </w:r>
    </w:p>
    <w:p>
      <w:pPr>
        <w:spacing w:line="480" w:lineRule="exact"/>
        <w:ind w:firstLine="560" w:firstLineChars="200"/>
        <w:rPr>
          <w:rFonts w:ascii="宋体" w:hAnsi="宋体"/>
          <w:sz w:val="28"/>
          <w:szCs w:val="28"/>
        </w:rPr>
      </w:pPr>
      <w:r>
        <w:rPr>
          <w:rFonts w:hint="eastAsia" w:ascii="宋体" w:hAnsi="宋体"/>
          <w:sz w:val="28"/>
          <w:szCs w:val="28"/>
        </w:rPr>
        <w:t xml:space="preserve"> </w:t>
      </w: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pPr>
    </w:p>
    <w:p>
      <w:pPr>
        <w:spacing w:line="500" w:lineRule="exact"/>
        <w:rPr>
          <w:rFonts w:hint="eastAsia" w:ascii="仿宋_GB2312" w:eastAsia="仿宋_GB2312"/>
          <w:sz w:val="32"/>
          <w:szCs w:val="32"/>
        </w:rPr>
      </w:pPr>
      <w:r>
        <w:rPr>
          <w:rFonts w:hint="eastAsia" w:ascii="仿宋_GB2312" w:eastAsia="仿宋_GB2312"/>
          <w:sz w:val="32"/>
          <w:szCs w:val="32"/>
        </w:rPr>
        <w:t>附表1</w:t>
      </w:r>
    </w:p>
    <w:p>
      <w:pPr>
        <w:widowControl/>
        <w:snapToGrid w:val="0"/>
        <w:spacing w:line="560" w:lineRule="exact"/>
        <w:jc w:val="center"/>
        <w:rPr>
          <w:rFonts w:ascii="华文中宋" w:hAnsi="华文中宋" w:eastAsia="华文中宋" w:cs="华文中宋"/>
          <w:b/>
          <w:bCs/>
          <w:color w:val="555555"/>
          <w:kern w:val="0"/>
          <w:sz w:val="36"/>
          <w:szCs w:val="36"/>
        </w:rPr>
      </w:pPr>
      <w:r>
        <w:rPr>
          <w:rFonts w:hint="eastAsia" w:ascii="华文中宋" w:hAnsi="华文中宋" w:eastAsia="华文中宋" w:cs="华文中宋"/>
          <w:b/>
          <w:bCs/>
          <w:color w:val="555555"/>
          <w:kern w:val="0"/>
          <w:sz w:val="36"/>
          <w:szCs w:val="36"/>
        </w:rPr>
        <w:t>湖南女子学院2018届本科毕业论文（设计）</w:t>
      </w:r>
    </w:p>
    <w:p>
      <w:pPr>
        <w:widowControl/>
        <w:snapToGrid w:val="0"/>
        <w:spacing w:afterLines="50" w:line="560" w:lineRule="exact"/>
        <w:jc w:val="center"/>
        <w:rPr>
          <w:rFonts w:ascii="华文中宋" w:hAnsi="华文中宋" w:eastAsia="华文中宋" w:cs="华文中宋"/>
          <w:b/>
          <w:bCs/>
          <w:color w:val="555555"/>
          <w:kern w:val="0"/>
          <w:sz w:val="36"/>
          <w:szCs w:val="36"/>
        </w:rPr>
      </w:pPr>
      <w:r>
        <w:rPr>
          <w:rFonts w:hint="eastAsia" w:ascii="华文中宋" w:hAnsi="华文中宋" w:eastAsia="华文中宋" w:cs="华文中宋"/>
          <w:b/>
          <w:bCs/>
          <w:color w:val="555555"/>
          <w:kern w:val="0"/>
          <w:sz w:val="36"/>
          <w:szCs w:val="36"/>
        </w:rPr>
        <w:t>系部互查安排一览表</w:t>
      </w:r>
    </w:p>
    <w:tbl>
      <w:tblPr>
        <w:tblStyle w:val="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535"/>
        <w:gridCol w:w="1245"/>
        <w:gridCol w:w="1335"/>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2206" w:type="dxa"/>
            <w:vAlign w:val="center"/>
          </w:tcPr>
          <w:p>
            <w:pPr>
              <w:widowControl/>
              <w:spacing w:before="100" w:beforeAutospacing="1" w:after="100" w:afterAutospacing="1" w:line="380" w:lineRule="exact"/>
              <w:jc w:val="center"/>
              <w:rPr>
                <w:rFonts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系部</w:t>
            </w:r>
          </w:p>
        </w:tc>
        <w:tc>
          <w:tcPr>
            <w:tcW w:w="2535" w:type="dxa"/>
            <w:vAlign w:val="center"/>
          </w:tcPr>
          <w:p>
            <w:pPr>
              <w:widowControl/>
              <w:spacing w:before="100" w:beforeAutospacing="1" w:after="100" w:afterAutospacing="1" w:line="380" w:lineRule="exact"/>
              <w:jc w:val="center"/>
              <w:rPr>
                <w:rFonts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检查组</w:t>
            </w:r>
          </w:p>
        </w:tc>
        <w:tc>
          <w:tcPr>
            <w:tcW w:w="1245" w:type="dxa"/>
            <w:vAlign w:val="center"/>
          </w:tcPr>
          <w:p>
            <w:pPr>
              <w:widowControl/>
              <w:spacing w:before="100" w:beforeAutospacing="1" w:after="100" w:afterAutospacing="1" w:line="380" w:lineRule="exact"/>
              <w:jc w:val="center"/>
              <w:rPr>
                <w:rFonts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教务处负责人</w:t>
            </w:r>
          </w:p>
        </w:tc>
        <w:tc>
          <w:tcPr>
            <w:tcW w:w="1335" w:type="dxa"/>
            <w:vAlign w:val="center"/>
          </w:tcPr>
          <w:p>
            <w:pPr>
              <w:widowControl/>
              <w:spacing w:before="100" w:beforeAutospacing="1" w:after="100" w:afterAutospacing="1" w:line="380" w:lineRule="exact"/>
              <w:jc w:val="center"/>
              <w:rPr>
                <w:rFonts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教务处联络人</w:t>
            </w:r>
          </w:p>
        </w:tc>
        <w:tc>
          <w:tcPr>
            <w:tcW w:w="1198" w:type="dxa"/>
            <w:vAlign w:val="center"/>
          </w:tcPr>
          <w:p>
            <w:pPr>
              <w:widowControl/>
              <w:spacing w:before="100" w:beforeAutospacing="1" w:after="100" w:afterAutospacing="1" w:line="380" w:lineRule="exact"/>
              <w:jc w:val="center"/>
              <w:rPr>
                <w:rFonts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2206" w:type="dxa"/>
            <w:vAlign w:val="center"/>
          </w:tcPr>
          <w:p>
            <w:pPr>
              <w:widowControl/>
              <w:spacing w:line="460" w:lineRule="exact"/>
              <w:jc w:val="center"/>
              <w:rPr>
                <w:rFonts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经济与管理系</w:t>
            </w:r>
          </w:p>
        </w:tc>
        <w:tc>
          <w:tcPr>
            <w:tcW w:w="2535" w:type="dxa"/>
            <w:vAlign w:val="center"/>
          </w:tcPr>
          <w:p>
            <w:pPr>
              <w:widowControl/>
              <w:spacing w:line="460" w:lineRule="exact"/>
              <w:jc w:val="center"/>
              <w:rPr>
                <w:rFonts w:hint="eastAsia"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廖新媛  吕敏蓉</w:t>
            </w:r>
          </w:p>
          <w:p>
            <w:pPr>
              <w:widowControl/>
              <w:spacing w:line="460" w:lineRule="exact"/>
              <w:jc w:val="center"/>
              <w:rPr>
                <w:rFonts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付红梅  张录平</w:t>
            </w:r>
          </w:p>
        </w:tc>
        <w:tc>
          <w:tcPr>
            <w:tcW w:w="1245" w:type="dxa"/>
            <w:vMerge w:val="restart"/>
            <w:vAlign w:val="center"/>
          </w:tcPr>
          <w:p>
            <w:pPr>
              <w:widowControl/>
              <w:spacing w:before="100" w:beforeAutospacing="1" w:after="100" w:afterAutospacing="1" w:line="380" w:lineRule="exact"/>
              <w:jc w:val="center"/>
              <w:rPr>
                <w:rFonts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王凤华</w:t>
            </w:r>
            <w:r>
              <w:rPr>
                <w:rFonts w:hint="eastAsia" w:asciiTheme="minorEastAsia" w:hAnsiTheme="minorEastAsia" w:eastAsiaTheme="minorEastAsia" w:cstheme="minorEastAsia"/>
                <w:color w:val="555555"/>
                <w:kern w:val="0"/>
                <w:sz w:val="28"/>
                <w:szCs w:val="28"/>
              </w:rPr>
              <w:br w:type="textWrapping"/>
            </w:r>
            <w:r>
              <w:rPr>
                <w:rFonts w:hint="eastAsia" w:asciiTheme="minorEastAsia" w:hAnsiTheme="minorEastAsia" w:eastAsiaTheme="minorEastAsia" w:cstheme="minorEastAsia"/>
                <w:color w:val="555555"/>
                <w:kern w:val="0"/>
                <w:sz w:val="28"/>
                <w:szCs w:val="28"/>
              </w:rPr>
              <w:br w:type="textWrapping"/>
            </w:r>
            <w:r>
              <w:rPr>
                <w:rFonts w:hint="eastAsia" w:asciiTheme="minorEastAsia" w:hAnsiTheme="minorEastAsia" w:eastAsiaTheme="minorEastAsia" w:cstheme="minorEastAsia"/>
                <w:color w:val="555555"/>
                <w:kern w:val="0"/>
                <w:sz w:val="28"/>
                <w:szCs w:val="28"/>
              </w:rPr>
              <w:t>文  宁</w:t>
            </w:r>
          </w:p>
        </w:tc>
        <w:tc>
          <w:tcPr>
            <w:tcW w:w="1335" w:type="dxa"/>
            <w:vAlign w:val="center"/>
          </w:tcPr>
          <w:p>
            <w:pPr>
              <w:widowControl/>
              <w:spacing w:before="100" w:beforeAutospacing="1" w:after="100" w:afterAutospacing="1" w:line="380" w:lineRule="exact"/>
              <w:jc w:val="center"/>
              <w:rPr>
                <w:rFonts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胡银萍</w:t>
            </w:r>
          </w:p>
        </w:tc>
        <w:tc>
          <w:tcPr>
            <w:tcW w:w="1198" w:type="dxa"/>
            <w:vAlign w:val="center"/>
          </w:tcPr>
          <w:p>
            <w:pPr>
              <w:widowControl/>
              <w:spacing w:before="100" w:beforeAutospacing="1" w:after="100" w:afterAutospacing="1" w:line="380" w:lineRule="exact"/>
              <w:jc w:val="center"/>
              <w:rPr>
                <w:rFonts w:asciiTheme="minorEastAsia" w:hAnsiTheme="minorEastAsia" w:eastAsiaTheme="minorEastAsia" w:cstheme="minorEastAsia"/>
                <w:color w:val="555555"/>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2206" w:type="dxa"/>
            <w:vAlign w:val="center"/>
          </w:tcPr>
          <w:p>
            <w:pPr>
              <w:widowControl/>
              <w:spacing w:line="460" w:lineRule="exact"/>
              <w:jc w:val="center"/>
              <w:rPr>
                <w:rFonts w:hint="eastAsia"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文学与传媒系</w:t>
            </w:r>
          </w:p>
          <w:p>
            <w:pPr>
              <w:widowControl/>
              <w:spacing w:line="460" w:lineRule="exact"/>
              <w:jc w:val="center"/>
              <w:rPr>
                <w:rFonts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艺术设计系</w:t>
            </w:r>
          </w:p>
        </w:tc>
        <w:tc>
          <w:tcPr>
            <w:tcW w:w="2535" w:type="dxa"/>
            <w:vAlign w:val="center"/>
          </w:tcPr>
          <w:p>
            <w:pPr>
              <w:widowControl/>
              <w:spacing w:line="460" w:lineRule="exact"/>
              <w:jc w:val="center"/>
              <w:rPr>
                <w:rFonts w:hint="eastAsia"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邵汉清  廖鸿冰</w:t>
            </w:r>
          </w:p>
          <w:p>
            <w:pPr>
              <w:widowControl/>
              <w:spacing w:line="460" w:lineRule="exact"/>
              <w:jc w:val="center"/>
              <w:rPr>
                <w:rFonts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陈君凡  夏海蕾</w:t>
            </w:r>
          </w:p>
        </w:tc>
        <w:tc>
          <w:tcPr>
            <w:tcW w:w="1245" w:type="dxa"/>
            <w:vMerge w:val="continue"/>
            <w:vAlign w:val="center"/>
          </w:tcPr>
          <w:p>
            <w:pPr>
              <w:widowControl/>
              <w:spacing w:before="100" w:beforeAutospacing="1" w:after="100" w:afterAutospacing="1" w:line="380" w:lineRule="exact"/>
              <w:jc w:val="center"/>
              <w:rPr>
                <w:rFonts w:asciiTheme="minorEastAsia" w:hAnsiTheme="minorEastAsia" w:eastAsiaTheme="minorEastAsia" w:cstheme="minorEastAsia"/>
                <w:color w:val="555555"/>
                <w:kern w:val="0"/>
                <w:sz w:val="28"/>
                <w:szCs w:val="28"/>
              </w:rPr>
            </w:pPr>
          </w:p>
        </w:tc>
        <w:tc>
          <w:tcPr>
            <w:tcW w:w="1335" w:type="dxa"/>
            <w:vAlign w:val="center"/>
          </w:tcPr>
          <w:p>
            <w:pPr>
              <w:widowControl/>
              <w:spacing w:before="100" w:beforeAutospacing="1" w:after="100" w:afterAutospacing="1" w:line="380" w:lineRule="exact"/>
              <w:jc w:val="center"/>
              <w:rPr>
                <w:rFonts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王美群</w:t>
            </w:r>
          </w:p>
        </w:tc>
        <w:tc>
          <w:tcPr>
            <w:tcW w:w="1198" w:type="dxa"/>
            <w:vAlign w:val="center"/>
          </w:tcPr>
          <w:p>
            <w:pPr>
              <w:widowControl/>
              <w:spacing w:before="100" w:beforeAutospacing="1" w:after="100" w:afterAutospacing="1" w:line="380" w:lineRule="exact"/>
              <w:jc w:val="center"/>
              <w:rPr>
                <w:rFonts w:asciiTheme="minorEastAsia" w:hAnsiTheme="minorEastAsia" w:eastAsiaTheme="minorEastAsia" w:cstheme="minorEastAsia"/>
                <w:color w:val="555555"/>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2206" w:type="dxa"/>
            <w:vAlign w:val="center"/>
          </w:tcPr>
          <w:p>
            <w:pPr>
              <w:widowControl/>
              <w:spacing w:line="460" w:lineRule="exact"/>
              <w:jc w:val="center"/>
              <w:rPr>
                <w:rFonts w:hint="eastAsia"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艺术表演系</w:t>
            </w:r>
          </w:p>
          <w:p>
            <w:pPr>
              <w:widowControl/>
              <w:spacing w:line="460" w:lineRule="exact"/>
              <w:jc w:val="center"/>
              <w:rPr>
                <w:rFonts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外语系</w:t>
            </w:r>
          </w:p>
        </w:tc>
        <w:tc>
          <w:tcPr>
            <w:tcW w:w="2535" w:type="dxa"/>
            <w:vAlign w:val="center"/>
          </w:tcPr>
          <w:p>
            <w:pPr>
              <w:widowControl/>
              <w:spacing w:line="460" w:lineRule="exact"/>
              <w:jc w:val="center"/>
              <w:rPr>
                <w:rFonts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李  伟  易中华  彭江虹  林彬晖</w:t>
            </w:r>
          </w:p>
        </w:tc>
        <w:tc>
          <w:tcPr>
            <w:tcW w:w="1245" w:type="dxa"/>
            <w:vMerge w:val="continue"/>
            <w:vAlign w:val="center"/>
          </w:tcPr>
          <w:p>
            <w:pPr>
              <w:widowControl/>
              <w:spacing w:before="100" w:beforeAutospacing="1" w:after="100" w:afterAutospacing="1" w:line="380" w:lineRule="exact"/>
              <w:jc w:val="center"/>
              <w:rPr>
                <w:rFonts w:asciiTheme="minorEastAsia" w:hAnsiTheme="minorEastAsia" w:eastAsiaTheme="minorEastAsia" w:cstheme="minorEastAsia"/>
                <w:color w:val="555555"/>
                <w:kern w:val="0"/>
                <w:sz w:val="28"/>
                <w:szCs w:val="28"/>
              </w:rPr>
            </w:pPr>
          </w:p>
        </w:tc>
        <w:tc>
          <w:tcPr>
            <w:tcW w:w="1335" w:type="dxa"/>
            <w:vAlign w:val="center"/>
          </w:tcPr>
          <w:p>
            <w:pPr>
              <w:widowControl/>
              <w:spacing w:before="100" w:beforeAutospacing="1" w:after="100" w:afterAutospacing="1" w:line="380" w:lineRule="exact"/>
              <w:jc w:val="center"/>
              <w:rPr>
                <w:rFonts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黄玲莉</w:t>
            </w:r>
          </w:p>
        </w:tc>
        <w:tc>
          <w:tcPr>
            <w:tcW w:w="1198" w:type="dxa"/>
            <w:vAlign w:val="center"/>
          </w:tcPr>
          <w:p>
            <w:pPr>
              <w:widowControl/>
              <w:spacing w:before="100" w:beforeAutospacing="1" w:after="100" w:afterAutospacing="1" w:line="380" w:lineRule="exact"/>
              <w:jc w:val="center"/>
              <w:rPr>
                <w:rFonts w:asciiTheme="minorEastAsia" w:hAnsiTheme="minorEastAsia" w:eastAsiaTheme="minorEastAsia" w:cstheme="minorEastAsia"/>
                <w:color w:val="555555"/>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2206" w:type="dxa"/>
            <w:vAlign w:val="center"/>
          </w:tcPr>
          <w:p>
            <w:pPr>
              <w:widowControl/>
              <w:spacing w:line="460" w:lineRule="exact"/>
              <w:jc w:val="center"/>
              <w:rPr>
                <w:rFonts w:hint="eastAsia"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教育与法学系</w:t>
            </w:r>
          </w:p>
          <w:p>
            <w:pPr>
              <w:widowControl/>
              <w:spacing w:line="460" w:lineRule="exact"/>
              <w:jc w:val="center"/>
              <w:rPr>
                <w:rFonts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信息技术系</w:t>
            </w:r>
          </w:p>
        </w:tc>
        <w:tc>
          <w:tcPr>
            <w:tcW w:w="2535" w:type="dxa"/>
            <w:vAlign w:val="center"/>
          </w:tcPr>
          <w:p>
            <w:pPr>
              <w:widowControl/>
              <w:spacing w:line="460" w:lineRule="exact"/>
              <w:jc w:val="center"/>
              <w:rPr>
                <w:rFonts w:hint="eastAsia"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伏六明  李先跃</w:t>
            </w:r>
          </w:p>
          <w:p>
            <w:pPr>
              <w:widowControl/>
              <w:spacing w:line="460" w:lineRule="exact"/>
              <w:jc w:val="center"/>
              <w:rPr>
                <w:rFonts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向延平  刘安长</w:t>
            </w:r>
          </w:p>
        </w:tc>
        <w:tc>
          <w:tcPr>
            <w:tcW w:w="1245" w:type="dxa"/>
            <w:vMerge w:val="continue"/>
            <w:vAlign w:val="center"/>
          </w:tcPr>
          <w:p>
            <w:pPr>
              <w:widowControl/>
              <w:spacing w:before="100" w:beforeAutospacing="1" w:after="100" w:afterAutospacing="1" w:line="380" w:lineRule="exact"/>
              <w:jc w:val="center"/>
              <w:rPr>
                <w:rFonts w:asciiTheme="minorEastAsia" w:hAnsiTheme="minorEastAsia" w:eastAsiaTheme="minorEastAsia" w:cstheme="minorEastAsia"/>
                <w:color w:val="555555"/>
                <w:kern w:val="0"/>
                <w:sz w:val="28"/>
                <w:szCs w:val="28"/>
              </w:rPr>
            </w:pPr>
          </w:p>
        </w:tc>
        <w:tc>
          <w:tcPr>
            <w:tcW w:w="1335" w:type="dxa"/>
            <w:vAlign w:val="center"/>
          </w:tcPr>
          <w:p>
            <w:pPr>
              <w:widowControl/>
              <w:spacing w:before="100" w:beforeAutospacing="1" w:after="100" w:afterAutospacing="1" w:line="380" w:lineRule="exact"/>
              <w:jc w:val="center"/>
              <w:rPr>
                <w:rFonts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周  恺</w:t>
            </w:r>
          </w:p>
        </w:tc>
        <w:tc>
          <w:tcPr>
            <w:tcW w:w="1198" w:type="dxa"/>
            <w:vAlign w:val="center"/>
          </w:tcPr>
          <w:p>
            <w:pPr>
              <w:widowControl/>
              <w:spacing w:before="100" w:beforeAutospacing="1" w:after="100" w:afterAutospacing="1" w:line="380" w:lineRule="exact"/>
              <w:jc w:val="center"/>
              <w:rPr>
                <w:rFonts w:asciiTheme="minorEastAsia" w:hAnsiTheme="minorEastAsia" w:eastAsiaTheme="minorEastAsia" w:cstheme="minorEastAsia"/>
                <w:color w:val="555555"/>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2206" w:type="dxa"/>
            <w:vAlign w:val="center"/>
          </w:tcPr>
          <w:p>
            <w:pPr>
              <w:widowControl/>
              <w:spacing w:line="460" w:lineRule="exact"/>
              <w:jc w:val="center"/>
              <w:rPr>
                <w:rFonts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旅游系、会计系</w:t>
            </w:r>
          </w:p>
        </w:tc>
        <w:tc>
          <w:tcPr>
            <w:tcW w:w="2535" w:type="dxa"/>
            <w:vAlign w:val="center"/>
          </w:tcPr>
          <w:p>
            <w:pPr>
              <w:widowControl/>
              <w:spacing w:line="460" w:lineRule="exact"/>
              <w:jc w:val="center"/>
              <w:rPr>
                <w:rFonts w:hint="eastAsia"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潘显民  杨  亦</w:t>
            </w:r>
          </w:p>
          <w:p>
            <w:pPr>
              <w:widowControl/>
              <w:spacing w:line="460" w:lineRule="exact"/>
              <w:jc w:val="center"/>
              <w:rPr>
                <w:rFonts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柳  星  章晓宇</w:t>
            </w:r>
          </w:p>
        </w:tc>
        <w:tc>
          <w:tcPr>
            <w:tcW w:w="1245" w:type="dxa"/>
            <w:vMerge w:val="continue"/>
            <w:vAlign w:val="center"/>
          </w:tcPr>
          <w:p>
            <w:pPr>
              <w:widowControl/>
              <w:spacing w:before="100" w:beforeAutospacing="1" w:after="100" w:afterAutospacing="1" w:line="380" w:lineRule="exact"/>
              <w:jc w:val="center"/>
              <w:rPr>
                <w:rFonts w:asciiTheme="minorEastAsia" w:hAnsiTheme="minorEastAsia" w:eastAsiaTheme="minorEastAsia" w:cstheme="minorEastAsia"/>
                <w:color w:val="555555"/>
                <w:kern w:val="0"/>
                <w:sz w:val="28"/>
                <w:szCs w:val="28"/>
              </w:rPr>
            </w:pPr>
          </w:p>
        </w:tc>
        <w:tc>
          <w:tcPr>
            <w:tcW w:w="1335" w:type="dxa"/>
            <w:vAlign w:val="center"/>
          </w:tcPr>
          <w:p>
            <w:pPr>
              <w:widowControl/>
              <w:spacing w:before="100" w:beforeAutospacing="1" w:after="100" w:afterAutospacing="1" w:line="380" w:lineRule="exact"/>
              <w:jc w:val="center"/>
              <w:rPr>
                <w:rFonts w:asciiTheme="minorEastAsia" w:hAnsiTheme="minorEastAsia" w:eastAsiaTheme="minorEastAsia" w:cstheme="minorEastAsia"/>
                <w:color w:val="555555"/>
                <w:kern w:val="0"/>
                <w:sz w:val="28"/>
                <w:szCs w:val="28"/>
              </w:rPr>
            </w:pPr>
            <w:r>
              <w:rPr>
                <w:rFonts w:hint="eastAsia" w:asciiTheme="minorEastAsia" w:hAnsiTheme="minorEastAsia" w:eastAsiaTheme="minorEastAsia" w:cstheme="minorEastAsia"/>
                <w:color w:val="555555"/>
                <w:kern w:val="0"/>
                <w:sz w:val="28"/>
                <w:szCs w:val="28"/>
              </w:rPr>
              <w:t>成雁瑛</w:t>
            </w:r>
          </w:p>
        </w:tc>
        <w:tc>
          <w:tcPr>
            <w:tcW w:w="1198" w:type="dxa"/>
            <w:vAlign w:val="center"/>
          </w:tcPr>
          <w:p>
            <w:pPr>
              <w:widowControl/>
              <w:spacing w:before="100" w:beforeAutospacing="1" w:after="100" w:afterAutospacing="1" w:line="380" w:lineRule="exact"/>
              <w:jc w:val="center"/>
              <w:rPr>
                <w:rFonts w:asciiTheme="minorEastAsia" w:hAnsiTheme="minorEastAsia" w:eastAsiaTheme="minorEastAsia" w:cstheme="minorEastAsia"/>
                <w:color w:val="555555"/>
                <w:kern w:val="0"/>
                <w:sz w:val="28"/>
                <w:szCs w:val="28"/>
              </w:rPr>
            </w:pPr>
          </w:p>
        </w:tc>
      </w:tr>
    </w:tbl>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rPr>
          <w:rFonts w:hint="eastAsia"/>
        </w:rPr>
      </w:pPr>
    </w:p>
    <w:p>
      <w:pPr>
        <w:spacing w:line="500" w:lineRule="exact"/>
        <w:rPr>
          <w:rFonts w:hint="eastAsia"/>
        </w:rPr>
      </w:pPr>
    </w:p>
    <w:p>
      <w:pPr>
        <w:spacing w:line="500" w:lineRule="exact"/>
        <w:rPr>
          <w:rFonts w:ascii="仿宋_GB2312" w:eastAsia="仿宋_GB2312"/>
          <w:sz w:val="32"/>
          <w:szCs w:val="32"/>
        </w:rPr>
      </w:pPr>
      <w:r>
        <w:rPr>
          <w:rFonts w:hint="eastAsia" w:ascii="仿宋_GB2312" w:eastAsia="仿宋_GB2312"/>
          <w:sz w:val="32"/>
          <w:szCs w:val="32"/>
        </w:rPr>
        <w:t>附表2</w:t>
      </w:r>
    </w:p>
    <w:p>
      <w:pPr>
        <w:widowControl/>
        <w:spacing w:line="560" w:lineRule="exact"/>
        <w:jc w:val="center"/>
        <w:rPr>
          <w:rFonts w:ascii="华文中宋" w:hAnsi="华文中宋" w:eastAsia="华文中宋" w:cs="华文中宋"/>
          <w:b/>
          <w:bCs/>
          <w:color w:val="555555"/>
          <w:kern w:val="0"/>
          <w:sz w:val="36"/>
          <w:szCs w:val="36"/>
        </w:rPr>
      </w:pPr>
      <w:r>
        <w:rPr>
          <w:rFonts w:hint="eastAsia" w:ascii="华文中宋" w:hAnsi="华文中宋" w:eastAsia="华文中宋" w:cs="华文中宋"/>
          <w:b/>
          <w:bCs/>
          <w:color w:val="555555"/>
          <w:kern w:val="0"/>
          <w:sz w:val="36"/>
          <w:szCs w:val="36"/>
        </w:rPr>
        <w:t>湖南女子学院</w:t>
      </w:r>
    </w:p>
    <w:p>
      <w:pPr>
        <w:widowControl/>
        <w:spacing w:afterLines="50" w:line="560" w:lineRule="exact"/>
        <w:jc w:val="center"/>
        <w:rPr>
          <w:rFonts w:ascii="华文中宋" w:hAnsi="华文中宋" w:eastAsia="华文中宋" w:cs="华文中宋"/>
          <w:b/>
          <w:bCs/>
          <w:color w:val="555555"/>
          <w:kern w:val="0"/>
          <w:sz w:val="36"/>
          <w:szCs w:val="36"/>
        </w:rPr>
      </w:pPr>
      <w:r>
        <w:rPr>
          <w:rFonts w:ascii="华文中宋" w:hAnsi="华文中宋" w:eastAsia="华文中宋" w:cs="华文中宋"/>
          <w:b/>
          <w:bCs/>
          <w:color w:val="555555"/>
          <w:kern w:val="0"/>
          <w:sz w:val="36"/>
          <w:szCs w:val="36"/>
        </w:rPr>
        <w:t>201</w:t>
      </w:r>
      <w:r>
        <w:rPr>
          <w:rFonts w:hint="eastAsia" w:ascii="华文中宋" w:hAnsi="华文中宋" w:eastAsia="华文中宋" w:cs="华文中宋"/>
          <w:b/>
          <w:bCs/>
          <w:color w:val="555555"/>
          <w:kern w:val="0"/>
          <w:sz w:val="36"/>
          <w:szCs w:val="36"/>
        </w:rPr>
        <w:t>8</w:t>
      </w:r>
      <w:r>
        <w:rPr>
          <w:rFonts w:ascii="华文中宋" w:hAnsi="华文中宋" w:eastAsia="华文中宋" w:cs="华文中宋"/>
          <w:b/>
          <w:bCs/>
          <w:color w:val="555555"/>
          <w:kern w:val="0"/>
          <w:sz w:val="36"/>
          <w:szCs w:val="36"/>
        </w:rPr>
        <w:t>届本科毕业论文（设计）专项检查记</w:t>
      </w:r>
      <w:r>
        <w:rPr>
          <w:rFonts w:hint="eastAsia" w:ascii="华文中宋" w:hAnsi="华文中宋" w:eastAsia="华文中宋" w:cs="华文中宋"/>
          <w:b/>
          <w:bCs/>
          <w:color w:val="555555"/>
          <w:kern w:val="0"/>
          <w:sz w:val="36"/>
          <w:szCs w:val="36"/>
        </w:rPr>
        <w:t>录</w:t>
      </w:r>
      <w:r>
        <w:rPr>
          <w:rFonts w:ascii="华文中宋" w:hAnsi="华文中宋" w:eastAsia="华文中宋" w:cs="华文中宋"/>
          <w:b/>
          <w:bCs/>
          <w:color w:val="555555"/>
          <w:kern w:val="0"/>
          <w:sz w:val="36"/>
          <w:szCs w:val="36"/>
        </w:rPr>
        <w:t>表</w:t>
      </w:r>
    </w:p>
    <w:tbl>
      <w:tblPr>
        <w:tblStyle w:val="5"/>
        <w:tblW w:w="8320" w:type="dxa"/>
        <w:tblInd w:w="-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5"/>
        <w:gridCol w:w="894"/>
        <w:gridCol w:w="492"/>
        <w:gridCol w:w="1081"/>
        <w:gridCol w:w="1947"/>
        <w:gridCol w:w="587"/>
        <w:gridCol w:w="294"/>
        <w:gridCol w:w="293"/>
        <w:gridCol w:w="464"/>
        <w:gridCol w:w="592"/>
        <w:gridCol w:w="452"/>
        <w:gridCol w:w="5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86" w:hRule="atLeast"/>
        </w:trPr>
        <w:tc>
          <w:tcPr>
            <w:tcW w:w="665" w:type="dxa"/>
            <w:tcBorders>
              <w:top w:val="outset" w:color="auto" w:sz="6" w:space="0"/>
              <w:left w:val="outset" w:color="auto" w:sz="6" w:space="0"/>
              <w:bottom w:val="outset" w:color="auto" w:sz="6" w:space="0"/>
              <w:right w:val="single" w:color="auto" w:sz="4" w:space="0"/>
            </w:tcBorders>
            <w:vAlign w:val="center"/>
          </w:tcPr>
          <w:p>
            <w:pPr>
              <w:widowControl/>
              <w:spacing w:before="100" w:beforeAutospacing="1" w:after="100" w:afterAutospacing="1"/>
              <w:jc w:val="center"/>
              <w:rPr>
                <w:rFonts w:ascii="Verdana" w:hAnsi="Verdana" w:cs="宋体"/>
                <w:color w:val="555555"/>
                <w:kern w:val="0"/>
                <w:szCs w:val="21"/>
              </w:rPr>
            </w:pPr>
            <w:r>
              <w:rPr>
                <w:rFonts w:hint="eastAsia" w:ascii="Verdana" w:hAnsi="Verdana" w:cs="宋体"/>
                <w:color w:val="555555"/>
                <w:kern w:val="0"/>
                <w:szCs w:val="21"/>
              </w:rPr>
              <w:t>系部</w:t>
            </w:r>
          </w:p>
        </w:tc>
        <w:tc>
          <w:tcPr>
            <w:tcW w:w="1386" w:type="dxa"/>
            <w:gridSpan w:val="2"/>
            <w:tcBorders>
              <w:top w:val="outset" w:color="auto" w:sz="6" w:space="0"/>
              <w:left w:val="single" w:color="auto" w:sz="4" w:space="0"/>
              <w:bottom w:val="outset" w:color="auto" w:sz="6" w:space="0"/>
              <w:right w:val="single" w:color="auto" w:sz="4" w:space="0"/>
            </w:tcBorders>
            <w:vAlign w:val="center"/>
          </w:tcPr>
          <w:p>
            <w:pPr>
              <w:widowControl/>
              <w:jc w:val="center"/>
              <w:rPr>
                <w:rFonts w:ascii="Verdana" w:hAnsi="Verdana" w:cs="宋体"/>
                <w:color w:val="555555"/>
                <w:kern w:val="0"/>
                <w:szCs w:val="21"/>
              </w:rPr>
            </w:pPr>
          </w:p>
        </w:tc>
        <w:tc>
          <w:tcPr>
            <w:tcW w:w="1081" w:type="dxa"/>
            <w:tcBorders>
              <w:top w:val="outset" w:color="auto" w:sz="6" w:space="0"/>
              <w:left w:val="single" w:color="auto" w:sz="4" w:space="0"/>
              <w:bottom w:val="outset" w:color="auto" w:sz="6" w:space="0"/>
              <w:right w:val="single" w:color="auto" w:sz="4" w:space="0"/>
            </w:tcBorders>
            <w:vAlign w:val="center"/>
          </w:tcPr>
          <w:p>
            <w:pPr>
              <w:widowControl/>
              <w:jc w:val="center"/>
              <w:rPr>
                <w:rFonts w:ascii="Verdana" w:hAnsi="Verdana" w:cs="宋体"/>
                <w:color w:val="555555"/>
                <w:kern w:val="0"/>
                <w:szCs w:val="21"/>
              </w:rPr>
            </w:pPr>
            <w:r>
              <w:rPr>
                <w:rFonts w:hint="eastAsia" w:ascii="Verdana" w:hAnsi="Verdana" w:cs="宋体"/>
                <w:color w:val="555555"/>
                <w:kern w:val="0"/>
                <w:szCs w:val="21"/>
              </w:rPr>
              <w:t>专业</w:t>
            </w:r>
          </w:p>
        </w:tc>
        <w:tc>
          <w:tcPr>
            <w:tcW w:w="1947" w:type="dxa"/>
            <w:tcBorders>
              <w:top w:val="outset" w:color="auto" w:sz="6" w:space="0"/>
              <w:left w:val="single" w:color="auto" w:sz="4" w:space="0"/>
              <w:bottom w:val="outset" w:color="auto" w:sz="6" w:space="0"/>
              <w:right w:val="single" w:color="auto" w:sz="4" w:space="0"/>
            </w:tcBorders>
            <w:vAlign w:val="center"/>
          </w:tcPr>
          <w:p>
            <w:pPr>
              <w:widowControl/>
              <w:jc w:val="center"/>
              <w:rPr>
                <w:rFonts w:ascii="Verdana" w:hAnsi="Verdana" w:cs="宋体"/>
                <w:color w:val="555555"/>
                <w:kern w:val="0"/>
                <w:szCs w:val="21"/>
              </w:rPr>
            </w:pPr>
          </w:p>
        </w:tc>
        <w:tc>
          <w:tcPr>
            <w:tcW w:w="881" w:type="dxa"/>
            <w:gridSpan w:val="2"/>
            <w:tcBorders>
              <w:top w:val="outset" w:color="auto" w:sz="6" w:space="0"/>
              <w:left w:val="single" w:color="auto" w:sz="4"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hint="eastAsia" w:ascii="Verdana" w:hAnsi="Verdana" w:cs="宋体"/>
                <w:color w:val="555555"/>
                <w:kern w:val="0"/>
                <w:szCs w:val="21"/>
              </w:rPr>
              <w:t>班级</w:t>
            </w:r>
          </w:p>
        </w:tc>
        <w:tc>
          <w:tcPr>
            <w:tcW w:w="2360"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665" w:type="dxa"/>
            <w:tcBorders>
              <w:top w:val="outset" w:color="auto" w:sz="6" w:space="0"/>
              <w:left w:val="outset" w:color="auto" w:sz="6" w:space="0"/>
              <w:bottom w:val="outset" w:color="auto" w:sz="6" w:space="0"/>
              <w:right w:val="single" w:color="auto" w:sz="4" w:space="0"/>
            </w:tcBorders>
            <w:vAlign w:val="center"/>
          </w:tcPr>
          <w:p>
            <w:pPr>
              <w:widowControl/>
              <w:spacing w:before="100" w:beforeAutospacing="1" w:after="100" w:afterAutospacing="1"/>
              <w:jc w:val="center"/>
              <w:rPr>
                <w:rFonts w:ascii="Verdana" w:hAnsi="Verdana" w:cs="宋体"/>
                <w:color w:val="555555"/>
                <w:kern w:val="0"/>
                <w:szCs w:val="21"/>
              </w:rPr>
            </w:pPr>
            <w:r>
              <w:rPr>
                <w:rFonts w:hint="eastAsia" w:ascii="Verdana" w:hAnsi="Verdana" w:cs="宋体"/>
                <w:color w:val="555555"/>
                <w:kern w:val="0"/>
                <w:szCs w:val="21"/>
              </w:rPr>
              <w:t>学号</w:t>
            </w:r>
          </w:p>
        </w:tc>
        <w:tc>
          <w:tcPr>
            <w:tcW w:w="1386" w:type="dxa"/>
            <w:gridSpan w:val="2"/>
            <w:tcBorders>
              <w:top w:val="outset" w:color="auto" w:sz="6" w:space="0"/>
              <w:left w:val="single" w:color="auto" w:sz="4" w:space="0"/>
              <w:bottom w:val="outset" w:color="auto" w:sz="6" w:space="0"/>
              <w:right w:val="single" w:color="auto" w:sz="4" w:space="0"/>
            </w:tcBorders>
            <w:vAlign w:val="center"/>
          </w:tcPr>
          <w:p>
            <w:pPr>
              <w:widowControl/>
              <w:jc w:val="center"/>
              <w:rPr>
                <w:rFonts w:ascii="Verdana" w:hAnsi="Verdana" w:cs="宋体"/>
                <w:color w:val="555555"/>
                <w:kern w:val="0"/>
                <w:szCs w:val="21"/>
              </w:rPr>
            </w:pPr>
          </w:p>
        </w:tc>
        <w:tc>
          <w:tcPr>
            <w:tcW w:w="1081" w:type="dxa"/>
            <w:tcBorders>
              <w:top w:val="outset" w:color="auto" w:sz="6" w:space="0"/>
              <w:left w:val="single" w:color="auto" w:sz="4" w:space="0"/>
              <w:bottom w:val="outset" w:color="auto" w:sz="6" w:space="0"/>
              <w:right w:val="single" w:color="auto" w:sz="4" w:space="0"/>
            </w:tcBorders>
            <w:vAlign w:val="center"/>
          </w:tcPr>
          <w:p>
            <w:pPr>
              <w:widowControl/>
              <w:jc w:val="center"/>
              <w:rPr>
                <w:rFonts w:ascii="Verdana" w:hAnsi="Verdana" w:cs="宋体"/>
                <w:color w:val="555555"/>
                <w:kern w:val="0"/>
                <w:szCs w:val="21"/>
              </w:rPr>
            </w:pPr>
            <w:r>
              <w:rPr>
                <w:rFonts w:hint="eastAsia" w:ascii="Verdana" w:hAnsi="Verdana" w:cs="宋体"/>
                <w:color w:val="555555"/>
                <w:kern w:val="0"/>
                <w:szCs w:val="21"/>
              </w:rPr>
              <w:t>姓名</w:t>
            </w:r>
          </w:p>
        </w:tc>
        <w:tc>
          <w:tcPr>
            <w:tcW w:w="1947" w:type="dxa"/>
            <w:tcBorders>
              <w:top w:val="outset" w:color="auto" w:sz="6" w:space="0"/>
              <w:left w:val="single" w:color="auto" w:sz="4" w:space="0"/>
              <w:bottom w:val="outset" w:color="auto" w:sz="6" w:space="0"/>
              <w:right w:val="single" w:color="auto" w:sz="4" w:space="0"/>
            </w:tcBorders>
            <w:vAlign w:val="center"/>
          </w:tcPr>
          <w:p>
            <w:pPr>
              <w:widowControl/>
              <w:jc w:val="center"/>
              <w:rPr>
                <w:rFonts w:ascii="Verdana" w:hAnsi="Verdana" w:cs="宋体"/>
                <w:color w:val="555555"/>
                <w:kern w:val="0"/>
                <w:szCs w:val="21"/>
              </w:rPr>
            </w:pPr>
          </w:p>
        </w:tc>
        <w:tc>
          <w:tcPr>
            <w:tcW w:w="881" w:type="dxa"/>
            <w:gridSpan w:val="2"/>
            <w:tcBorders>
              <w:top w:val="outset" w:color="auto" w:sz="6" w:space="0"/>
              <w:left w:val="single" w:color="auto" w:sz="4"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hint="eastAsia" w:ascii="Verdana" w:hAnsi="Verdana" w:cs="宋体"/>
                <w:color w:val="555555"/>
                <w:kern w:val="0"/>
                <w:szCs w:val="21"/>
              </w:rPr>
              <w:t>指导教师</w:t>
            </w:r>
          </w:p>
        </w:tc>
        <w:tc>
          <w:tcPr>
            <w:tcW w:w="2360"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1559" w:type="dxa"/>
            <w:gridSpan w:val="2"/>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Verdana" w:hAnsi="Verdana" w:cs="宋体"/>
                <w:color w:val="555555"/>
                <w:kern w:val="0"/>
                <w:szCs w:val="21"/>
              </w:rPr>
            </w:pPr>
            <w:r>
              <w:rPr>
                <w:rFonts w:hint="eastAsia" w:ascii="Verdana" w:hAnsi="Verdana" w:cs="宋体"/>
                <w:color w:val="555555"/>
                <w:kern w:val="0"/>
                <w:szCs w:val="21"/>
              </w:rPr>
              <w:t>论文题目</w:t>
            </w:r>
          </w:p>
        </w:tc>
        <w:tc>
          <w:tcPr>
            <w:tcW w:w="6761" w:type="dxa"/>
            <w:gridSpan w:val="10"/>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665" w:type="dxa"/>
            <w:vMerge w:val="restart"/>
            <w:tcBorders>
              <w:top w:val="outset" w:color="auto" w:sz="6" w:space="0"/>
              <w:left w:val="outset" w:color="auto" w:sz="6" w:space="0"/>
              <w:right w:val="outset" w:color="auto" w:sz="6" w:space="0"/>
            </w:tcBorders>
            <w:vAlign w:val="center"/>
          </w:tcPr>
          <w:p>
            <w:pPr>
              <w:widowControl/>
              <w:adjustRightInd w:val="0"/>
              <w:snapToGrid w:val="0"/>
              <w:jc w:val="center"/>
              <w:rPr>
                <w:rFonts w:ascii="Verdana" w:hAnsi="Verdana" w:cs="宋体"/>
                <w:b/>
                <w:color w:val="555555"/>
                <w:kern w:val="0"/>
                <w:szCs w:val="21"/>
              </w:rPr>
            </w:pPr>
            <w:r>
              <w:rPr>
                <w:rFonts w:ascii="Verdana" w:hAnsi="Verdana" w:cs="宋体"/>
                <w:b/>
                <w:color w:val="555555"/>
                <w:kern w:val="0"/>
                <w:szCs w:val="21"/>
              </w:rPr>
              <w:t>检查</w:t>
            </w:r>
          </w:p>
          <w:p>
            <w:pPr>
              <w:widowControl/>
              <w:adjustRightInd w:val="0"/>
              <w:snapToGrid w:val="0"/>
              <w:jc w:val="center"/>
              <w:rPr>
                <w:rFonts w:ascii="Verdana" w:hAnsi="Verdana" w:cs="宋体"/>
                <w:b/>
                <w:color w:val="555555"/>
                <w:kern w:val="0"/>
                <w:szCs w:val="21"/>
              </w:rPr>
            </w:pPr>
            <w:r>
              <w:rPr>
                <w:rFonts w:ascii="Verdana" w:hAnsi="Verdana" w:cs="宋体"/>
                <w:b/>
                <w:color w:val="555555"/>
                <w:kern w:val="0"/>
                <w:szCs w:val="21"/>
              </w:rPr>
              <w:t>项目</w:t>
            </w:r>
          </w:p>
        </w:tc>
        <w:tc>
          <w:tcPr>
            <w:tcW w:w="894" w:type="dxa"/>
            <w:vMerge w:val="restart"/>
            <w:tcBorders>
              <w:top w:val="outset" w:color="auto" w:sz="6" w:space="0"/>
              <w:left w:val="outset" w:color="auto" w:sz="6" w:space="0"/>
              <w:right w:val="outset" w:color="auto" w:sz="6" w:space="0"/>
            </w:tcBorders>
            <w:vAlign w:val="center"/>
          </w:tcPr>
          <w:p>
            <w:pPr>
              <w:widowControl/>
              <w:adjustRightInd w:val="0"/>
              <w:snapToGrid w:val="0"/>
              <w:jc w:val="center"/>
              <w:rPr>
                <w:rFonts w:ascii="Verdana" w:hAnsi="Verdana" w:cs="宋体"/>
                <w:b/>
                <w:color w:val="555555"/>
                <w:kern w:val="0"/>
                <w:szCs w:val="21"/>
              </w:rPr>
            </w:pPr>
            <w:r>
              <w:rPr>
                <w:rFonts w:ascii="Verdana" w:hAnsi="Verdana" w:cs="宋体"/>
                <w:b/>
                <w:color w:val="555555"/>
                <w:kern w:val="0"/>
                <w:szCs w:val="21"/>
              </w:rPr>
              <w:t>检查</w:t>
            </w:r>
          </w:p>
          <w:p>
            <w:pPr>
              <w:widowControl/>
              <w:adjustRightInd w:val="0"/>
              <w:snapToGrid w:val="0"/>
              <w:jc w:val="center"/>
              <w:rPr>
                <w:rFonts w:ascii="Verdana" w:hAnsi="Verdana" w:cs="宋体"/>
                <w:b/>
                <w:color w:val="555555"/>
                <w:kern w:val="0"/>
                <w:szCs w:val="21"/>
              </w:rPr>
            </w:pPr>
            <w:r>
              <w:rPr>
                <w:rFonts w:ascii="Verdana" w:hAnsi="Verdana" w:cs="宋体"/>
                <w:b/>
                <w:color w:val="555555"/>
                <w:kern w:val="0"/>
                <w:szCs w:val="21"/>
              </w:rPr>
              <w:t>要点</w:t>
            </w:r>
          </w:p>
        </w:tc>
        <w:tc>
          <w:tcPr>
            <w:tcW w:w="3520" w:type="dxa"/>
            <w:gridSpan w:val="3"/>
            <w:vMerge w:val="restart"/>
            <w:tcBorders>
              <w:top w:val="outset" w:color="auto" w:sz="6" w:space="0"/>
              <w:left w:val="outset" w:color="auto" w:sz="6" w:space="0"/>
              <w:right w:val="outset" w:color="auto" w:sz="6" w:space="0"/>
            </w:tcBorders>
            <w:vAlign w:val="center"/>
          </w:tcPr>
          <w:p>
            <w:pPr>
              <w:widowControl/>
              <w:adjustRightInd w:val="0"/>
              <w:snapToGrid w:val="0"/>
              <w:jc w:val="center"/>
              <w:rPr>
                <w:rFonts w:ascii="Verdana" w:hAnsi="Verdana" w:cs="宋体"/>
                <w:b/>
                <w:color w:val="555555"/>
                <w:kern w:val="0"/>
                <w:szCs w:val="21"/>
              </w:rPr>
            </w:pPr>
            <w:r>
              <w:rPr>
                <w:rFonts w:ascii="Verdana" w:hAnsi="Verdana" w:cs="宋体"/>
                <w:b/>
                <w:color w:val="555555"/>
                <w:kern w:val="0"/>
                <w:szCs w:val="21"/>
              </w:rPr>
              <w:t>检 查 内 容</w:t>
            </w:r>
          </w:p>
        </w:tc>
        <w:tc>
          <w:tcPr>
            <w:tcW w:w="1174" w:type="dxa"/>
            <w:gridSpan w:val="3"/>
            <w:tcBorders>
              <w:top w:val="outset" w:color="auto" w:sz="6" w:space="0"/>
              <w:left w:val="outset" w:color="auto" w:sz="6" w:space="0"/>
              <w:bottom w:val="outset" w:color="auto" w:sz="6" w:space="0"/>
              <w:right w:val="single" w:color="auto" w:sz="4" w:space="0"/>
            </w:tcBorders>
            <w:vAlign w:val="center"/>
          </w:tcPr>
          <w:p>
            <w:pPr>
              <w:widowControl/>
              <w:adjustRightInd w:val="0"/>
              <w:snapToGrid w:val="0"/>
              <w:jc w:val="center"/>
              <w:rPr>
                <w:rFonts w:ascii="Verdana" w:hAnsi="Verdana" w:cs="宋体"/>
                <w:b/>
                <w:color w:val="555555"/>
                <w:kern w:val="0"/>
                <w:sz w:val="18"/>
                <w:szCs w:val="18"/>
              </w:rPr>
            </w:pPr>
            <w:r>
              <w:rPr>
                <w:rFonts w:hint="eastAsia" w:ascii="Verdana" w:hAnsi="Verdana" w:cs="宋体"/>
                <w:b/>
                <w:color w:val="555555"/>
                <w:kern w:val="0"/>
                <w:sz w:val="18"/>
                <w:szCs w:val="18"/>
              </w:rPr>
              <w:t>指导教师自查</w:t>
            </w:r>
          </w:p>
        </w:tc>
        <w:tc>
          <w:tcPr>
            <w:tcW w:w="105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Verdana" w:hAnsi="Verdana" w:cs="宋体"/>
                <w:b/>
                <w:color w:val="555555"/>
                <w:kern w:val="0"/>
                <w:sz w:val="18"/>
                <w:szCs w:val="18"/>
              </w:rPr>
            </w:pPr>
            <w:r>
              <w:rPr>
                <w:rFonts w:hint="eastAsia" w:ascii="Verdana" w:hAnsi="Verdana" w:cs="宋体"/>
                <w:b/>
                <w:color w:val="555555"/>
                <w:kern w:val="0"/>
                <w:sz w:val="18"/>
                <w:szCs w:val="18"/>
              </w:rPr>
              <w:t>系部自查</w:t>
            </w:r>
          </w:p>
        </w:tc>
        <w:tc>
          <w:tcPr>
            <w:tcW w:w="101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Verdana" w:hAnsi="Verdana" w:cs="宋体"/>
                <w:b/>
                <w:color w:val="555555"/>
                <w:kern w:val="0"/>
                <w:sz w:val="18"/>
                <w:szCs w:val="18"/>
              </w:rPr>
            </w:pPr>
            <w:r>
              <w:rPr>
                <w:rFonts w:hint="eastAsia" w:ascii="Verdana" w:hAnsi="Verdana" w:cs="宋体"/>
                <w:b/>
                <w:color w:val="555555"/>
                <w:kern w:val="0"/>
                <w:sz w:val="18"/>
                <w:szCs w:val="18"/>
              </w:rPr>
              <w:t>系部互查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665" w:type="dxa"/>
            <w:vMerge w:val="continue"/>
            <w:tcBorders>
              <w:left w:val="outset" w:color="auto" w:sz="6" w:space="0"/>
              <w:bottom w:val="outset" w:color="auto" w:sz="6" w:space="0"/>
              <w:right w:val="outset" w:color="auto" w:sz="6" w:space="0"/>
            </w:tcBorders>
            <w:vAlign w:val="center"/>
          </w:tcPr>
          <w:p>
            <w:pPr>
              <w:widowControl/>
              <w:adjustRightInd w:val="0"/>
              <w:snapToGrid w:val="0"/>
              <w:jc w:val="center"/>
            </w:pPr>
          </w:p>
        </w:tc>
        <w:tc>
          <w:tcPr>
            <w:tcW w:w="894" w:type="dxa"/>
            <w:vMerge w:val="continue"/>
            <w:tcBorders>
              <w:left w:val="outset" w:color="auto" w:sz="6" w:space="0"/>
              <w:bottom w:val="outset" w:color="auto" w:sz="6" w:space="0"/>
              <w:right w:val="outset" w:color="auto" w:sz="6" w:space="0"/>
            </w:tcBorders>
            <w:vAlign w:val="center"/>
          </w:tcPr>
          <w:p>
            <w:pPr>
              <w:widowControl/>
              <w:adjustRightInd w:val="0"/>
              <w:snapToGrid w:val="0"/>
              <w:jc w:val="center"/>
            </w:pPr>
          </w:p>
        </w:tc>
        <w:tc>
          <w:tcPr>
            <w:tcW w:w="3520" w:type="dxa"/>
            <w:gridSpan w:val="3"/>
            <w:vMerge w:val="continue"/>
            <w:tcBorders>
              <w:left w:val="outset" w:color="auto" w:sz="6" w:space="0"/>
              <w:bottom w:val="outset" w:color="auto" w:sz="6" w:space="0"/>
              <w:right w:val="outset" w:color="auto" w:sz="6" w:space="0"/>
            </w:tcBorders>
            <w:vAlign w:val="center"/>
          </w:tcPr>
          <w:p>
            <w:pPr>
              <w:widowControl/>
              <w:adjustRightInd w:val="0"/>
              <w:snapToGrid w:val="0"/>
              <w:jc w:val="center"/>
            </w:pPr>
          </w:p>
        </w:tc>
        <w:tc>
          <w:tcPr>
            <w:tcW w:w="58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jc w:val="center"/>
              <w:rPr>
                <w:rFonts w:eastAsiaTheme="minorEastAsia"/>
                <w:sz w:val="18"/>
                <w:szCs w:val="18"/>
              </w:rPr>
            </w:pPr>
            <w:r>
              <w:rPr>
                <w:rFonts w:hint="eastAsia"/>
                <w:sz w:val="18"/>
                <w:szCs w:val="18"/>
              </w:rPr>
              <w:t>合格</w:t>
            </w:r>
          </w:p>
        </w:tc>
        <w:tc>
          <w:tcPr>
            <w:tcW w:w="587" w:type="dxa"/>
            <w:gridSpan w:val="2"/>
            <w:tcBorders>
              <w:top w:val="outset" w:color="auto" w:sz="6" w:space="0"/>
              <w:left w:val="outset" w:color="auto" w:sz="6" w:space="0"/>
              <w:bottom w:val="outset" w:color="auto" w:sz="6" w:space="0"/>
              <w:right w:val="single" w:color="auto" w:sz="4" w:space="0"/>
            </w:tcBorders>
            <w:vAlign w:val="center"/>
          </w:tcPr>
          <w:p>
            <w:pPr>
              <w:widowControl/>
              <w:adjustRightInd w:val="0"/>
              <w:snapToGrid w:val="0"/>
              <w:jc w:val="center"/>
              <w:rPr>
                <w:rFonts w:eastAsiaTheme="minorEastAsia"/>
                <w:sz w:val="18"/>
                <w:szCs w:val="18"/>
              </w:rPr>
            </w:pPr>
            <w:r>
              <w:rPr>
                <w:rFonts w:hint="eastAsia"/>
                <w:sz w:val="18"/>
                <w:szCs w:val="18"/>
              </w:rPr>
              <w:t>不合格</w:t>
            </w:r>
          </w:p>
        </w:tc>
        <w:tc>
          <w:tcPr>
            <w:tcW w:w="4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z w:val="18"/>
                <w:szCs w:val="18"/>
              </w:rPr>
            </w:pPr>
            <w:r>
              <w:rPr>
                <w:rFonts w:hint="eastAsia"/>
                <w:sz w:val="18"/>
                <w:szCs w:val="18"/>
              </w:rPr>
              <w:t>合格</w:t>
            </w:r>
          </w:p>
        </w:tc>
        <w:tc>
          <w:tcPr>
            <w:tcW w:w="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z w:val="18"/>
                <w:szCs w:val="18"/>
              </w:rPr>
            </w:pPr>
            <w:r>
              <w:rPr>
                <w:rFonts w:hint="eastAsia"/>
                <w:sz w:val="18"/>
                <w:szCs w:val="18"/>
              </w:rPr>
              <w:t>不合格</w:t>
            </w:r>
          </w:p>
        </w:tc>
        <w:tc>
          <w:tcPr>
            <w:tcW w:w="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z w:val="18"/>
                <w:szCs w:val="18"/>
              </w:rPr>
            </w:pPr>
            <w:r>
              <w:rPr>
                <w:rFonts w:hint="eastAsia"/>
                <w:sz w:val="18"/>
                <w:szCs w:val="18"/>
              </w:rPr>
              <w:t>合格</w:t>
            </w:r>
          </w:p>
        </w:tc>
        <w:tc>
          <w:tcPr>
            <w:tcW w:w="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z w:val="18"/>
                <w:szCs w:val="18"/>
              </w:rPr>
            </w:pPr>
            <w:r>
              <w:rPr>
                <w:rFonts w:hint="eastAsia"/>
                <w:sz w:val="18"/>
                <w:szCs w:val="18"/>
              </w:rPr>
              <w:t>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43" w:hRule="atLeast"/>
        </w:trPr>
        <w:tc>
          <w:tcPr>
            <w:tcW w:w="665"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写作</w:t>
            </w:r>
          </w:p>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质量</w:t>
            </w:r>
          </w:p>
        </w:tc>
        <w:tc>
          <w:tcPr>
            <w:tcW w:w="894"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选 题</w:t>
            </w:r>
          </w:p>
        </w:tc>
        <w:tc>
          <w:tcPr>
            <w:tcW w:w="3520"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rPr>
                <w:rFonts w:ascii="Verdana" w:hAnsi="Verdana" w:cs="宋体"/>
                <w:color w:val="555555"/>
                <w:kern w:val="0"/>
                <w:szCs w:val="21"/>
              </w:rPr>
            </w:pPr>
            <w:r>
              <w:rPr>
                <w:rFonts w:ascii="Verdana" w:hAnsi="Verdana" w:cs="宋体"/>
                <w:color w:val="555555"/>
                <w:kern w:val="0"/>
                <w:szCs w:val="21"/>
              </w:rPr>
              <w:t>选题符合本专业培养目标要求，具有较强的理论意义或实际应用价值，充分体现本专业研究的前沿性</w:t>
            </w:r>
          </w:p>
        </w:tc>
        <w:tc>
          <w:tcPr>
            <w:tcW w:w="5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87" w:type="dxa"/>
            <w:gridSpan w:val="2"/>
            <w:tcBorders>
              <w:top w:val="outset" w:color="auto" w:sz="6" w:space="0"/>
              <w:left w:val="outset" w:color="auto" w:sz="6" w:space="0"/>
              <w:bottom w:val="outset" w:color="auto" w:sz="6" w:space="0"/>
              <w:right w:val="single" w:color="auto" w:sz="4" w:space="0"/>
            </w:tcBorders>
            <w:vAlign w:val="center"/>
          </w:tcPr>
          <w:p>
            <w:pPr>
              <w:widowControl/>
              <w:jc w:val="center"/>
              <w:rPr>
                <w:rFonts w:ascii="Verdana" w:hAnsi="Verdana" w:cs="宋体"/>
                <w:color w:val="555555"/>
                <w:kern w:val="0"/>
                <w:szCs w:val="21"/>
              </w:rPr>
            </w:pPr>
          </w:p>
        </w:tc>
        <w:tc>
          <w:tcPr>
            <w:tcW w:w="4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Verdana" w:hAnsi="Verdana" w:cs="宋体"/>
                <w:color w:val="555555"/>
                <w:kern w:val="0"/>
                <w:szCs w:val="21"/>
              </w:rPr>
            </w:pPr>
          </w:p>
        </w:tc>
        <w:tc>
          <w:tcPr>
            <w:tcW w:w="5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Verdana" w:hAnsi="Verdana" w:cs="宋体"/>
                <w:color w:val="555555"/>
                <w:kern w:val="0"/>
                <w:szCs w:val="21"/>
              </w:rPr>
            </w:pPr>
          </w:p>
        </w:tc>
        <w:tc>
          <w:tcPr>
            <w:tcW w:w="4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Verdana" w:hAnsi="Verdana" w:cs="宋体"/>
                <w:color w:val="555555"/>
                <w:kern w:val="0"/>
                <w:szCs w:val="21"/>
              </w:rPr>
            </w:pPr>
          </w:p>
        </w:tc>
        <w:tc>
          <w:tcPr>
            <w:tcW w:w="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7" w:hRule="atLeast"/>
        </w:trPr>
        <w:tc>
          <w:tcPr>
            <w:tcW w:w="665"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894"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3520"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rPr>
                <w:rFonts w:ascii="Verdana" w:hAnsi="Verdana" w:cs="宋体"/>
                <w:color w:val="555555"/>
                <w:kern w:val="0"/>
                <w:szCs w:val="21"/>
              </w:rPr>
            </w:pPr>
            <w:r>
              <w:rPr>
                <w:rFonts w:ascii="Verdana" w:hAnsi="Verdana" w:cs="宋体"/>
                <w:color w:val="555555"/>
                <w:kern w:val="0"/>
                <w:szCs w:val="21"/>
              </w:rPr>
              <w:t>难度与大小适当</w:t>
            </w:r>
          </w:p>
        </w:tc>
        <w:tc>
          <w:tcPr>
            <w:tcW w:w="5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87"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64" w:type="dxa"/>
            <w:tcBorders>
              <w:top w:val="single" w:color="auto" w:sz="4"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92" w:type="dxa"/>
            <w:tcBorders>
              <w:top w:val="single" w:color="auto" w:sz="4"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52" w:type="dxa"/>
            <w:tcBorders>
              <w:top w:val="single" w:color="auto" w:sz="4"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59" w:type="dxa"/>
            <w:tcBorders>
              <w:top w:val="single" w:color="auto" w:sz="4"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7" w:hRule="atLeast"/>
        </w:trPr>
        <w:tc>
          <w:tcPr>
            <w:tcW w:w="665"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894"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3520"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rPr>
                <w:rFonts w:ascii="Verdana" w:hAnsi="Verdana" w:cs="宋体"/>
                <w:color w:val="555555"/>
                <w:kern w:val="0"/>
                <w:szCs w:val="21"/>
              </w:rPr>
            </w:pPr>
            <w:r>
              <w:rPr>
                <w:rFonts w:ascii="Verdana" w:hAnsi="Verdana" w:cs="宋体"/>
                <w:color w:val="555555"/>
                <w:kern w:val="0"/>
                <w:szCs w:val="21"/>
              </w:rPr>
              <w:t>每人一题</w:t>
            </w:r>
          </w:p>
        </w:tc>
        <w:tc>
          <w:tcPr>
            <w:tcW w:w="5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87"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9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5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7" w:hRule="atLeast"/>
        </w:trPr>
        <w:tc>
          <w:tcPr>
            <w:tcW w:w="665"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89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综合</w:t>
            </w:r>
          </w:p>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能力</w:t>
            </w:r>
          </w:p>
        </w:tc>
        <w:tc>
          <w:tcPr>
            <w:tcW w:w="3520"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rPr>
                <w:rFonts w:ascii="Verdana" w:hAnsi="Verdana" w:cs="宋体"/>
                <w:color w:val="555555"/>
                <w:kern w:val="0"/>
                <w:szCs w:val="21"/>
              </w:rPr>
            </w:pPr>
            <w:r>
              <w:rPr>
                <w:rFonts w:ascii="Verdana" w:hAnsi="Verdana" w:cs="宋体"/>
                <w:color w:val="555555"/>
                <w:kern w:val="0"/>
                <w:szCs w:val="21"/>
              </w:rPr>
              <w:t>论文（设计）具有一定的创新性，并反映出学生在查阅文献资料、综合运用知识、研究方案设计、研究方法与手段的运用及外文应用等方面的整体能力较强</w:t>
            </w:r>
          </w:p>
        </w:tc>
        <w:tc>
          <w:tcPr>
            <w:tcW w:w="5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87"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9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5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7" w:hRule="atLeast"/>
        </w:trPr>
        <w:tc>
          <w:tcPr>
            <w:tcW w:w="665"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89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写作水平</w:t>
            </w:r>
          </w:p>
        </w:tc>
        <w:tc>
          <w:tcPr>
            <w:tcW w:w="3520"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rPr>
                <w:rFonts w:ascii="Verdana" w:hAnsi="Verdana" w:cs="宋体"/>
                <w:color w:val="555555"/>
                <w:kern w:val="0"/>
                <w:szCs w:val="21"/>
              </w:rPr>
            </w:pPr>
            <w:r>
              <w:rPr>
                <w:rFonts w:ascii="Verdana" w:hAnsi="Verdana" w:cs="宋体"/>
                <w:color w:val="555555"/>
                <w:kern w:val="0"/>
                <w:szCs w:val="21"/>
              </w:rPr>
              <w:t>论点鲜明，结构合理，论据确凿，论证有力，条理分明，语言流畅，文题相符</w:t>
            </w:r>
          </w:p>
        </w:tc>
        <w:tc>
          <w:tcPr>
            <w:tcW w:w="5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87"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9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5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7" w:hRule="atLeast"/>
        </w:trPr>
        <w:tc>
          <w:tcPr>
            <w:tcW w:w="665"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89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写作规范</w:t>
            </w:r>
          </w:p>
        </w:tc>
        <w:tc>
          <w:tcPr>
            <w:tcW w:w="3520"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rPr>
                <w:rFonts w:ascii="Verdana" w:hAnsi="Verdana" w:cs="宋体"/>
                <w:color w:val="555555"/>
                <w:kern w:val="0"/>
                <w:szCs w:val="21"/>
              </w:rPr>
            </w:pPr>
            <w:r>
              <w:rPr>
                <w:rFonts w:ascii="Verdana" w:hAnsi="Verdana" w:cs="宋体"/>
                <w:color w:val="555555"/>
                <w:kern w:val="0"/>
                <w:szCs w:val="21"/>
              </w:rPr>
              <w:t>符合《</w:t>
            </w:r>
            <w:r>
              <w:rPr>
                <w:rFonts w:hint="eastAsia" w:ascii="Verdana" w:hAnsi="Verdana" w:cs="宋体"/>
                <w:color w:val="555555"/>
                <w:kern w:val="0"/>
                <w:szCs w:val="21"/>
              </w:rPr>
              <w:t>湖南女子学院本科生毕业论文（设计）撰写印制规范</w:t>
            </w:r>
            <w:r>
              <w:rPr>
                <w:rFonts w:ascii="Verdana" w:hAnsi="Verdana" w:cs="宋体"/>
                <w:color w:val="555555"/>
                <w:kern w:val="0"/>
                <w:szCs w:val="21"/>
              </w:rPr>
              <w:t>》</w:t>
            </w:r>
          </w:p>
        </w:tc>
        <w:tc>
          <w:tcPr>
            <w:tcW w:w="5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87"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9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5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7" w:hRule="atLeast"/>
        </w:trPr>
        <w:tc>
          <w:tcPr>
            <w:tcW w:w="665"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89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学术严谨</w:t>
            </w:r>
          </w:p>
        </w:tc>
        <w:tc>
          <w:tcPr>
            <w:tcW w:w="3520"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rPr>
                <w:rFonts w:ascii="Verdana" w:hAnsi="Verdana" w:cs="宋体"/>
                <w:color w:val="555555"/>
                <w:kern w:val="0"/>
                <w:szCs w:val="21"/>
              </w:rPr>
            </w:pPr>
            <w:r>
              <w:rPr>
                <w:rFonts w:ascii="Verdana" w:hAnsi="Verdana" w:cs="宋体"/>
                <w:color w:val="555555"/>
                <w:kern w:val="0"/>
                <w:szCs w:val="21"/>
              </w:rPr>
              <w:t>不得弄虚作假，不准抄袭、套用他人成果，重复率不得超过30%</w:t>
            </w:r>
          </w:p>
        </w:tc>
        <w:tc>
          <w:tcPr>
            <w:tcW w:w="5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87"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9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5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27" w:hRule="atLeast"/>
        </w:trPr>
        <w:tc>
          <w:tcPr>
            <w:tcW w:w="665"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论文</w:t>
            </w:r>
          </w:p>
          <w:p>
            <w:pPr>
              <w:widowControl/>
              <w:spacing w:before="100" w:beforeAutospacing="1" w:after="100" w:afterAutospacing="1"/>
              <w:jc w:val="center"/>
              <w:rPr>
                <w:rFonts w:ascii="Verdana" w:hAnsi="Verdana" w:cs="宋体"/>
                <w:color w:val="555555"/>
                <w:kern w:val="0"/>
                <w:szCs w:val="21"/>
              </w:rPr>
            </w:pPr>
            <w:r>
              <w:rPr>
                <w:rFonts w:hint="eastAsia" w:ascii="Verdana" w:hAnsi="Verdana" w:cs="宋体"/>
                <w:color w:val="555555"/>
                <w:kern w:val="0"/>
                <w:szCs w:val="21"/>
              </w:rPr>
              <w:t>（设计）</w:t>
            </w:r>
          </w:p>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评阅</w:t>
            </w:r>
          </w:p>
        </w:tc>
        <w:tc>
          <w:tcPr>
            <w:tcW w:w="89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手写签名</w:t>
            </w:r>
          </w:p>
        </w:tc>
        <w:tc>
          <w:tcPr>
            <w:tcW w:w="3520"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rPr>
                <w:rFonts w:ascii="Verdana" w:hAnsi="Verdana" w:cs="宋体"/>
                <w:color w:val="555555"/>
                <w:kern w:val="0"/>
                <w:szCs w:val="21"/>
              </w:rPr>
            </w:pPr>
            <w:r>
              <w:rPr>
                <w:rFonts w:ascii="Verdana" w:hAnsi="Verdana" w:cs="宋体"/>
                <w:color w:val="555555"/>
                <w:kern w:val="0"/>
                <w:szCs w:val="21"/>
              </w:rPr>
              <w:t>所有表格签名处均为手写签名，不得他人代签或机打</w:t>
            </w:r>
          </w:p>
        </w:tc>
        <w:tc>
          <w:tcPr>
            <w:tcW w:w="5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87"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9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5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7" w:hRule="atLeast"/>
        </w:trPr>
        <w:tc>
          <w:tcPr>
            <w:tcW w:w="665"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89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手写评语</w:t>
            </w:r>
          </w:p>
        </w:tc>
        <w:tc>
          <w:tcPr>
            <w:tcW w:w="3520"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rPr>
                <w:rFonts w:ascii="Verdana" w:hAnsi="Verdana" w:cs="宋体"/>
                <w:color w:val="555555"/>
                <w:kern w:val="0"/>
                <w:szCs w:val="21"/>
              </w:rPr>
            </w:pPr>
            <w:r>
              <w:rPr>
                <w:rFonts w:hint="eastAsia" w:ascii="Verdana" w:hAnsi="Verdana" w:cs="宋体"/>
                <w:color w:val="555555"/>
                <w:kern w:val="0"/>
                <w:szCs w:val="21"/>
              </w:rPr>
              <w:t>所有附件表格相关评语、意见</w:t>
            </w:r>
            <w:r>
              <w:rPr>
                <w:rFonts w:ascii="Verdana" w:hAnsi="Verdana" w:cs="宋体"/>
                <w:color w:val="555555"/>
                <w:kern w:val="0"/>
                <w:szCs w:val="21"/>
              </w:rPr>
              <w:t>必须由责任人手写，不得他人代写或机打</w:t>
            </w:r>
          </w:p>
        </w:tc>
        <w:tc>
          <w:tcPr>
            <w:tcW w:w="5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87"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9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5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7" w:hRule="atLeast"/>
        </w:trPr>
        <w:tc>
          <w:tcPr>
            <w:tcW w:w="665"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89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日期规范</w:t>
            </w:r>
          </w:p>
        </w:tc>
        <w:tc>
          <w:tcPr>
            <w:tcW w:w="3520"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rPr>
                <w:rFonts w:ascii="Verdana" w:hAnsi="Verdana" w:cs="宋体"/>
                <w:color w:val="555555"/>
                <w:kern w:val="0"/>
                <w:szCs w:val="21"/>
              </w:rPr>
            </w:pPr>
            <w:r>
              <w:rPr>
                <w:rFonts w:ascii="Verdana" w:hAnsi="Verdana" w:cs="宋体"/>
                <w:color w:val="555555"/>
                <w:kern w:val="0"/>
                <w:szCs w:val="21"/>
              </w:rPr>
              <w:t>同一</w:t>
            </w:r>
            <w:r>
              <w:rPr>
                <w:rFonts w:hint="eastAsia" w:ascii="Verdana" w:hAnsi="Verdana" w:cs="宋体"/>
                <w:color w:val="555555"/>
                <w:kern w:val="0"/>
                <w:szCs w:val="21"/>
              </w:rPr>
              <w:t>系部</w:t>
            </w:r>
            <w:r>
              <w:rPr>
                <w:rFonts w:ascii="Verdana" w:hAnsi="Verdana" w:cs="宋体"/>
                <w:color w:val="555555"/>
                <w:kern w:val="0"/>
                <w:szCs w:val="21"/>
              </w:rPr>
              <w:t>的表格日期最好保持一致，且不同表格日期应符合逻辑先后顺序</w:t>
            </w:r>
          </w:p>
        </w:tc>
        <w:tc>
          <w:tcPr>
            <w:tcW w:w="5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87"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9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5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7" w:hRule="atLeast"/>
        </w:trPr>
        <w:tc>
          <w:tcPr>
            <w:tcW w:w="665"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89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成绩评定</w:t>
            </w:r>
          </w:p>
        </w:tc>
        <w:tc>
          <w:tcPr>
            <w:tcW w:w="3520"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rPr>
                <w:rFonts w:ascii="Verdana" w:hAnsi="Verdana" w:cs="宋体"/>
                <w:color w:val="555555"/>
                <w:kern w:val="0"/>
                <w:szCs w:val="21"/>
              </w:rPr>
            </w:pPr>
            <w:r>
              <w:rPr>
                <w:rFonts w:ascii="Verdana" w:hAnsi="Verdana" w:cs="宋体"/>
                <w:color w:val="555555"/>
                <w:kern w:val="0"/>
                <w:szCs w:val="21"/>
              </w:rPr>
              <w:t>论文</w:t>
            </w:r>
            <w:r>
              <w:rPr>
                <w:rFonts w:hint="eastAsia" w:ascii="Verdana" w:hAnsi="Verdana" w:cs="宋体"/>
                <w:color w:val="555555"/>
                <w:kern w:val="0"/>
                <w:szCs w:val="21"/>
              </w:rPr>
              <w:t>（设计）</w:t>
            </w:r>
            <w:r>
              <w:rPr>
                <w:rFonts w:ascii="Verdana" w:hAnsi="Verdana" w:cs="宋体"/>
                <w:color w:val="555555"/>
                <w:kern w:val="0"/>
                <w:szCs w:val="21"/>
              </w:rPr>
              <w:t>成绩评定等级合理，论文</w:t>
            </w:r>
            <w:r>
              <w:rPr>
                <w:rFonts w:hint="eastAsia" w:ascii="Verdana" w:hAnsi="Verdana" w:cs="宋体"/>
                <w:color w:val="555555"/>
                <w:kern w:val="0"/>
                <w:szCs w:val="21"/>
              </w:rPr>
              <w:t>（设计）</w:t>
            </w:r>
            <w:r>
              <w:rPr>
                <w:rFonts w:ascii="Verdana" w:hAnsi="Verdana" w:cs="宋体"/>
                <w:color w:val="555555"/>
                <w:kern w:val="0"/>
                <w:szCs w:val="21"/>
              </w:rPr>
              <w:t>质量应与给定的等级匹配</w:t>
            </w:r>
          </w:p>
        </w:tc>
        <w:tc>
          <w:tcPr>
            <w:tcW w:w="5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87"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9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5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65"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档案</w:t>
            </w:r>
          </w:p>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管理</w:t>
            </w:r>
          </w:p>
        </w:tc>
        <w:tc>
          <w:tcPr>
            <w:tcW w:w="89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管理制度</w:t>
            </w:r>
          </w:p>
        </w:tc>
        <w:tc>
          <w:tcPr>
            <w:tcW w:w="3520"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rPr>
                <w:rFonts w:ascii="Verdana" w:hAnsi="Verdana" w:cs="宋体"/>
                <w:color w:val="555555"/>
                <w:kern w:val="0"/>
                <w:szCs w:val="21"/>
              </w:rPr>
            </w:pPr>
            <w:r>
              <w:rPr>
                <w:rFonts w:hint="eastAsia" w:ascii="Verdana" w:hAnsi="Verdana" w:cs="宋体"/>
                <w:color w:val="555555"/>
                <w:kern w:val="0"/>
                <w:szCs w:val="21"/>
              </w:rPr>
              <w:t>系部</w:t>
            </w:r>
            <w:r>
              <w:rPr>
                <w:rFonts w:ascii="Verdana" w:hAnsi="Verdana" w:cs="宋体"/>
                <w:color w:val="555555"/>
                <w:kern w:val="0"/>
                <w:szCs w:val="21"/>
              </w:rPr>
              <w:t>应制订本科毕业论文（设计）规范管理相关文件</w:t>
            </w:r>
          </w:p>
        </w:tc>
        <w:tc>
          <w:tcPr>
            <w:tcW w:w="5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87"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9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5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7" w:hRule="atLeast"/>
        </w:trPr>
        <w:tc>
          <w:tcPr>
            <w:tcW w:w="665"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894"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装订存档</w:t>
            </w:r>
          </w:p>
        </w:tc>
        <w:tc>
          <w:tcPr>
            <w:tcW w:w="3520"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rPr>
                <w:rFonts w:ascii="Verdana" w:hAnsi="Verdana" w:cs="宋体"/>
                <w:color w:val="555555"/>
                <w:kern w:val="0"/>
                <w:szCs w:val="21"/>
              </w:rPr>
            </w:pPr>
            <w:r>
              <w:rPr>
                <w:rFonts w:ascii="Verdana" w:hAnsi="Verdana" w:cs="宋体"/>
                <w:color w:val="555555"/>
                <w:kern w:val="0"/>
                <w:szCs w:val="21"/>
              </w:rPr>
              <w:t>论文</w:t>
            </w:r>
            <w:r>
              <w:rPr>
                <w:rFonts w:hint="eastAsia" w:ascii="Verdana" w:hAnsi="Verdana" w:cs="宋体"/>
                <w:color w:val="555555"/>
                <w:kern w:val="0"/>
                <w:szCs w:val="21"/>
              </w:rPr>
              <w:t>（设计）</w:t>
            </w:r>
            <w:r>
              <w:rPr>
                <w:rFonts w:ascii="Verdana" w:hAnsi="Verdana" w:cs="宋体"/>
                <w:color w:val="555555"/>
                <w:kern w:val="0"/>
                <w:szCs w:val="21"/>
              </w:rPr>
              <w:t>定稿和相关材料按学校规范要求装订成册</w:t>
            </w:r>
          </w:p>
        </w:tc>
        <w:tc>
          <w:tcPr>
            <w:tcW w:w="5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87"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9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5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7" w:hRule="atLeast"/>
        </w:trPr>
        <w:tc>
          <w:tcPr>
            <w:tcW w:w="665"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894"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3520"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rPr>
                <w:rFonts w:ascii="Verdana" w:hAnsi="Verdana" w:cs="宋体"/>
                <w:color w:val="555555"/>
                <w:kern w:val="0"/>
                <w:szCs w:val="21"/>
              </w:rPr>
            </w:pPr>
            <w:r>
              <w:rPr>
                <w:rFonts w:ascii="Verdana" w:hAnsi="Verdana" w:cs="宋体"/>
                <w:color w:val="555555"/>
                <w:kern w:val="0"/>
                <w:szCs w:val="21"/>
              </w:rPr>
              <w:t>电子档案按学校要求存储</w:t>
            </w:r>
          </w:p>
        </w:tc>
        <w:tc>
          <w:tcPr>
            <w:tcW w:w="5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87"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9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5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7" w:hRule="atLeast"/>
        </w:trPr>
        <w:tc>
          <w:tcPr>
            <w:tcW w:w="665"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89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存放地点</w:t>
            </w:r>
          </w:p>
        </w:tc>
        <w:tc>
          <w:tcPr>
            <w:tcW w:w="3520"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rPr>
                <w:rFonts w:ascii="Verdana" w:hAnsi="Verdana" w:cs="宋体"/>
                <w:color w:val="555555"/>
                <w:kern w:val="0"/>
                <w:szCs w:val="21"/>
              </w:rPr>
            </w:pPr>
            <w:r>
              <w:rPr>
                <w:rFonts w:ascii="Verdana" w:hAnsi="Verdana" w:cs="宋体"/>
                <w:color w:val="555555"/>
                <w:kern w:val="0"/>
                <w:szCs w:val="21"/>
              </w:rPr>
              <w:t>纸质论文</w:t>
            </w:r>
            <w:r>
              <w:rPr>
                <w:rFonts w:hint="eastAsia" w:ascii="Verdana" w:hAnsi="Verdana" w:cs="宋体"/>
                <w:color w:val="555555"/>
                <w:kern w:val="0"/>
                <w:szCs w:val="21"/>
              </w:rPr>
              <w:t>（设计）</w:t>
            </w:r>
            <w:r>
              <w:rPr>
                <w:rFonts w:ascii="Verdana" w:hAnsi="Verdana" w:cs="宋体"/>
                <w:color w:val="555555"/>
                <w:kern w:val="0"/>
                <w:szCs w:val="21"/>
              </w:rPr>
              <w:t>档案有专门的存放地点，电子档案按学校有关规定保存</w:t>
            </w:r>
          </w:p>
        </w:tc>
        <w:tc>
          <w:tcPr>
            <w:tcW w:w="5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87"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9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45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5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92" w:hRule="atLeast"/>
        </w:trPr>
        <w:tc>
          <w:tcPr>
            <w:tcW w:w="8320" w:type="dxa"/>
            <w:gridSpan w:val="12"/>
            <w:tcBorders>
              <w:top w:val="outset" w:color="auto" w:sz="6" w:space="0"/>
              <w:left w:val="outset" w:color="auto" w:sz="6" w:space="0"/>
              <w:bottom w:val="outset" w:color="auto" w:sz="6" w:space="0"/>
              <w:right w:val="outset" w:color="auto" w:sz="6" w:space="0"/>
            </w:tcBorders>
            <w:vAlign w:val="center"/>
          </w:tcPr>
          <w:p>
            <w:pPr>
              <w:widowControl/>
              <w:ind w:firstLine="210" w:firstLineChars="100"/>
              <w:rPr>
                <w:rFonts w:ascii="Verdana" w:hAnsi="Verdana" w:cs="宋体"/>
                <w:color w:val="555555"/>
                <w:kern w:val="0"/>
                <w:szCs w:val="21"/>
              </w:rPr>
            </w:pPr>
            <w:r>
              <w:rPr>
                <w:rFonts w:hint="eastAsia" w:ascii="Verdana" w:hAnsi="Verdana" w:cs="宋体"/>
                <w:color w:val="555555"/>
                <w:kern w:val="0"/>
                <w:szCs w:val="21"/>
              </w:rPr>
              <w:t>指导教师</w:t>
            </w:r>
            <w:r>
              <w:rPr>
                <w:rFonts w:ascii="Verdana" w:hAnsi="Verdana" w:cs="宋体"/>
                <w:color w:val="555555"/>
                <w:kern w:val="0"/>
                <w:szCs w:val="21"/>
              </w:rPr>
              <w:t>签字</w:t>
            </w:r>
            <w:r>
              <w:rPr>
                <w:rFonts w:hint="eastAsia" w:ascii="Verdana" w:hAnsi="Verdana" w:cs="宋体"/>
                <w:color w:val="555555"/>
                <w:kern w:val="0"/>
                <w:szCs w:val="21"/>
              </w:rPr>
              <w:t>：                                     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75" w:hRule="atLeast"/>
        </w:trPr>
        <w:tc>
          <w:tcPr>
            <w:tcW w:w="8320" w:type="dxa"/>
            <w:gridSpan w:val="12"/>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r>
              <w:rPr>
                <w:rFonts w:hint="eastAsia" w:ascii="Verdana" w:hAnsi="Verdana" w:cs="宋体"/>
                <w:color w:val="555555"/>
                <w:kern w:val="0"/>
                <w:szCs w:val="21"/>
              </w:rPr>
              <w:t>系部自查</w:t>
            </w:r>
            <w:r>
              <w:rPr>
                <w:rFonts w:ascii="Verdana" w:hAnsi="Verdana" w:cs="宋体"/>
                <w:color w:val="555555"/>
                <w:kern w:val="0"/>
                <w:szCs w:val="21"/>
              </w:rPr>
              <w:t>整改意见（请逐条罗列，便于整改人对照整改，可附页）</w:t>
            </w: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r>
              <w:rPr>
                <w:rFonts w:hint="eastAsia" w:ascii="Verdana" w:hAnsi="Verdana" w:cs="宋体"/>
                <w:color w:val="555555"/>
                <w:kern w:val="0"/>
                <w:szCs w:val="21"/>
              </w:rPr>
              <w:t>系部检查小组签字：                                     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8320" w:type="dxa"/>
            <w:gridSpan w:val="12"/>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r>
              <w:rPr>
                <w:rFonts w:hint="eastAsia" w:ascii="Verdana" w:hAnsi="Verdana" w:cs="宋体"/>
                <w:color w:val="555555"/>
                <w:kern w:val="0"/>
                <w:szCs w:val="21"/>
              </w:rPr>
              <w:t>系部互查整改意见</w:t>
            </w:r>
            <w:r>
              <w:rPr>
                <w:rFonts w:ascii="Verdana" w:hAnsi="Verdana" w:cs="宋体"/>
                <w:color w:val="555555"/>
                <w:kern w:val="0"/>
                <w:szCs w:val="21"/>
              </w:rPr>
              <w:t>（请逐条罗列，便于整改人对照整改，可附页）</w:t>
            </w: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hint="eastAsia"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p>
          <w:p>
            <w:pPr>
              <w:widowControl/>
              <w:rPr>
                <w:rFonts w:ascii="Verdana" w:hAnsi="Verdana" w:cs="宋体"/>
                <w:color w:val="555555"/>
                <w:kern w:val="0"/>
                <w:szCs w:val="21"/>
              </w:rPr>
            </w:pPr>
            <w:r>
              <w:rPr>
                <w:rFonts w:hint="eastAsia" w:ascii="Verdana" w:hAnsi="Verdana" w:cs="宋体"/>
                <w:color w:val="555555"/>
                <w:kern w:val="0"/>
                <w:szCs w:val="21"/>
              </w:rPr>
              <w:t>系部互查领导小组签字：                                        时间：</w:t>
            </w:r>
          </w:p>
        </w:tc>
      </w:tr>
    </w:tbl>
    <w:p>
      <w:pPr>
        <w:widowControl/>
        <w:spacing w:before="100" w:beforeAutospacing="1" w:after="100" w:afterAutospacing="1"/>
        <w:jc w:val="left"/>
        <w:rPr>
          <w:rFonts w:ascii="Verdana" w:hAnsi="Verdana" w:cs="宋体"/>
          <w:color w:val="555555"/>
          <w:kern w:val="0"/>
          <w:szCs w:val="21"/>
        </w:rPr>
      </w:pPr>
      <w:r>
        <w:rPr>
          <w:rFonts w:ascii="Verdana" w:hAnsi="Verdana" w:cs="宋体"/>
          <w:color w:val="555555"/>
          <w:kern w:val="0"/>
          <w:szCs w:val="21"/>
        </w:rPr>
        <w:t>注：按一题一表填写。检查结束后，由</w:t>
      </w:r>
      <w:r>
        <w:rPr>
          <w:rFonts w:hint="eastAsia" w:ascii="Verdana" w:hAnsi="Verdana" w:cs="宋体"/>
          <w:color w:val="555555"/>
          <w:kern w:val="0"/>
          <w:szCs w:val="21"/>
        </w:rPr>
        <w:t>系部</w:t>
      </w:r>
      <w:r>
        <w:rPr>
          <w:rFonts w:ascii="Verdana" w:hAnsi="Verdana" w:cs="宋体"/>
          <w:color w:val="555555"/>
          <w:kern w:val="0"/>
          <w:szCs w:val="21"/>
        </w:rPr>
        <w:t>集中作为毕业论文（设计）督查工作资料备查存档。</w:t>
      </w:r>
    </w:p>
    <w:p>
      <w:pPr>
        <w:spacing w:line="500" w:lineRule="exact"/>
        <w:rPr>
          <w:rFonts w:ascii="仿宋_GB2312" w:eastAsia="仿宋_GB2312"/>
          <w:sz w:val="32"/>
          <w:szCs w:val="32"/>
        </w:rPr>
      </w:pPr>
      <w:r>
        <w:rPr>
          <w:rFonts w:hint="eastAsia" w:ascii="仿宋_GB2312" w:eastAsia="仿宋_GB2312"/>
          <w:sz w:val="32"/>
          <w:szCs w:val="32"/>
        </w:rPr>
        <w:t>附表3</w:t>
      </w:r>
    </w:p>
    <w:p>
      <w:pPr>
        <w:widowControl/>
        <w:snapToGrid w:val="0"/>
        <w:spacing w:line="560" w:lineRule="exact"/>
        <w:jc w:val="center"/>
        <w:rPr>
          <w:rFonts w:ascii="华文中宋" w:hAnsi="华文中宋" w:eastAsia="华文中宋" w:cs="华文中宋"/>
          <w:b/>
          <w:bCs/>
          <w:color w:val="555555"/>
          <w:kern w:val="0"/>
          <w:sz w:val="36"/>
          <w:szCs w:val="36"/>
        </w:rPr>
      </w:pPr>
      <w:r>
        <w:rPr>
          <w:rFonts w:hint="eastAsia" w:ascii="华文中宋" w:hAnsi="华文中宋" w:eastAsia="华文中宋" w:cs="华文中宋"/>
          <w:b/>
          <w:bCs/>
          <w:color w:val="555555"/>
          <w:kern w:val="0"/>
          <w:sz w:val="36"/>
          <w:szCs w:val="36"/>
        </w:rPr>
        <w:t>湖南女子学院</w:t>
      </w:r>
    </w:p>
    <w:p>
      <w:pPr>
        <w:widowControl/>
        <w:snapToGrid w:val="0"/>
        <w:spacing w:line="560" w:lineRule="exact"/>
        <w:jc w:val="center"/>
        <w:rPr>
          <w:rFonts w:ascii="华文中宋" w:hAnsi="华文中宋" w:eastAsia="华文中宋" w:cs="华文中宋"/>
          <w:b/>
          <w:bCs/>
          <w:color w:val="555555"/>
          <w:kern w:val="0"/>
          <w:sz w:val="36"/>
          <w:szCs w:val="36"/>
        </w:rPr>
      </w:pPr>
      <w:r>
        <w:rPr>
          <w:rFonts w:hint="eastAsia" w:ascii="华文中宋" w:hAnsi="华文中宋" w:eastAsia="华文中宋" w:cs="华文中宋"/>
          <w:b/>
          <w:bCs/>
          <w:color w:val="555555"/>
          <w:kern w:val="0"/>
          <w:sz w:val="36"/>
          <w:szCs w:val="36"/>
        </w:rPr>
        <w:t>2018届本科毕业论文（设计）专项检查评分表</w:t>
      </w:r>
    </w:p>
    <w:p>
      <w:pPr>
        <w:widowControl/>
        <w:jc w:val="left"/>
        <w:rPr>
          <w:rFonts w:ascii="Verdana" w:hAnsi="Verdana" w:cs="宋体"/>
          <w:b/>
          <w:color w:val="555555"/>
          <w:kern w:val="0"/>
          <w:szCs w:val="21"/>
        </w:rPr>
      </w:pPr>
      <w:r>
        <w:rPr>
          <w:rFonts w:hint="eastAsia" w:ascii="Verdana" w:hAnsi="Verdana" w:cs="宋体"/>
          <w:b/>
          <w:color w:val="555555"/>
          <w:kern w:val="0"/>
          <w:szCs w:val="21"/>
        </w:rPr>
        <w:t xml:space="preserve">系部：                     专业：                  检查时间：             </w:t>
      </w:r>
    </w:p>
    <w:tbl>
      <w:tblPr>
        <w:tblStyle w:val="5"/>
        <w:tblW w:w="8320" w:type="dxa"/>
        <w:tblInd w:w="-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51"/>
        <w:gridCol w:w="750"/>
        <w:gridCol w:w="629"/>
        <w:gridCol w:w="4658"/>
        <w:gridCol w:w="835"/>
        <w:gridCol w:w="7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49" w:hRule="atLeast"/>
        </w:trPr>
        <w:tc>
          <w:tcPr>
            <w:tcW w:w="6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b/>
                <w:color w:val="555555"/>
                <w:kern w:val="0"/>
                <w:szCs w:val="21"/>
              </w:rPr>
            </w:pPr>
            <w:r>
              <w:rPr>
                <w:rFonts w:ascii="Verdana" w:hAnsi="Verdana" w:cs="宋体"/>
                <w:b/>
                <w:color w:val="555555"/>
                <w:kern w:val="0"/>
                <w:szCs w:val="21"/>
              </w:rPr>
              <w:t>检查</w:t>
            </w:r>
          </w:p>
          <w:p>
            <w:pPr>
              <w:widowControl/>
              <w:jc w:val="center"/>
              <w:rPr>
                <w:rFonts w:ascii="Verdana" w:hAnsi="Verdana" w:cs="宋体"/>
                <w:b/>
                <w:color w:val="555555"/>
                <w:kern w:val="0"/>
                <w:szCs w:val="21"/>
              </w:rPr>
            </w:pPr>
            <w:r>
              <w:rPr>
                <w:rFonts w:ascii="Verdana" w:hAnsi="Verdana" w:cs="宋体"/>
                <w:b/>
                <w:color w:val="555555"/>
                <w:kern w:val="0"/>
                <w:szCs w:val="21"/>
              </w:rPr>
              <w:t>项目</w:t>
            </w: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b/>
                <w:color w:val="555555"/>
                <w:kern w:val="0"/>
                <w:szCs w:val="21"/>
              </w:rPr>
            </w:pPr>
            <w:r>
              <w:rPr>
                <w:rFonts w:ascii="Verdana" w:hAnsi="Verdana" w:cs="宋体"/>
                <w:b/>
                <w:color w:val="555555"/>
                <w:kern w:val="0"/>
                <w:szCs w:val="21"/>
              </w:rPr>
              <w:t>检查</w:t>
            </w:r>
          </w:p>
          <w:p>
            <w:pPr>
              <w:widowControl/>
              <w:jc w:val="center"/>
              <w:rPr>
                <w:rFonts w:ascii="Verdana" w:hAnsi="Verdana" w:cs="宋体"/>
                <w:b/>
                <w:color w:val="555555"/>
                <w:kern w:val="0"/>
                <w:szCs w:val="21"/>
              </w:rPr>
            </w:pPr>
            <w:r>
              <w:rPr>
                <w:rFonts w:ascii="Verdana" w:hAnsi="Verdana" w:cs="宋体"/>
                <w:b/>
                <w:color w:val="555555"/>
                <w:kern w:val="0"/>
                <w:szCs w:val="21"/>
              </w:rPr>
              <w:t>要点</w:t>
            </w:r>
          </w:p>
        </w:tc>
        <w:tc>
          <w:tcPr>
            <w:tcW w:w="5287"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b/>
                <w:color w:val="555555"/>
                <w:kern w:val="0"/>
                <w:szCs w:val="21"/>
              </w:rPr>
            </w:pPr>
            <w:r>
              <w:rPr>
                <w:rFonts w:ascii="Verdana" w:hAnsi="Verdana" w:cs="宋体"/>
                <w:b/>
                <w:color w:val="555555"/>
                <w:kern w:val="0"/>
                <w:szCs w:val="21"/>
              </w:rPr>
              <w:t>检 查 内 容</w:t>
            </w:r>
          </w:p>
        </w:tc>
        <w:tc>
          <w:tcPr>
            <w:tcW w:w="83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b/>
                <w:color w:val="555555"/>
                <w:kern w:val="0"/>
                <w:szCs w:val="21"/>
              </w:rPr>
            </w:pPr>
            <w:r>
              <w:rPr>
                <w:rFonts w:hint="eastAsia" w:ascii="Verdana" w:hAnsi="Verdana" w:cs="宋体"/>
                <w:b/>
                <w:color w:val="555555"/>
                <w:kern w:val="0"/>
                <w:szCs w:val="21"/>
              </w:rPr>
              <w:t>分数</w:t>
            </w:r>
          </w:p>
        </w:tc>
        <w:tc>
          <w:tcPr>
            <w:tcW w:w="79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b/>
                <w:color w:val="555555"/>
                <w:kern w:val="0"/>
                <w:szCs w:val="21"/>
              </w:rPr>
            </w:pPr>
            <w:r>
              <w:rPr>
                <w:rFonts w:hint="eastAsia" w:ascii="Verdana" w:hAnsi="Verdana" w:cs="宋体"/>
                <w:b/>
                <w:color w:val="555555"/>
                <w:kern w:val="0"/>
                <w:szCs w:val="21"/>
              </w:rPr>
              <w:t>实评分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51"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写作</w:t>
            </w:r>
          </w:p>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质量</w:t>
            </w:r>
          </w:p>
        </w:tc>
        <w:tc>
          <w:tcPr>
            <w:tcW w:w="75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ascii="Verdana" w:hAnsi="Verdana" w:cs="宋体"/>
                <w:color w:val="555555"/>
                <w:kern w:val="0"/>
                <w:szCs w:val="21"/>
              </w:rPr>
              <w:t>选题</w:t>
            </w:r>
          </w:p>
        </w:tc>
        <w:tc>
          <w:tcPr>
            <w:tcW w:w="5287" w:type="dxa"/>
            <w:gridSpan w:val="2"/>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r>
              <w:rPr>
                <w:rFonts w:ascii="Verdana" w:hAnsi="Verdana" w:cs="宋体"/>
                <w:color w:val="555555"/>
                <w:kern w:val="0"/>
                <w:szCs w:val="21"/>
              </w:rPr>
              <w:t>选题符合本专业培养目标要求，具有较强的理论意义或实际应用价值，充分体现本专业研究的前沿性</w:t>
            </w:r>
          </w:p>
        </w:tc>
        <w:tc>
          <w:tcPr>
            <w:tcW w:w="835" w:type="dxa"/>
            <w:vMerge w:val="restart"/>
            <w:tcBorders>
              <w:top w:val="outset" w:color="auto" w:sz="6" w:space="0"/>
              <w:left w:val="outset" w:color="auto" w:sz="6" w:space="0"/>
              <w:right w:val="outset" w:color="auto" w:sz="6" w:space="0"/>
            </w:tcBorders>
            <w:vAlign w:val="center"/>
          </w:tcPr>
          <w:p>
            <w:pPr>
              <w:widowControl/>
              <w:jc w:val="center"/>
              <w:rPr>
                <w:rFonts w:ascii="Verdana" w:hAnsi="Verdana" w:cs="宋体"/>
                <w:color w:val="555555"/>
                <w:kern w:val="0"/>
                <w:szCs w:val="21"/>
              </w:rPr>
            </w:pPr>
            <w:r>
              <w:rPr>
                <w:rFonts w:hint="eastAsia" w:ascii="Verdana" w:hAnsi="Verdana" w:cs="宋体"/>
                <w:color w:val="555555"/>
                <w:kern w:val="0"/>
                <w:szCs w:val="21"/>
              </w:rPr>
              <w:t>8</w:t>
            </w:r>
          </w:p>
        </w:tc>
        <w:tc>
          <w:tcPr>
            <w:tcW w:w="797" w:type="dxa"/>
            <w:vMerge w:val="restart"/>
            <w:tcBorders>
              <w:top w:val="outset" w:color="auto" w:sz="6" w:space="0"/>
              <w:left w:val="outset" w:color="auto" w:sz="6" w:space="0"/>
              <w:right w:val="outset" w:color="auto" w:sz="6" w:space="0"/>
            </w:tcBorders>
            <w:vAlign w:val="center"/>
          </w:tcPr>
          <w:p>
            <w:pPr>
              <w:widowControl/>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51"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750"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287" w:type="dxa"/>
            <w:gridSpan w:val="2"/>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r>
              <w:rPr>
                <w:rFonts w:ascii="Verdana" w:hAnsi="Verdana" w:cs="宋体"/>
                <w:color w:val="555555"/>
                <w:kern w:val="0"/>
                <w:szCs w:val="21"/>
              </w:rPr>
              <w:t>难度与大小适当</w:t>
            </w:r>
          </w:p>
        </w:tc>
        <w:tc>
          <w:tcPr>
            <w:tcW w:w="835" w:type="dxa"/>
            <w:vMerge w:val="continue"/>
            <w:tcBorders>
              <w:left w:val="outset" w:color="auto" w:sz="6" w:space="0"/>
              <w:right w:val="outset" w:color="auto" w:sz="6" w:space="0"/>
            </w:tcBorders>
            <w:vAlign w:val="center"/>
          </w:tcPr>
          <w:p>
            <w:pPr>
              <w:widowControl/>
              <w:jc w:val="center"/>
              <w:rPr>
                <w:rFonts w:ascii="Verdana" w:hAnsi="Verdana" w:cs="宋体"/>
                <w:color w:val="555555"/>
                <w:kern w:val="0"/>
                <w:szCs w:val="21"/>
              </w:rPr>
            </w:pPr>
          </w:p>
        </w:tc>
        <w:tc>
          <w:tcPr>
            <w:tcW w:w="797" w:type="dxa"/>
            <w:vMerge w:val="continue"/>
            <w:tcBorders>
              <w:left w:val="outset" w:color="auto" w:sz="6" w:space="0"/>
              <w:right w:val="outset" w:color="auto" w:sz="6" w:space="0"/>
            </w:tcBorders>
            <w:vAlign w:val="center"/>
          </w:tcPr>
          <w:p>
            <w:pPr>
              <w:widowControl/>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51"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750"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287" w:type="dxa"/>
            <w:gridSpan w:val="2"/>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r>
              <w:rPr>
                <w:rFonts w:ascii="Verdana" w:hAnsi="Verdana" w:cs="宋体"/>
                <w:color w:val="555555"/>
                <w:kern w:val="0"/>
                <w:szCs w:val="21"/>
              </w:rPr>
              <w:t>每人一题，</w:t>
            </w:r>
            <w:r>
              <w:rPr>
                <w:rFonts w:hint="eastAsia" w:ascii="Verdana" w:hAnsi="Verdana" w:cs="宋体"/>
                <w:color w:val="555555"/>
                <w:kern w:val="0"/>
                <w:szCs w:val="21"/>
              </w:rPr>
              <w:t>参考选题</w:t>
            </w:r>
            <w:r>
              <w:rPr>
                <w:rFonts w:ascii="Verdana" w:hAnsi="Verdana" w:cs="宋体"/>
                <w:color w:val="555555"/>
                <w:kern w:val="0"/>
                <w:szCs w:val="21"/>
              </w:rPr>
              <w:t>每年更新率≥</w:t>
            </w:r>
            <w:r>
              <w:rPr>
                <w:rFonts w:hint="eastAsia" w:ascii="Verdana" w:hAnsi="Verdana" w:cs="宋体"/>
                <w:color w:val="555555"/>
                <w:kern w:val="0"/>
                <w:szCs w:val="21"/>
              </w:rPr>
              <w:t>2</w:t>
            </w:r>
            <w:r>
              <w:rPr>
                <w:rFonts w:ascii="Verdana" w:hAnsi="Verdana" w:cs="宋体"/>
                <w:color w:val="555555"/>
                <w:kern w:val="0"/>
                <w:szCs w:val="21"/>
              </w:rPr>
              <w:t>0%</w:t>
            </w:r>
          </w:p>
        </w:tc>
        <w:tc>
          <w:tcPr>
            <w:tcW w:w="835" w:type="dxa"/>
            <w:vMerge w:val="continue"/>
            <w:tcBorders>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797" w:type="dxa"/>
            <w:vMerge w:val="continue"/>
            <w:tcBorders>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51"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ascii="Verdana" w:hAnsi="Verdana" w:cs="宋体"/>
                <w:color w:val="555555"/>
                <w:kern w:val="0"/>
                <w:szCs w:val="21"/>
              </w:rPr>
              <w:t>综合</w:t>
            </w:r>
          </w:p>
          <w:p>
            <w:pPr>
              <w:widowControl/>
              <w:jc w:val="center"/>
              <w:rPr>
                <w:rFonts w:ascii="Verdana" w:hAnsi="Verdana" w:cs="宋体"/>
                <w:color w:val="555555"/>
                <w:kern w:val="0"/>
                <w:szCs w:val="21"/>
              </w:rPr>
            </w:pPr>
            <w:r>
              <w:rPr>
                <w:rFonts w:ascii="Verdana" w:hAnsi="Verdana" w:cs="宋体"/>
                <w:color w:val="555555"/>
                <w:kern w:val="0"/>
                <w:szCs w:val="21"/>
              </w:rPr>
              <w:t>能力</w:t>
            </w:r>
          </w:p>
        </w:tc>
        <w:tc>
          <w:tcPr>
            <w:tcW w:w="5287" w:type="dxa"/>
            <w:gridSpan w:val="2"/>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r>
              <w:rPr>
                <w:rFonts w:ascii="Verdana" w:hAnsi="Verdana" w:cs="宋体"/>
                <w:color w:val="555555"/>
                <w:kern w:val="0"/>
                <w:szCs w:val="21"/>
              </w:rPr>
              <w:t>论文（设计）具有一定的创新性，并反映出学生在查阅文献资料、综合运用知识、研究方案设计、研究方法与手段的运用及外文应用等方面的整体能力较强</w:t>
            </w:r>
          </w:p>
        </w:tc>
        <w:tc>
          <w:tcPr>
            <w:tcW w:w="83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hint="eastAsia" w:ascii="Verdana" w:hAnsi="Verdana" w:cs="宋体"/>
                <w:color w:val="555555"/>
                <w:kern w:val="0"/>
                <w:szCs w:val="21"/>
              </w:rPr>
              <w:t>8</w:t>
            </w:r>
          </w:p>
        </w:tc>
        <w:tc>
          <w:tcPr>
            <w:tcW w:w="797" w:type="dxa"/>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51"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ascii="Verdana" w:hAnsi="Verdana" w:cs="宋体"/>
                <w:color w:val="555555"/>
                <w:kern w:val="0"/>
                <w:szCs w:val="21"/>
              </w:rPr>
              <w:t>写作</w:t>
            </w:r>
          </w:p>
          <w:p>
            <w:pPr>
              <w:widowControl/>
              <w:jc w:val="center"/>
              <w:rPr>
                <w:rFonts w:ascii="Verdana" w:hAnsi="Verdana" w:cs="宋体"/>
                <w:color w:val="555555"/>
                <w:kern w:val="0"/>
                <w:szCs w:val="21"/>
              </w:rPr>
            </w:pPr>
            <w:r>
              <w:rPr>
                <w:rFonts w:ascii="Verdana" w:hAnsi="Verdana" w:cs="宋体"/>
                <w:color w:val="555555"/>
                <w:kern w:val="0"/>
                <w:szCs w:val="21"/>
              </w:rPr>
              <w:t>水平</w:t>
            </w:r>
          </w:p>
        </w:tc>
        <w:tc>
          <w:tcPr>
            <w:tcW w:w="5287" w:type="dxa"/>
            <w:gridSpan w:val="2"/>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r>
              <w:rPr>
                <w:rFonts w:ascii="Verdana" w:hAnsi="Verdana" w:cs="宋体"/>
                <w:color w:val="555555"/>
                <w:kern w:val="0"/>
                <w:szCs w:val="21"/>
              </w:rPr>
              <w:t>论点鲜明，结构合理，论据确凿，论证有力，条理分明，语言流畅，文题相符</w:t>
            </w:r>
          </w:p>
        </w:tc>
        <w:tc>
          <w:tcPr>
            <w:tcW w:w="83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hint="eastAsia" w:ascii="Verdana" w:hAnsi="Verdana" w:cs="宋体"/>
                <w:color w:val="555555"/>
                <w:kern w:val="0"/>
                <w:szCs w:val="21"/>
              </w:rPr>
              <w:t>8</w:t>
            </w:r>
          </w:p>
        </w:tc>
        <w:tc>
          <w:tcPr>
            <w:tcW w:w="797" w:type="dxa"/>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51"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ascii="Verdana" w:hAnsi="Verdana" w:cs="宋体"/>
                <w:color w:val="555555"/>
                <w:kern w:val="0"/>
                <w:szCs w:val="21"/>
              </w:rPr>
              <w:t>写作</w:t>
            </w:r>
          </w:p>
          <w:p>
            <w:pPr>
              <w:widowControl/>
              <w:jc w:val="center"/>
              <w:rPr>
                <w:rFonts w:ascii="Verdana" w:hAnsi="Verdana" w:cs="宋体"/>
                <w:color w:val="555555"/>
                <w:kern w:val="0"/>
                <w:szCs w:val="21"/>
              </w:rPr>
            </w:pPr>
            <w:r>
              <w:rPr>
                <w:rFonts w:ascii="Verdana" w:hAnsi="Verdana" w:cs="宋体"/>
                <w:color w:val="555555"/>
                <w:kern w:val="0"/>
                <w:szCs w:val="21"/>
              </w:rPr>
              <w:t>规范</w:t>
            </w:r>
          </w:p>
        </w:tc>
        <w:tc>
          <w:tcPr>
            <w:tcW w:w="5287" w:type="dxa"/>
            <w:gridSpan w:val="2"/>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r>
              <w:rPr>
                <w:rFonts w:ascii="Verdana" w:hAnsi="Verdana" w:cs="宋体"/>
                <w:color w:val="555555"/>
                <w:kern w:val="0"/>
                <w:szCs w:val="21"/>
              </w:rPr>
              <w:t>符合《</w:t>
            </w:r>
            <w:r>
              <w:rPr>
                <w:rFonts w:hint="eastAsia" w:ascii="Verdana" w:hAnsi="Verdana" w:cs="宋体"/>
                <w:color w:val="555555"/>
                <w:kern w:val="0"/>
                <w:szCs w:val="21"/>
              </w:rPr>
              <w:t>湖南女子学院本科生毕业论文（设计）撰写印制规范</w:t>
            </w:r>
            <w:r>
              <w:rPr>
                <w:rFonts w:ascii="Verdana" w:hAnsi="Verdana" w:cs="宋体"/>
                <w:color w:val="555555"/>
                <w:kern w:val="0"/>
                <w:szCs w:val="21"/>
              </w:rPr>
              <w:t>》</w:t>
            </w:r>
          </w:p>
        </w:tc>
        <w:tc>
          <w:tcPr>
            <w:tcW w:w="83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hint="eastAsia" w:ascii="Verdana" w:hAnsi="Verdana" w:cs="宋体"/>
                <w:color w:val="555555"/>
                <w:kern w:val="0"/>
                <w:szCs w:val="21"/>
              </w:rPr>
              <w:t>8</w:t>
            </w:r>
          </w:p>
        </w:tc>
        <w:tc>
          <w:tcPr>
            <w:tcW w:w="797" w:type="dxa"/>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94" w:hRule="atLeast"/>
        </w:trPr>
        <w:tc>
          <w:tcPr>
            <w:tcW w:w="651"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ascii="Verdana" w:hAnsi="Verdana" w:cs="宋体"/>
                <w:color w:val="555555"/>
                <w:kern w:val="0"/>
                <w:szCs w:val="21"/>
              </w:rPr>
              <w:t>学术</w:t>
            </w:r>
          </w:p>
          <w:p>
            <w:pPr>
              <w:widowControl/>
              <w:jc w:val="center"/>
              <w:rPr>
                <w:rFonts w:ascii="Verdana" w:hAnsi="Verdana" w:cs="宋体"/>
                <w:color w:val="555555"/>
                <w:kern w:val="0"/>
                <w:szCs w:val="21"/>
              </w:rPr>
            </w:pPr>
            <w:r>
              <w:rPr>
                <w:rFonts w:ascii="Verdana" w:hAnsi="Verdana" w:cs="宋体"/>
                <w:color w:val="555555"/>
                <w:kern w:val="0"/>
                <w:szCs w:val="21"/>
              </w:rPr>
              <w:t>严谨</w:t>
            </w:r>
          </w:p>
        </w:tc>
        <w:tc>
          <w:tcPr>
            <w:tcW w:w="5287" w:type="dxa"/>
            <w:gridSpan w:val="2"/>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r>
              <w:rPr>
                <w:rFonts w:ascii="Verdana" w:hAnsi="Verdana" w:cs="宋体"/>
                <w:color w:val="555555"/>
                <w:kern w:val="0"/>
                <w:szCs w:val="21"/>
              </w:rPr>
              <w:t>不得弄虚作假，不准抄袭、套用他人成果，重复率不得超过30%</w:t>
            </w:r>
          </w:p>
        </w:tc>
        <w:tc>
          <w:tcPr>
            <w:tcW w:w="83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hint="eastAsia" w:ascii="Verdana" w:hAnsi="Verdana" w:cs="宋体"/>
                <w:color w:val="555555"/>
                <w:kern w:val="0"/>
                <w:szCs w:val="21"/>
              </w:rPr>
              <w:t>8</w:t>
            </w:r>
          </w:p>
        </w:tc>
        <w:tc>
          <w:tcPr>
            <w:tcW w:w="797" w:type="dxa"/>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9" w:hRule="atLeast"/>
        </w:trPr>
        <w:tc>
          <w:tcPr>
            <w:tcW w:w="651"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论文</w:t>
            </w:r>
            <w:r>
              <w:rPr>
                <w:rFonts w:ascii="Verdana" w:hAnsi="Verdana" w:cs="宋体"/>
                <w:color w:val="555555"/>
                <w:kern w:val="0"/>
                <w:szCs w:val="21"/>
              </w:rPr>
              <w:br w:type="textWrapping"/>
            </w:r>
            <w:r>
              <w:rPr>
                <w:rFonts w:ascii="Verdana" w:hAnsi="Verdana" w:cs="宋体"/>
                <w:color w:val="555555"/>
                <w:kern w:val="0"/>
                <w:szCs w:val="21"/>
              </w:rPr>
              <w:br w:type="textWrapping"/>
            </w:r>
            <w:r>
              <w:rPr>
                <w:rFonts w:hint="eastAsia" w:ascii="Verdana" w:hAnsi="Verdana" w:cs="宋体"/>
                <w:color w:val="555555"/>
                <w:kern w:val="0"/>
                <w:szCs w:val="21"/>
              </w:rPr>
              <w:t>（设计）</w:t>
            </w:r>
          </w:p>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评阅</w:t>
            </w: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ascii="Verdana" w:hAnsi="Verdana" w:cs="宋体"/>
                <w:color w:val="555555"/>
                <w:kern w:val="0"/>
                <w:szCs w:val="21"/>
              </w:rPr>
              <w:t>手写</w:t>
            </w:r>
          </w:p>
          <w:p>
            <w:pPr>
              <w:widowControl/>
              <w:jc w:val="center"/>
              <w:rPr>
                <w:rFonts w:ascii="Verdana" w:hAnsi="Verdana" w:cs="宋体"/>
                <w:color w:val="555555"/>
                <w:kern w:val="0"/>
                <w:szCs w:val="21"/>
              </w:rPr>
            </w:pPr>
            <w:r>
              <w:rPr>
                <w:rFonts w:ascii="Verdana" w:hAnsi="Verdana" w:cs="宋体"/>
                <w:color w:val="555555"/>
                <w:kern w:val="0"/>
                <w:szCs w:val="21"/>
              </w:rPr>
              <w:t>签名</w:t>
            </w:r>
          </w:p>
        </w:tc>
        <w:tc>
          <w:tcPr>
            <w:tcW w:w="5287" w:type="dxa"/>
            <w:gridSpan w:val="2"/>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r>
              <w:rPr>
                <w:rFonts w:ascii="Verdana" w:hAnsi="Verdana" w:cs="宋体"/>
                <w:color w:val="555555"/>
                <w:kern w:val="0"/>
                <w:szCs w:val="21"/>
              </w:rPr>
              <w:t>所有</w:t>
            </w:r>
            <w:r>
              <w:rPr>
                <w:rFonts w:hint="eastAsia" w:ascii="Verdana" w:hAnsi="Verdana" w:cs="宋体"/>
                <w:color w:val="555555"/>
                <w:kern w:val="0"/>
                <w:szCs w:val="21"/>
              </w:rPr>
              <w:t>附件表格</w:t>
            </w:r>
            <w:r>
              <w:rPr>
                <w:rFonts w:ascii="Verdana" w:hAnsi="Verdana" w:cs="宋体"/>
                <w:color w:val="555555"/>
                <w:kern w:val="0"/>
                <w:szCs w:val="21"/>
              </w:rPr>
              <w:t>签名处均为手写签名，不得他人代签或机打</w:t>
            </w:r>
          </w:p>
        </w:tc>
        <w:tc>
          <w:tcPr>
            <w:tcW w:w="83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hint="eastAsia" w:ascii="Verdana" w:hAnsi="Verdana" w:cs="宋体"/>
                <w:color w:val="555555"/>
                <w:kern w:val="0"/>
                <w:szCs w:val="21"/>
              </w:rPr>
              <w:t>7</w:t>
            </w:r>
          </w:p>
        </w:tc>
        <w:tc>
          <w:tcPr>
            <w:tcW w:w="797" w:type="dxa"/>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51"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ascii="Verdana" w:hAnsi="Verdana" w:cs="宋体"/>
                <w:color w:val="555555"/>
                <w:kern w:val="0"/>
                <w:szCs w:val="21"/>
              </w:rPr>
              <w:t>手写</w:t>
            </w:r>
          </w:p>
          <w:p>
            <w:pPr>
              <w:widowControl/>
              <w:jc w:val="center"/>
              <w:rPr>
                <w:rFonts w:ascii="Verdana" w:hAnsi="Verdana" w:cs="宋体"/>
                <w:color w:val="555555"/>
                <w:kern w:val="0"/>
                <w:szCs w:val="21"/>
              </w:rPr>
            </w:pPr>
            <w:r>
              <w:rPr>
                <w:rFonts w:ascii="Verdana" w:hAnsi="Verdana" w:cs="宋体"/>
                <w:color w:val="555555"/>
                <w:kern w:val="0"/>
                <w:szCs w:val="21"/>
              </w:rPr>
              <w:t>评语</w:t>
            </w:r>
          </w:p>
        </w:tc>
        <w:tc>
          <w:tcPr>
            <w:tcW w:w="5287" w:type="dxa"/>
            <w:gridSpan w:val="2"/>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r>
              <w:rPr>
                <w:rFonts w:hint="eastAsia" w:ascii="Verdana" w:hAnsi="Verdana" w:cs="宋体"/>
                <w:color w:val="555555"/>
                <w:kern w:val="0"/>
                <w:szCs w:val="21"/>
              </w:rPr>
              <w:t>所有附件表格相关评语、意见</w:t>
            </w:r>
            <w:r>
              <w:rPr>
                <w:rFonts w:ascii="Verdana" w:hAnsi="Verdana" w:cs="宋体"/>
                <w:color w:val="555555"/>
                <w:kern w:val="0"/>
                <w:szCs w:val="21"/>
              </w:rPr>
              <w:t>必须由责任人手写，不得他人代写或机打</w:t>
            </w:r>
          </w:p>
        </w:tc>
        <w:tc>
          <w:tcPr>
            <w:tcW w:w="83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hint="eastAsia" w:ascii="Verdana" w:hAnsi="Verdana" w:cs="宋体"/>
                <w:color w:val="555555"/>
                <w:kern w:val="0"/>
                <w:szCs w:val="21"/>
              </w:rPr>
              <w:t>10</w:t>
            </w:r>
          </w:p>
        </w:tc>
        <w:tc>
          <w:tcPr>
            <w:tcW w:w="797" w:type="dxa"/>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51"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ascii="Verdana" w:hAnsi="Verdana" w:cs="宋体"/>
                <w:color w:val="555555"/>
                <w:kern w:val="0"/>
                <w:szCs w:val="21"/>
              </w:rPr>
              <w:t>日期</w:t>
            </w:r>
          </w:p>
          <w:p>
            <w:pPr>
              <w:widowControl/>
              <w:jc w:val="center"/>
              <w:rPr>
                <w:rFonts w:ascii="Verdana" w:hAnsi="Verdana" w:cs="宋体"/>
                <w:color w:val="555555"/>
                <w:kern w:val="0"/>
                <w:szCs w:val="21"/>
              </w:rPr>
            </w:pPr>
            <w:r>
              <w:rPr>
                <w:rFonts w:ascii="Verdana" w:hAnsi="Verdana" w:cs="宋体"/>
                <w:color w:val="555555"/>
                <w:kern w:val="0"/>
                <w:szCs w:val="21"/>
              </w:rPr>
              <w:t>规范</w:t>
            </w:r>
          </w:p>
        </w:tc>
        <w:tc>
          <w:tcPr>
            <w:tcW w:w="5287" w:type="dxa"/>
            <w:gridSpan w:val="2"/>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r>
              <w:rPr>
                <w:rFonts w:ascii="Verdana" w:hAnsi="Verdana" w:cs="宋体"/>
                <w:color w:val="555555"/>
                <w:kern w:val="0"/>
                <w:szCs w:val="21"/>
              </w:rPr>
              <w:t>同一</w:t>
            </w:r>
            <w:r>
              <w:rPr>
                <w:rFonts w:hint="eastAsia" w:ascii="Verdana" w:hAnsi="Verdana" w:cs="宋体"/>
                <w:color w:val="555555"/>
                <w:kern w:val="0"/>
                <w:szCs w:val="21"/>
              </w:rPr>
              <w:t>系部</w:t>
            </w:r>
            <w:r>
              <w:rPr>
                <w:rFonts w:ascii="Verdana" w:hAnsi="Verdana" w:cs="宋体"/>
                <w:color w:val="555555"/>
                <w:kern w:val="0"/>
                <w:szCs w:val="21"/>
              </w:rPr>
              <w:t>的表格日期最好保持一致，且不同表格日期应符合逻辑先后顺序</w:t>
            </w:r>
          </w:p>
        </w:tc>
        <w:tc>
          <w:tcPr>
            <w:tcW w:w="83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hint="eastAsia" w:ascii="Verdana" w:hAnsi="Verdana" w:cs="宋体"/>
                <w:color w:val="555555"/>
                <w:kern w:val="0"/>
                <w:szCs w:val="21"/>
              </w:rPr>
              <w:t>8</w:t>
            </w:r>
          </w:p>
        </w:tc>
        <w:tc>
          <w:tcPr>
            <w:tcW w:w="797" w:type="dxa"/>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51"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ascii="Verdana" w:hAnsi="Verdana" w:cs="宋体"/>
                <w:color w:val="555555"/>
                <w:kern w:val="0"/>
                <w:szCs w:val="21"/>
              </w:rPr>
              <w:t>成绩</w:t>
            </w:r>
          </w:p>
          <w:p>
            <w:pPr>
              <w:widowControl/>
              <w:jc w:val="center"/>
              <w:rPr>
                <w:rFonts w:ascii="Verdana" w:hAnsi="Verdana" w:cs="宋体"/>
                <w:color w:val="555555"/>
                <w:kern w:val="0"/>
                <w:szCs w:val="21"/>
              </w:rPr>
            </w:pPr>
            <w:r>
              <w:rPr>
                <w:rFonts w:ascii="Verdana" w:hAnsi="Verdana" w:cs="宋体"/>
                <w:color w:val="555555"/>
                <w:kern w:val="0"/>
                <w:szCs w:val="21"/>
              </w:rPr>
              <w:t>评定</w:t>
            </w:r>
          </w:p>
        </w:tc>
        <w:tc>
          <w:tcPr>
            <w:tcW w:w="5287" w:type="dxa"/>
            <w:gridSpan w:val="2"/>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r>
              <w:rPr>
                <w:rFonts w:ascii="Verdana" w:hAnsi="Verdana" w:cs="宋体"/>
                <w:color w:val="555555"/>
                <w:kern w:val="0"/>
                <w:szCs w:val="21"/>
              </w:rPr>
              <w:t>论文</w:t>
            </w:r>
            <w:r>
              <w:rPr>
                <w:rFonts w:hint="eastAsia" w:ascii="Verdana" w:hAnsi="Verdana" w:cs="宋体"/>
                <w:color w:val="555555"/>
                <w:kern w:val="0"/>
                <w:szCs w:val="21"/>
              </w:rPr>
              <w:t>（设计）</w:t>
            </w:r>
            <w:r>
              <w:rPr>
                <w:rFonts w:ascii="Verdana" w:hAnsi="Verdana" w:cs="宋体"/>
                <w:color w:val="555555"/>
                <w:kern w:val="0"/>
                <w:szCs w:val="21"/>
              </w:rPr>
              <w:t>成绩评定等级合理，论文</w:t>
            </w:r>
            <w:r>
              <w:rPr>
                <w:rFonts w:hint="eastAsia" w:ascii="Verdana" w:hAnsi="Verdana" w:cs="宋体"/>
                <w:color w:val="555555"/>
                <w:kern w:val="0"/>
                <w:szCs w:val="21"/>
              </w:rPr>
              <w:t>（设计）</w:t>
            </w:r>
            <w:r>
              <w:rPr>
                <w:rFonts w:ascii="Verdana" w:hAnsi="Verdana" w:cs="宋体"/>
                <w:color w:val="555555"/>
                <w:kern w:val="0"/>
                <w:szCs w:val="21"/>
              </w:rPr>
              <w:t>质量应与给定的等级匹配</w:t>
            </w:r>
          </w:p>
        </w:tc>
        <w:tc>
          <w:tcPr>
            <w:tcW w:w="83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hint="eastAsia" w:ascii="Verdana" w:hAnsi="Verdana" w:cs="宋体"/>
                <w:color w:val="555555"/>
                <w:kern w:val="0"/>
                <w:szCs w:val="21"/>
              </w:rPr>
              <w:t>10</w:t>
            </w:r>
          </w:p>
        </w:tc>
        <w:tc>
          <w:tcPr>
            <w:tcW w:w="797" w:type="dxa"/>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51"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档案</w:t>
            </w:r>
          </w:p>
          <w:p>
            <w:pPr>
              <w:widowControl/>
              <w:spacing w:before="100" w:beforeAutospacing="1" w:after="100" w:afterAutospacing="1"/>
              <w:jc w:val="center"/>
              <w:rPr>
                <w:rFonts w:ascii="Verdana" w:hAnsi="Verdana" w:cs="宋体"/>
                <w:color w:val="555555"/>
                <w:kern w:val="0"/>
                <w:szCs w:val="21"/>
              </w:rPr>
            </w:pPr>
            <w:r>
              <w:rPr>
                <w:rFonts w:ascii="Verdana" w:hAnsi="Verdana" w:cs="宋体"/>
                <w:color w:val="555555"/>
                <w:kern w:val="0"/>
                <w:szCs w:val="21"/>
              </w:rPr>
              <w:t>管理</w:t>
            </w: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ascii="Verdana" w:hAnsi="Verdana" w:cs="宋体"/>
                <w:color w:val="555555"/>
                <w:kern w:val="0"/>
                <w:szCs w:val="21"/>
              </w:rPr>
              <w:t>管理</w:t>
            </w:r>
          </w:p>
          <w:p>
            <w:pPr>
              <w:widowControl/>
              <w:jc w:val="center"/>
              <w:rPr>
                <w:rFonts w:ascii="Verdana" w:hAnsi="Verdana" w:cs="宋体"/>
                <w:color w:val="555555"/>
                <w:kern w:val="0"/>
                <w:szCs w:val="21"/>
              </w:rPr>
            </w:pPr>
            <w:r>
              <w:rPr>
                <w:rFonts w:ascii="Verdana" w:hAnsi="Verdana" w:cs="宋体"/>
                <w:color w:val="555555"/>
                <w:kern w:val="0"/>
                <w:szCs w:val="21"/>
              </w:rPr>
              <w:t>制度</w:t>
            </w:r>
          </w:p>
        </w:tc>
        <w:tc>
          <w:tcPr>
            <w:tcW w:w="5287" w:type="dxa"/>
            <w:gridSpan w:val="2"/>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r>
              <w:rPr>
                <w:rFonts w:hint="eastAsia" w:ascii="Verdana" w:hAnsi="Verdana" w:cs="宋体"/>
                <w:color w:val="555555"/>
                <w:kern w:val="0"/>
                <w:szCs w:val="21"/>
              </w:rPr>
              <w:t>系部</w:t>
            </w:r>
            <w:r>
              <w:rPr>
                <w:rFonts w:ascii="Verdana" w:hAnsi="Verdana" w:cs="宋体"/>
                <w:color w:val="555555"/>
                <w:kern w:val="0"/>
                <w:szCs w:val="21"/>
              </w:rPr>
              <w:t>应制订本科毕业论文（设计）规范管理相关文件</w:t>
            </w:r>
          </w:p>
        </w:tc>
        <w:tc>
          <w:tcPr>
            <w:tcW w:w="835"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Verdana" w:hAnsi="Verdana" w:eastAsia="宋体" w:cs="宋体"/>
                <w:color w:val="555555"/>
                <w:kern w:val="0"/>
                <w:szCs w:val="21"/>
                <w:lang w:val="en-US" w:eastAsia="zh-CN"/>
              </w:rPr>
            </w:pPr>
            <w:r>
              <w:rPr>
                <w:rFonts w:hint="eastAsia" w:ascii="Verdana" w:hAnsi="Verdana" w:cs="宋体"/>
                <w:color w:val="555555"/>
                <w:kern w:val="0"/>
                <w:szCs w:val="21"/>
                <w:lang w:val="en-US" w:eastAsia="zh-CN"/>
              </w:rPr>
              <w:t>3</w:t>
            </w:r>
          </w:p>
        </w:tc>
        <w:tc>
          <w:tcPr>
            <w:tcW w:w="797" w:type="dxa"/>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51" w:type="dxa"/>
            <w:vMerge w:val="continue"/>
            <w:tcBorders>
              <w:left w:val="outset" w:color="auto" w:sz="6" w:space="0"/>
              <w:right w:val="outset" w:color="auto" w:sz="6" w:space="0"/>
            </w:tcBorders>
            <w:vAlign w:val="center"/>
          </w:tcPr>
          <w:p>
            <w:pPr>
              <w:widowControl/>
              <w:spacing w:before="100" w:beforeAutospacing="1" w:after="100" w:afterAutospacing="1"/>
              <w:jc w:val="center"/>
              <w:rPr>
                <w:rFonts w:ascii="Verdana" w:hAnsi="Verdana" w:cs="宋体"/>
                <w:color w:val="555555"/>
                <w:kern w:val="0"/>
                <w:szCs w:val="21"/>
              </w:rPr>
            </w:pPr>
          </w:p>
        </w:tc>
        <w:tc>
          <w:tcPr>
            <w:tcW w:w="750" w:type="dxa"/>
            <w:vMerge w:val="restart"/>
            <w:tcBorders>
              <w:top w:val="outset" w:color="auto" w:sz="6" w:space="0"/>
              <w:left w:val="outset" w:color="auto" w:sz="6" w:space="0"/>
              <w:right w:val="outset" w:color="auto" w:sz="6" w:space="0"/>
            </w:tcBorders>
            <w:vAlign w:val="center"/>
          </w:tcPr>
          <w:p>
            <w:pPr>
              <w:widowControl/>
              <w:jc w:val="center"/>
              <w:rPr>
                <w:rFonts w:hint="eastAsia" w:ascii="Verdana" w:hAnsi="Verdana" w:eastAsia="宋体" w:cs="宋体"/>
                <w:color w:val="555555"/>
                <w:kern w:val="0"/>
                <w:szCs w:val="21"/>
                <w:lang w:eastAsia="zh-CN"/>
              </w:rPr>
            </w:pPr>
            <w:r>
              <w:rPr>
                <w:rFonts w:hint="eastAsia" w:ascii="Verdana" w:hAnsi="Verdana" w:eastAsia="宋体" w:cs="宋体"/>
                <w:color w:val="555555"/>
                <w:kern w:val="0"/>
                <w:szCs w:val="21"/>
                <w:lang w:eastAsia="zh-CN"/>
              </w:rPr>
              <w:t>专业综合训练要求</w:t>
            </w:r>
          </w:p>
        </w:tc>
        <w:tc>
          <w:tcPr>
            <w:tcW w:w="5287" w:type="dxa"/>
            <w:gridSpan w:val="2"/>
            <w:tcBorders>
              <w:top w:val="outset" w:color="auto" w:sz="6" w:space="0"/>
              <w:left w:val="outset" w:color="auto" w:sz="6" w:space="0"/>
              <w:bottom w:val="outset" w:color="auto" w:sz="6" w:space="0"/>
              <w:right w:val="outset" w:color="auto" w:sz="6" w:space="0"/>
            </w:tcBorders>
            <w:vAlign w:val="center"/>
          </w:tcPr>
          <w:p>
            <w:pPr>
              <w:widowControl/>
              <w:rPr>
                <w:rFonts w:hint="eastAsia" w:ascii="Verdana" w:hAnsi="Verdana" w:cs="宋体"/>
                <w:color w:val="555555"/>
                <w:kern w:val="0"/>
                <w:szCs w:val="21"/>
              </w:rPr>
            </w:pPr>
            <w:r>
              <w:rPr>
                <w:rFonts w:hint="eastAsia" w:ascii="Verdana" w:hAnsi="Verdana" w:cs="宋体"/>
                <w:color w:val="555555"/>
                <w:kern w:val="0"/>
                <w:szCs w:val="21"/>
              </w:rPr>
              <w:t>50％以上毕业</w:t>
            </w:r>
            <w:r>
              <w:rPr>
                <w:rFonts w:hint="eastAsia" w:ascii="Verdana" w:hAnsi="Verdana" w:cs="宋体"/>
                <w:color w:val="555555"/>
                <w:kern w:val="0"/>
                <w:szCs w:val="21"/>
                <w:lang w:eastAsia="zh-CN"/>
              </w:rPr>
              <w:t>论文</w:t>
            </w:r>
            <w:r>
              <w:rPr>
                <w:rFonts w:hint="eastAsia" w:ascii="Verdana" w:hAnsi="Verdana" w:cs="宋体"/>
                <w:color w:val="555555"/>
                <w:kern w:val="0"/>
                <w:szCs w:val="21"/>
              </w:rPr>
              <w:t>（</w:t>
            </w:r>
            <w:r>
              <w:rPr>
                <w:rFonts w:hint="eastAsia" w:ascii="Verdana" w:hAnsi="Verdana" w:cs="宋体"/>
                <w:color w:val="555555"/>
                <w:kern w:val="0"/>
                <w:szCs w:val="21"/>
                <w:lang w:eastAsia="zh-CN"/>
              </w:rPr>
              <w:t>设计</w:t>
            </w:r>
            <w:r>
              <w:rPr>
                <w:rFonts w:hint="eastAsia" w:ascii="Verdana" w:hAnsi="Verdana" w:cs="宋体"/>
                <w:color w:val="555555"/>
                <w:kern w:val="0"/>
                <w:szCs w:val="21"/>
              </w:rPr>
              <w:t>）在实验、实习、工程实践和社会调查等社会实践中完成</w:t>
            </w:r>
          </w:p>
        </w:tc>
        <w:tc>
          <w:tcPr>
            <w:tcW w:w="835"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Verdana" w:hAnsi="Verdana" w:eastAsia="宋体" w:cs="宋体"/>
                <w:color w:val="555555"/>
                <w:kern w:val="0"/>
                <w:szCs w:val="21"/>
                <w:lang w:val="en-US" w:eastAsia="zh-CN"/>
              </w:rPr>
            </w:pPr>
            <w:r>
              <w:rPr>
                <w:rFonts w:hint="eastAsia" w:ascii="Verdana" w:hAnsi="Verdana" w:cs="宋体"/>
                <w:color w:val="555555"/>
                <w:kern w:val="0"/>
                <w:szCs w:val="21"/>
                <w:lang w:val="en-US" w:eastAsia="zh-CN"/>
              </w:rPr>
              <w:t>7</w:t>
            </w:r>
          </w:p>
        </w:tc>
        <w:tc>
          <w:tcPr>
            <w:tcW w:w="797" w:type="dxa"/>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51" w:type="dxa"/>
            <w:vMerge w:val="continue"/>
            <w:tcBorders>
              <w:left w:val="outset" w:color="auto" w:sz="6" w:space="0"/>
              <w:right w:val="outset" w:color="auto" w:sz="6" w:space="0"/>
            </w:tcBorders>
            <w:vAlign w:val="center"/>
          </w:tcPr>
          <w:p>
            <w:pPr>
              <w:widowControl/>
              <w:spacing w:before="100" w:beforeAutospacing="1" w:after="100" w:afterAutospacing="1"/>
              <w:jc w:val="center"/>
              <w:rPr>
                <w:rFonts w:ascii="Verdana" w:hAnsi="Verdana" w:cs="宋体"/>
                <w:color w:val="555555"/>
                <w:kern w:val="0"/>
                <w:szCs w:val="21"/>
              </w:rPr>
            </w:pPr>
          </w:p>
        </w:tc>
        <w:tc>
          <w:tcPr>
            <w:tcW w:w="750" w:type="dxa"/>
            <w:vMerge w:val="continue"/>
            <w:tcBorders>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287" w:type="dxa"/>
            <w:gridSpan w:val="2"/>
            <w:tcBorders>
              <w:top w:val="outset" w:color="auto" w:sz="6" w:space="0"/>
              <w:left w:val="outset" w:color="auto" w:sz="6" w:space="0"/>
              <w:bottom w:val="outset" w:color="auto" w:sz="6" w:space="0"/>
              <w:right w:val="outset" w:color="auto" w:sz="6" w:space="0"/>
            </w:tcBorders>
            <w:vAlign w:val="center"/>
          </w:tcPr>
          <w:p>
            <w:pPr>
              <w:widowControl/>
              <w:rPr>
                <w:rFonts w:hint="eastAsia" w:ascii="Verdana" w:hAnsi="Verdana" w:cs="宋体"/>
                <w:color w:val="555555"/>
                <w:kern w:val="0"/>
                <w:szCs w:val="21"/>
                <w:lang w:val="en-US" w:eastAsia="zh-CN"/>
              </w:rPr>
            </w:pPr>
            <w:r>
              <w:rPr>
                <w:rFonts w:hint="eastAsia" w:ascii="Verdana" w:hAnsi="Verdana" w:cs="宋体"/>
                <w:color w:val="555555"/>
                <w:kern w:val="0"/>
                <w:szCs w:val="21"/>
              </w:rPr>
              <w:t>教师指导学生人数</w:t>
            </w:r>
            <w:r>
              <w:rPr>
                <w:rFonts w:hint="eastAsia" w:ascii="Verdana" w:hAnsi="Verdana" w:cs="宋体"/>
                <w:color w:val="555555"/>
                <w:kern w:val="0"/>
                <w:szCs w:val="21"/>
                <w:lang w:eastAsia="zh-CN"/>
              </w:rPr>
              <w:t>不超过</w:t>
            </w:r>
            <w:r>
              <w:rPr>
                <w:rFonts w:hint="eastAsia" w:ascii="Verdana" w:hAnsi="Verdana" w:cs="宋体"/>
                <w:color w:val="555555"/>
                <w:kern w:val="0"/>
                <w:szCs w:val="21"/>
                <w:lang w:val="en-US" w:eastAsia="zh-CN"/>
              </w:rPr>
              <w:t>8名</w:t>
            </w:r>
          </w:p>
        </w:tc>
        <w:tc>
          <w:tcPr>
            <w:tcW w:w="835"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Verdana" w:hAnsi="Verdana" w:eastAsia="宋体" w:cs="宋体"/>
                <w:color w:val="555555"/>
                <w:kern w:val="0"/>
                <w:szCs w:val="21"/>
                <w:lang w:val="en-US" w:eastAsia="zh-CN"/>
              </w:rPr>
            </w:pPr>
            <w:r>
              <w:rPr>
                <w:rFonts w:hint="eastAsia" w:ascii="Verdana" w:hAnsi="Verdana" w:cs="宋体"/>
                <w:color w:val="555555"/>
                <w:kern w:val="0"/>
                <w:szCs w:val="21"/>
                <w:lang w:val="en-US" w:eastAsia="zh-CN"/>
              </w:rPr>
              <w:t>3</w:t>
            </w:r>
          </w:p>
        </w:tc>
        <w:tc>
          <w:tcPr>
            <w:tcW w:w="797" w:type="dxa"/>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51"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75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ascii="Verdana" w:hAnsi="Verdana" w:cs="宋体"/>
                <w:color w:val="555555"/>
                <w:kern w:val="0"/>
                <w:szCs w:val="21"/>
              </w:rPr>
              <w:t>装订</w:t>
            </w:r>
          </w:p>
          <w:p>
            <w:pPr>
              <w:widowControl/>
              <w:jc w:val="center"/>
              <w:rPr>
                <w:rFonts w:ascii="Verdana" w:hAnsi="Verdana" w:cs="宋体"/>
                <w:color w:val="555555"/>
                <w:kern w:val="0"/>
                <w:szCs w:val="21"/>
              </w:rPr>
            </w:pPr>
            <w:r>
              <w:rPr>
                <w:rFonts w:ascii="Verdana" w:hAnsi="Verdana" w:cs="宋体"/>
                <w:color w:val="555555"/>
                <w:kern w:val="0"/>
                <w:szCs w:val="21"/>
              </w:rPr>
              <w:t>存档</w:t>
            </w:r>
          </w:p>
        </w:tc>
        <w:tc>
          <w:tcPr>
            <w:tcW w:w="5287" w:type="dxa"/>
            <w:gridSpan w:val="2"/>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r>
              <w:rPr>
                <w:rFonts w:ascii="Verdana" w:hAnsi="Verdana" w:cs="宋体"/>
                <w:color w:val="555555"/>
                <w:kern w:val="0"/>
                <w:szCs w:val="21"/>
              </w:rPr>
              <w:t>论文</w:t>
            </w:r>
            <w:r>
              <w:rPr>
                <w:rFonts w:hint="eastAsia" w:ascii="Verdana" w:hAnsi="Verdana" w:cs="宋体"/>
                <w:color w:val="555555"/>
                <w:kern w:val="0"/>
                <w:szCs w:val="21"/>
              </w:rPr>
              <w:t>（设计）</w:t>
            </w:r>
            <w:r>
              <w:rPr>
                <w:rFonts w:ascii="Verdana" w:hAnsi="Verdana" w:cs="宋体"/>
                <w:color w:val="555555"/>
                <w:kern w:val="0"/>
                <w:szCs w:val="21"/>
              </w:rPr>
              <w:t>定稿和相关材料按学校规范要求装订成册</w:t>
            </w:r>
          </w:p>
        </w:tc>
        <w:tc>
          <w:tcPr>
            <w:tcW w:w="835" w:type="dxa"/>
            <w:vMerge w:val="restart"/>
            <w:tcBorders>
              <w:top w:val="outset" w:color="auto" w:sz="6" w:space="0"/>
              <w:left w:val="outset" w:color="auto" w:sz="6" w:space="0"/>
              <w:right w:val="outset" w:color="auto" w:sz="6" w:space="0"/>
            </w:tcBorders>
            <w:vAlign w:val="center"/>
          </w:tcPr>
          <w:p>
            <w:pPr>
              <w:widowControl/>
              <w:jc w:val="center"/>
              <w:rPr>
                <w:rFonts w:hint="eastAsia" w:ascii="Verdana" w:hAnsi="Verdana" w:eastAsia="宋体" w:cs="宋体"/>
                <w:color w:val="555555"/>
                <w:kern w:val="0"/>
                <w:szCs w:val="21"/>
                <w:lang w:eastAsia="zh-CN"/>
              </w:rPr>
            </w:pPr>
            <w:r>
              <w:rPr>
                <w:rFonts w:hint="eastAsia" w:ascii="Verdana" w:hAnsi="Verdana" w:cs="宋体"/>
                <w:color w:val="555555"/>
                <w:kern w:val="0"/>
                <w:szCs w:val="21"/>
                <w:lang w:val="en-US" w:eastAsia="zh-CN"/>
              </w:rPr>
              <w:t>4</w:t>
            </w:r>
          </w:p>
        </w:tc>
        <w:tc>
          <w:tcPr>
            <w:tcW w:w="797" w:type="dxa"/>
            <w:vMerge w:val="restart"/>
            <w:tcBorders>
              <w:top w:val="outset" w:color="auto" w:sz="6" w:space="0"/>
              <w:left w:val="outset" w:color="auto" w:sz="6" w:space="0"/>
              <w:right w:val="outset" w:color="auto" w:sz="6" w:space="0"/>
            </w:tcBorders>
            <w:vAlign w:val="center"/>
          </w:tcPr>
          <w:p>
            <w:pPr>
              <w:widowControl/>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51"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750"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5287" w:type="dxa"/>
            <w:gridSpan w:val="2"/>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r>
              <w:rPr>
                <w:rFonts w:ascii="Verdana" w:hAnsi="Verdana" w:cs="宋体"/>
                <w:color w:val="555555"/>
                <w:kern w:val="0"/>
                <w:szCs w:val="21"/>
              </w:rPr>
              <w:t>电子档案按学校要求存储</w:t>
            </w:r>
          </w:p>
        </w:tc>
        <w:tc>
          <w:tcPr>
            <w:tcW w:w="835" w:type="dxa"/>
            <w:vMerge w:val="continue"/>
            <w:tcBorders>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797" w:type="dxa"/>
            <w:vMerge w:val="continue"/>
            <w:tcBorders>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51"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ascii="Verdana" w:hAnsi="Verdana" w:cs="宋体"/>
                <w:color w:val="555555"/>
                <w:kern w:val="0"/>
                <w:szCs w:val="21"/>
              </w:rPr>
              <w:t>存放</w:t>
            </w:r>
          </w:p>
          <w:p>
            <w:pPr>
              <w:widowControl/>
              <w:jc w:val="center"/>
              <w:rPr>
                <w:rFonts w:ascii="Verdana" w:hAnsi="Verdana" w:cs="宋体"/>
                <w:color w:val="555555"/>
                <w:kern w:val="0"/>
                <w:szCs w:val="21"/>
              </w:rPr>
            </w:pPr>
            <w:r>
              <w:rPr>
                <w:rFonts w:ascii="Verdana" w:hAnsi="Verdana" w:cs="宋体"/>
                <w:color w:val="555555"/>
                <w:kern w:val="0"/>
                <w:szCs w:val="21"/>
              </w:rPr>
              <w:t>地点</w:t>
            </w:r>
          </w:p>
        </w:tc>
        <w:tc>
          <w:tcPr>
            <w:tcW w:w="5287" w:type="dxa"/>
            <w:gridSpan w:val="2"/>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r>
              <w:rPr>
                <w:rFonts w:ascii="Verdana" w:hAnsi="Verdana" w:cs="宋体"/>
                <w:color w:val="555555"/>
                <w:kern w:val="0"/>
                <w:szCs w:val="21"/>
              </w:rPr>
              <w:t>纸质论文</w:t>
            </w:r>
            <w:r>
              <w:rPr>
                <w:rFonts w:hint="eastAsia" w:ascii="Verdana" w:hAnsi="Verdana" w:cs="宋体"/>
                <w:color w:val="555555"/>
                <w:kern w:val="0"/>
                <w:szCs w:val="21"/>
              </w:rPr>
              <w:t>（设计）</w:t>
            </w:r>
            <w:r>
              <w:rPr>
                <w:rFonts w:ascii="Verdana" w:hAnsi="Verdana" w:cs="宋体"/>
                <w:color w:val="555555"/>
                <w:kern w:val="0"/>
                <w:szCs w:val="21"/>
              </w:rPr>
              <w:t>档案有专门的存放地点，电子档案按学校有关规定保存</w:t>
            </w:r>
          </w:p>
        </w:tc>
        <w:tc>
          <w:tcPr>
            <w:tcW w:w="83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hint="eastAsia" w:ascii="Verdana" w:hAnsi="Verdana" w:cs="宋体"/>
                <w:color w:val="555555"/>
                <w:kern w:val="0"/>
                <w:szCs w:val="21"/>
              </w:rPr>
              <w:t>4</w:t>
            </w:r>
          </w:p>
        </w:tc>
        <w:tc>
          <w:tcPr>
            <w:tcW w:w="797" w:type="dxa"/>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651"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ascii="Verdana" w:hAnsi="Verdana" w:cs="宋体"/>
                <w:color w:val="555555"/>
                <w:kern w:val="0"/>
                <w:szCs w:val="21"/>
              </w:rPr>
              <w:t>完整率</w:t>
            </w:r>
          </w:p>
        </w:tc>
        <w:tc>
          <w:tcPr>
            <w:tcW w:w="5287" w:type="dxa"/>
            <w:gridSpan w:val="2"/>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r>
              <w:rPr>
                <w:rFonts w:ascii="Verdana" w:hAnsi="Verdana" w:cs="宋体"/>
                <w:color w:val="555555"/>
                <w:kern w:val="0"/>
                <w:szCs w:val="21"/>
              </w:rPr>
              <w:t>201</w:t>
            </w:r>
            <w:r>
              <w:rPr>
                <w:rFonts w:hint="eastAsia" w:ascii="Verdana" w:hAnsi="Verdana" w:cs="宋体"/>
                <w:color w:val="555555"/>
                <w:kern w:val="0"/>
                <w:szCs w:val="21"/>
              </w:rPr>
              <w:t>8</w:t>
            </w:r>
            <w:r>
              <w:rPr>
                <w:rFonts w:ascii="Verdana" w:hAnsi="Verdana" w:cs="宋体"/>
                <w:color w:val="555555"/>
                <w:kern w:val="0"/>
                <w:szCs w:val="21"/>
              </w:rPr>
              <w:t>届毕业论文（设计）档案保存完整率达到100%</w:t>
            </w:r>
          </w:p>
        </w:tc>
        <w:tc>
          <w:tcPr>
            <w:tcW w:w="835"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Verdana" w:hAnsi="Verdana" w:eastAsia="宋体" w:cs="宋体"/>
                <w:color w:val="555555"/>
                <w:kern w:val="0"/>
                <w:szCs w:val="21"/>
                <w:lang w:eastAsia="zh-CN"/>
              </w:rPr>
            </w:pPr>
            <w:r>
              <w:rPr>
                <w:rFonts w:hint="eastAsia" w:ascii="Verdana" w:hAnsi="Verdana" w:cs="宋体"/>
                <w:color w:val="555555"/>
                <w:kern w:val="0"/>
                <w:szCs w:val="21"/>
                <w:lang w:val="en-US" w:eastAsia="zh-CN"/>
              </w:rPr>
              <w:t>4</w:t>
            </w:r>
          </w:p>
        </w:tc>
        <w:tc>
          <w:tcPr>
            <w:tcW w:w="797" w:type="dxa"/>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87" w:hRule="atLeast"/>
        </w:trPr>
        <w:tc>
          <w:tcPr>
            <w:tcW w:w="2030"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Verdana" w:hAnsi="Verdana" w:cs="宋体"/>
                <w:color w:val="555555"/>
                <w:kern w:val="0"/>
                <w:szCs w:val="21"/>
              </w:rPr>
            </w:pPr>
            <w:r>
              <w:rPr>
                <w:rFonts w:hint="eastAsia" w:ascii="Verdana" w:hAnsi="Verdana" w:cs="宋体"/>
                <w:color w:val="555555"/>
                <w:kern w:val="0"/>
                <w:szCs w:val="21"/>
              </w:rPr>
              <w:t>总分</w:t>
            </w:r>
          </w:p>
        </w:tc>
        <w:tc>
          <w:tcPr>
            <w:tcW w:w="6290" w:type="dxa"/>
            <w:gridSpan w:val="3"/>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47" w:hRule="atLeast"/>
        </w:trPr>
        <w:tc>
          <w:tcPr>
            <w:tcW w:w="2030"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rPr>
                <w:rFonts w:ascii="Verdana" w:hAnsi="Verdana" w:cs="宋体"/>
                <w:color w:val="555555"/>
                <w:kern w:val="0"/>
                <w:szCs w:val="21"/>
              </w:rPr>
            </w:pPr>
            <w:r>
              <w:rPr>
                <w:rFonts w:hint="eastAsia" w:ascii="Verdana" w:hAnsi="Verdana" w:cs="宋体"/>
                <w:color w:val="555555"/>
                <w:kern w:val="0"/>
                <w:szCs w:val="21"/>
              </w:rPr>
              <w:t>系部互查小组</w:t>
            </w:r>
            <w:r>
              <w:rPr>
                <w:rFonts w:ascii="Verdana" w:hAnsi="Verdana" w:cs="宋体"/>
                <w:color w:val="555555"/>
                <w:kern w:val="0"/>
                <w:szCs w:val="21"/>
              </w:rPr>
              <w:t>签字</w:t>
            </w:r>
          </w:p>
        </w:tc>
        <w:tc>
          <w:tcPr>
            <w:tcW w:w="6290" w:type="dxa"/>
            <w:gridSpan w:val="3"/>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87" w:hRule="atLeast"/>
        </w:trPr>
        <w:tc>
          <w:tcPr>
            <w:tcW w:w="2030"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rPr>
                <w:rFonts w:ascii="Verdana" w:hAnsi="Verdana" w:cs="宋体"/>
                <w:color w:val="555555"/>
                <w:kern w:val="0"/>
                <w:szCs w:val="21"/>
              </w:rPr>
            </w:pPr>
            <w:r>
              <w:rPr>
                <w:rFonts w:hint="eastAsia" w:ascii="Verdana" w:hAnsi="Verdana" w:cs="宋体"/>
                <w:color w:val="555555"/>
                <w:kern w:val="0"/>
                <w:szCs w:val="21"/>
              </w:rPr>
              <w:t>系部负责人</w:t>
            </w:r>
            <w:r>
              <w:rPr>
                <w:rFonts w:ascii="Verdana" w:hAnsi="Verdana" w:cs="宋体"/>
                <w:color w:val="555555"/>
                <w:kern w:val="0"/>
                <w:szCs w:val="21"/>
              </w:rPr>
              <w:t>签字</w:t>
            </w:r>
          </w:p>
        </w:tc>
        <w:tc>
          <w:tcPr>
            <w:tcW w:w="6290" w:type="dxa"/>
            <w:gridSpan w:val="3"/>
            <w:tcBorders>
              <w:top w:val="outset" w:color="auto" w:sz="6" w:space="0"/>
              <w:left w:val="outset" w:color="auto" w:sz="6" w:space="0"/>
              <w:bottom w:val="outset" w:color="auto" w:sz="6" w:space="0"/>
              <w:right w:val="outset" w:color="auto" w:sz="6" w:space="0"/>
            </w:tcBorders>
            <w:vAlign w:val="center"/>
          </w:tcPr>
          <w:p>
            <w:pPr>
              <w:widowControl/>
              <w:rPr>
                <w:rFonts w:ascii="Verdana" w:hAnsi="Verdana" w:cs="宋体"/>
                <w:color w:val="555555"/>
                <w:kern w:val="0"/>
                <w:szCs w:val="21"/>
              </w:rPr>
            </w:pPr>
          </w:p>
        </w:tc>
      </w:tr>
    </w:tbl>
    <w:p>
      <w:pPr>
        <w:spacing w:line="500" w:lineRule="exact"/>
        <w:rPr>
          <w:rFonts w:ascii="仿宋_GB2312" w:eastAsia="仿宋_GB2312"/>
          <w:sz w:val="32"/>
          <w:szCs w:val="32"/>
        </w:rPr>
      </w:pPr>
      <w:r>
        <w:rPr>
          <w:rFonts w:hint="eastAsia" w:ascii="仿宋_GB2312" w:eastAsia="仿宋_GB2312"/>
          <w:sz w:val="32"/>
          <w:szCs w:val="32"/>
        </w:rPr>
        <w:t>附表4</w:t>
      </w:r>
    </w:p>
    <w:p>
      <w:pPr>
        <w:widowControl/>
        <w:spacing w:line="560" w:lineRule="exact"/>
        <w:jc w:val="center"/>
        <w:rPr>
          <w:rFonts w:ascii="华文中宋" w:hAnsi="华文中宋" w:eastAsia="华文中宋" w:cs="华文中宋"/>
          <w:b/>
          <w:bCs/>
          <w:color w:val="555555"/>
          <w:kern w:val="0"/>
          <w:sz w:val="36"/>
          <w:szCs w:val="36"/>
        </w:rPr>
      </w:pPr>
      <w:r>
        <w:rPr>
          <w:rFonts w:hint="eastAsia" w:ascii="华文中宋" w:hAnsi="华文中宋" w:eastAsia="华文中宋" w:cs="华文中宋"/>
          <w:b/>
          <w:bCs/>
          <w:color w:val="555555"/>
          <w:kern w:val="0"/>
          <w:sz w:val="36"/>
          <w:szCs w:val="36"/>
        </w:rPr>
        <w:t>湖南女子学院</w:t>
      </w:r>
    </w:p>
    <w:p>
      <w:pPr>
        <w:widowControl/>
        <w:spacing w:line="560" w:lineRule="exact"/>
        <w:jc w:val="center"/>
        <w:rPr>
          <w:rFonts w:ascii="华文中宋" w:hAnsi="华文中宋" w:eastAsia="华文中宋" w:cs="华文中宋"/>
          <w:b/>
          <w:bCs/>
          <w:color w:val="555555"/>
          <w:kern w:val="0"/>
          <w:sz w:val="36"/>
          <w:szCs w:val="36"/>
        </w:rPr>
      </w:pPr>
      <w:r>
        <w:rPr>
          <w:rFonts w:hint="eastAsia" w:ascii="华文中宋" w:hAnsi="华文中宋" w:eastAsia="华文中宋" w:cs="华文中宋"/>
          <w:b/>
          <w:bCs/>
          <w:color w:val="555555"/>
          <w:kern w:val="0"/>
          <w:sz w:val="36"/>
          <w:szCs w:val="36"/>
        </w:rPr>
        <w:t>2018届本科毕业论文（设计）专项检查意见表</w:t>
      </w:r>
    </w:p>
    <w:p>
      <w:pPr>
        <w:widowControl/>
        <w:adjustRightInd w:val="0"/>
        <w:snapToGrid w:val="0"/>
        <w:spacing w:before="100" w:beforeAutospacing="1" w:after="100" w:afterAutospacing="1" w:line="460" w:lineRule="exact"/>
        <w:jc w:val="left"/>
        <w:rPr>
          <w:rFonts w:ascii="黑体" w:hAnsi="黑体" w:eastAsia="黑体" w:cs="宋体"/>
          <w:color w:val="555555"/>
          <w:kern w:val="0"/>
          <w:sz w:val="28"/>
          <w:szCs w:val="28"/>
        </w:rPr>
      </w:pPr>
      <w:r>
        <w:rPr>
          <w:rFonts w:hint="eastAsia" w:ascii="黑体" w:hAnsi="黑体" w:eastAsia="黑体" w:cs="宋体"/>
          <w:b/>
          <w:bCs/>
          <w:color w:val="555555"/>
          <w:kern w:val="0"/>
          <w:sz w:val="24"/>
        </w:rPr>
        <w:t>系部：</w:t>
      </w:r>
      <w:r>
        <w:rPr>
          <w:rFonts w:hint="eastAsia" w:ascii="黑体" w:hAnsi="黑体" w:eastAsia="黑体" w:cs="宋体"/>
          <w:b/>
          <w:bCs/>
          <w:color w:val="555555"/>
          <w:kern w:val="0"/>
          <w:sz w:val="24"/>
          <w:u w:val="single"/>
        </w:rPr>
        <w:t xml:space="preserve">                  </w:t>
      </w:r>
      <w:r>
        <w:rPr>
          <w:rFonts w:hint="eastAsia" w:ascii="黑体" w:hAnsi="黑体" w:eastAsia="黑体" w:cs="宋体"/>
          <w:b/>
          <w:bCs/>
          <w:color w:val="555555"/>
          <w:kern w:val="0"/>
          <w:sz w:val="24"/>
        </w:rPr>
        <w:t xml:space="preserve"> 专业：</w:t>
      </w:r>
      <w:r>
        <w:rPr>
          <w:rFonts w:hint="eastAsia" w:ascii="黑体" w:hAnsi="黑体" w:eastAsia="黑体" w:cs="宋体"/>
          <w:b/>
          <w:bCs/>
          <w:color w:val="555555"/>
          <w:kern w:val="0"/>
          <w:sz w:val="24"/>
          <w:u w:val="single"/>
        </w:rPr>
        <w:t xml:space="preserve">                 </w:t>
      </w:r>
      <w:r>
        <w:rPr>
          <w:rFonts w:hint="eastAsia" w:ascii="黑体" w:hAnsi="黑体" w:eastAsia="黑体" w:cs="宋体"/>
          <w:b/>
          <w:bCs/>
          <w:color w:val="555555"/>
          <w:kern w:val="0"/>
          <w:sz w:val="24"/>
        </w:rPr>
        <w:t xml:space="preserve"> 检查时间：</w:t>
      </w:r>
      <w:r>
        <w:rPr>
          <w:rFonts w:hint="eastAsia" w:ascii="黑体" w:hAnsi="黑体" w:eastAsia="黑体" w:cs="宋体"/>
          <w:b/>
          <w:bCs/>
          <w:color w:val="555555"/>
          <w:kern w:val="0"/>
          <w:sz w:val="24"/>
          <w:u w:val="single"/>
        </w:rPr>
        <w:t xml:space="preserve"> </w:t>
      </w:r>
      <w:r>
        <w:rPr>
          <w:rFonts w:hint="eastAsia" w:ascii="黑体" w:hAnsi="黑体" w:eastAsia="黑体" w:cs="宋体"/>
          <w:color w:val="555555"/>
          <w:kern w:val="0"/>
          <w:sz w:val="28"/>
          <w:szCs w:val="28"/>
          <w:u w:val="single"/>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trPr>
        <w:tc>
          <w:tcPr>
            <w:tcW w:w="8522" w:type="dxa"/>
            <w:vAlign w:val="center"/>
          </w:tcPr>
          <w:p>
            <w:r>
              <w:rPr>
                <w:rFonts w:hint="eastAsia" w:ascii="宋体" w:hAnsi="宋体" w:cs="宋体"/>
                <w:sz w:val="24"/>
              </w:rPr>
              <w:t>此次检查，共检查（  ）篇论文</w:t>
            </w:r>
            <w:r>
              <w:rPr>
                <w:rFonts w:hint="eastAsia" w:ascii="宋体" w:hAnsi="宋体" w:cs="宋体"/>
                <w:sz w:val="24"/>
                <w:lang w:eastAsia="zh-CN"/>
              </w:rPr>
              <w:t>（设计）</w:t>
            </w:r>
            <w:r>
              <w:rPr>
                <w:rFonts w:hint="eastAsia" w:ascii="宋体" w:hAnsi="宋体" w:cs="宋体"/>
                <w:sz w:val="24"/>
              </w:rPr>
              <w:t>，其中（  ）篇合格，（  ）篇不合格，不合格比例为（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6" w:hRule="atLeast"/>
        </w:trPr>
        <w:tc>
          <w:tcPr>
            <w:tcW w:w="8522" w:type="dxa"/>
          </w:tcPr>
          <w:p>
            <w:r>
              <w:rPr>
                <w:rFonts w:hint="eastAsia"/>
              </w:rPr>
              <w:t>系部互查总评意见及建议：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8" w:hRule="atLeast"/>
        </w:trPr>
        <w:tc>
          <w:tcPr>
            <w:tcW w:w="8522" w:type="dxa"/>
          </w:tcPr>
          <w:p>
            <w:r>
              <w:rPr>
                <w:rFonts w:hint="eastAsia"/>
              </w:rPr>
              <w:t>系部互查小组成员签字：</w:t>
            </w:r>
          </w:p>
          <w:p/>
          <w:p/>
          <w:p/>
          <w:p/>
          <w:p/>
          <w:p/>
          <w:p>
            <w:r>
              <w:rPr>
                <w:rFonts w:hint="eastAsia"/>
              </w:rPr>
              <w:t xml:space="preserve">                                                     2018年     月      日</w:t>
            </w:r>
          </w:p>
        </w:tc>
      </w:tr>
    </w:tbl>
    <w:p>
      <w:pPr>
        <w:spacing w:line="500" w:lineRule="exact"/>
        <w:sectPr>
          <w:footerReference r:id="rId3" w:type="default"/>
          <w:pgSz w:w="11906" w:h="16838"/>
          <w:pgMar w:top="1247" w:right="1797" w:bottom="1304" w:left="1797" w:header="851" w:footer="992" w:gutter="0"/>
          <w:cols w:space="425" w:num="1"/>
          <w:titlePg/>
          <w:docGrid w:type="lines" w:linePitch="312" w:charSpace="0"/>
        </w:sectPr>
      </w:pPr>
    </w:p>
    <w:p>
      <w:pPr>
        <w:spacing w:line="500" w:lineRule="exact"/>
        <w:rPr>
          <w:rFonts w:ascii="仿宋_GB2312" w:eastAsia="仿宋_GB2312"/>
          <w:sz w:val="32"/>
          <w:szCs w:val="32"/>
        </w:rPr>
      </w:pPr>
      <w:r>
        <w:rPr>
          <w:rFonts w:hint="eastAsia" w:ascii="仿宋_GB2312" w:eastAsia="仿宋_GB2312"/>
          <w:sz w:val="32"/>
          <w:szCs w:val="32"/>
        </w:rPr>
        <w:t xml:space="preserve">附表5 </w:t>
      </w:r>
    </w:p>
    <w:tbl>
      <w:tblPr>
        <w:tblStyle w:val="5"/>
        <w:tblW w:w="14816" w:type="dxa"/>
        <w:tblInd w:w="0" w:type="dxa"/>
        <w:tblLayout w:type="fixed"/>
        <w:tblCellMar>
          <w:top w:w="15" w:type="dxa"/>
          <w:left w:w="15" w:type="dxa"/>
          <w:bottom w:w="15" w:type="dxa"/>
          <w:right w:w="15" w:type="dxa"/>
        </w:tblCellMar>
      </w:tblPr>
      <w:tblGrid>
        <w:gridCol w:w="1229"/>
        <w:gridCol w:w="1380"/>
        <w:gridCol w:w="1560"/>
        <w:gridCol w:w="5025"/>
        <w:gridCol w:w="5622"/>
      </w:tblGrid>
      <w:tr>
        <w:tblPrEx>
          <w:tblLayout w:type="fixed"/>
          <w:tblCellMar>
            <w:top w:w="15" w:type="dxa"/>
            <w:left w:w="15" w:type="dxa"/>
            <w:bottom w:w="15" w:type="dxa"/>
            <w:right w:w="15" w:type="dxa"/>
          </w:tblCellMar>
        </w:tblPrEx>
        <w:trPr>
          <w:trHeight w:val="780" w:hRule="atLeast"/>
        </w:trPr>
        <w:tc>
          <w:tcPr>
            <w:tcW w:w="14816" w:type="dxa"/>
            <w:gridSpan w:val="5"/>
            <w:shd w:val="clear" w:color="auto" w:fill="auto"/>
            <w:vAlign w:val="center"/>
          </w:tcPr>
          <w:p>
            <w:pPr>
              <w:widowControl/>
              <w:jc w:val="center"/>
              <w:textAlignment w:val="center"/>
              <w:rPr>
                <w:rFonts w:ascii="华文中宋" w:hAnsi="华文中宋" w:eastAsia="华文中宋" w:cs="华文中宋"/>
                <w:color w:val="000000"/>
                <w:sz w:val="36"/>
                <w:szCs w:val="36"/>
              </w:rPr>
            </w:pPr>
            <w:r>
              <w:rPr>
                <w:rFonts w:hint="eastAsia" w:ascii="华文中宋" w:hAnsi="华文中宋" w:eastAsia="华文中宋" w:cs="华文中宋"/>
                <w:color w:val="000000"/>
                <w:kern w:val="0"/>
                <w:sz w:val="36"/>
                <w:szCs w:val="36"/>
              </w:rPr>
              <w:t>湖南女子学院2018届本科毕业论文（设计）专项检查记录明细表</w:t>
            </w:r>
          </w:p>
        </w:tc>
      </w:tr>
      <w:tr>
        <w:tblPrEx>
          <w:tblLayout w:type="fixed"/>
          <w:tblCellMar>
            <w:top w:w="15" w:type="dxa"/>
            <w:left w:w="15" w:type="dxa"/>
            <w:bottom w:w="15" w:type="dxa"/>
            <w:right w:w="15" w:type="dxa"/>
          </w:tblCellMar>
        </w:tblPrEx>
        <w:trPr>
          <w:trHeight w:val="540" w:hRule="atLeast"/>
        </w:trPr>
        <w:tc>
          <w:tcPr>
            <w:tcW w:w="14816" w:type="dxa"/>
            <w:gridSpan w:val="5"/>
            <w:shd w:val="clear" w:color="auto" w:fill="auto"/>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rPr>
              <w:t xml:space="preserve">系部：                    专业：                          日期：  </w:t>
            </w:r>
          </w:p>
        </w:tc>
      </w:tr>
      <w:tr>
        <w:tblPrEx>
          <w:tblLayout w:type="fixed"/>
          <w:tblCellMar>
            <w:top w:w="15" w:type="dxa"/>
            <w:left w:w="15" w:type="dxa"/>
            <w:bottom w:w="15" w:type="dxa"/>
            <w:right w:w="15" w:type="dxa"/>
          </w:tblCellMar>
        </w:tblPrEx>
        <w:trPr>
          <w:trHeight w:val="450" w:hRule="atLeast"/>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姓名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学号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指导老师</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论文</w:t>
            </w:r>
            <w:r>
              <w:rPr>
                <w:rFonts w:hint="eastAsia" w:ascii="宋体" w:hAnsi="宋体" w:cs="宋体"/>
                <w:b/>
                <w:color w:val="000000"/>
                <w:kern w:val="0"/>
                <w:sz w:val="24"/>
                <w:lang w:eastAsia="zh-CN"/>
              </w:rPr>
              <w:t>（设计）</w:t>
            </w:r>
            <w:r>
              <w:rPr>
                <w:rFonts w:hint="eastAsia" w:ascii="宋体" w:hAnsi="宋体" w:cs="宋体"/>
                <w:b/>
                <w:color w:val="000000"/>
                <w:kern w:val="0"/>
                <w:sz w:val="24"/>
              </w:rPr>
              <w:t>题目</w:t>
            </w: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备注</w:t>
            </w:r>
          </w:p>
        </w:tc>
      </w:tr>
      <w:tr>
        <w:tblPrEx>
          <w:tblLayout w:type="fixed"/>
          <w:tblCellMar>
            <w:top w:w="15" w:type="dxa"/>
            <w:left w:w="15" w:type="dxa"/>
            <w:bottom w:w="15" w:type="dxa"/>
            <w:right w:w="15" w:type="dxa"/>
          </w:tblCellMar>
        </w:tblPrEx>
        <w:trPr>
          <w:trHeight w:val="450" w:hRule="atLeast"/>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450" w:hRule="atLeast"/>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450" w:hRule="atLeast"/>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450" w:hRule="atLeast"/>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450" w:hRule="atLeast"/>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450" w:hRule="atLeast"/>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450" w:hRule="atLeast"/>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450" w:hRule="atLeast"/>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450" w:hRule="atLeast"/>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450" w:hRule="atLeast"/>
        </w:trPr>
        <w:tc>
          <w:tcPr>
            <w:tcW w:w="14816" w:type="dxa"/>
            <w:gridSpan w:val="5"/>
            <w:shd w:val="clear" w:color="auto" w:fill="auto"/>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rPr>
              <w:t>注：此表用于系部互查、督导组抽查，只记录不合格论文（设计）明细</w:t>
            </w:r>
            <w:r>
              <w:rPr>
                <w:rFonts w:hint="eastAsia" w:ascii="宋体" w:hAnsi="宋体" w:cs="宋体"/>
                <w:color w:val="000000"/>
                <w:kern w:val="0"/>
                <w:sz w:val="24"/>
                <w:lang w:eastAsia="zh-CN"/>
              </w:rPr>
              <w:t>。根据附表2中写作质量、论文（设计）评阅共</w:t>
            </w:r>
            <w:r>
              <w:rPr>
                <w:rFonts w:hint="eastAsia" w:ascii="宋体" w:hAnsi="宋体" w:cs="宋体"/>
                <w:color w:val="000000"/>
                <w:kern w:val="0"/>
                <w:sz w:val="24"/>
                <w:lang w:val="en-US" w:eastAsia="zh-CN"/>
              </w:rPr>
              <w:t>9项监测点，凡出现3项及以上不合格情况的认定为该篇毕业论文（设计）不合格。</w:t>
            </w:r>
            <w:bookmarkStart w:id="0" w:name="_GoBack"/>
            <w:bookmarkEnd w:id="0"/>
          </w:p>
        </w:tc>
      </w:tr>
    </w:tbl>
    <w:p>
      <w:pPr>
        <w:spacing w:line="500" w:lineRule="exact"/>
        <w:sectPr>
          <w:pgSz w:w="16838" w:h="11906" w:orient="landscape"/>
          <w:pgMar w:top="1800" w:right="1440" w:bottom="1800" w:left="1440" w:header="851" w:footer="992" w:gutter="0"/>
          <w:cols w:space="425" w:num="1"/>
          <w:titlePg/>
          <w:docGrid w:type="lines" w:linePitch="312" w:charSpace="0"/>
        </w:sectPr>
      </w:pPr>
    </w:p>
    <w:p>
      <w:pPr>
        <w:widowControl/>
        <w:spacing w:before="100" w:beforeAutospacing="1" w:after="100" w:afterAutospacing="1"/>
        <w:jc w:val="left"/>
        <w:rPr>
          <w:rFonts w:ascii="Verdana" w:hAnsi="Verdana" w:cs="宋体"/>
          <w:color w:val="555555"/>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41039"/>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492B"/>
    <w:rsid w:val="0000492B"/>
    <w:rsid w:val="0001067F"/>
    <w:rsid w:val="00017DFF"/>
    <w:rsid w:val="000373ED"/>
    <w:rsid w:val="00054453"/>
    <w:rsid w:val="0006391D"/>
    <w:rsid w:val="00067DB7"/>
    <w:rsid w:val="000714AA"/>
    <w:rsid w:val="00073BA4"/>
    <w:rsid w:val="00091D8A"/>
    <w:rsid w:val="000B21AE"/>
    <w:rsid w:val="000F237F"/>
    <w:rsid w:val="00101A10"/>
    <w:rsid w:val="00105A15"/>
    <w:rsid w:val="00125465"/>
    <w:rsid w:val="001456E2"/>
    <w:rsid w:val="00171B8C"/>
    <w:rsid w:val="001810CE"/>
    <w:rsid w:val="001931C5"/>
    <w:rsid w:val="001C1FBD"/>
    <w:rsid w:val="001C3378"/>
    <w:rsid w:val="001C6512"/>
    <w:rsid w:val="001E5703"/>
    <w:rsid w:val="001F3D45"/>
    <w:rsid w:val="002014F1"/>
    <w:rsid w:val="0021030C"/>
    <w:rsid w:val="0021187D"/>
    <w:rsid w:val="00215EF9"/>
    <w:rsid w:val="0028103D"/>
    <w:rsid w:val="00286578"/>
    <w:rsid w:val="00294E5F"/>
    <w:rsid w:val="002C0AEF"/>
    <w:rsid w:val="002C4A82"/>
    <w:rsid w:val="002E5D58"/>
    <w:rsid w:val="002E5D67"/>
    <w:rsid w:val="002F6CA5"/>
    <w:rsid w:val="00310708"/>
    <w:rsid w:val="0031538F"/>
    <w:rsid w:val="00322B1F"/>
    <w:rsid w:val="0032512D"/>
    <w:rsid w:val="00331068"/>
    <w:rsid w:val="00332B18"/>
    <w:rsid w:val="003472B7"/>
    <w:rsid w:val="00351ECB"/>
    <w:rsid w:val="00362537"/>
    <w:rsid w:val="00367A1F"/>
    <w:rsid w:val="00375A88"/>
    <w:rsid w:val="00390C83"/>
    <w:rsid w:val="003B0398"/>
    <w:rsid w:val="003C22B4"/>
    <w:rsid w:val="003D1790"/>
    <w:rsid w:val="003D1EE1"/>
    <w:rsid w:val="003D5167"/>
    <w:rsid w:val="003E6114"/>
    <w:rsid w:val="0041688C"/>
    <w:rsid w:val="00431D65"/>
    <w:rsid w:val="004344F3"/>
    <w:rsid w:val="0044118F"/>
    <w:rsid w:val="0045429D"/>
    <w:rsid w:val="00454EC3"/>
    <w:rsid w:val="00463A50"/>
    <w:rsid w:val="00477D94"/>
    <w:rsid w:val="00481119"/>
    <w:rsid w:val="00497537"/>
    <w:rsid w:val="004A1D3D"/>
    <w:rsid w:val="004A267C"/>
    <w:rsid w:val="004A7EA9"/>
    <w:rsid w:val="004B0D7D"/>
    <w:rsid w:val="004B5274"/>
    <w:rsid w:val="004D0358"/>
    <w:rsid w:val="004D26B6"/>
    <w:rsid w:val="004D57DA"/>
    <w:rsid w:val="00501623"/>
    <w:rsid w:val="005130CC"/>
    <w:rsid w:val="00514034"/>
    <w:rsid w:val="005661FD"/>
    <w:rsid w:val="00575941"/>
    <w:rsid w:val="00575BE3"/>
    <w:rsid w:val="00584997"/>
    <w:rsid w:val="00587000"/>
    <w:rsid w:val="0059114E"/>
    <w:rsid w:val="005A6F79"/>
    <w:rsid w:val="005B3E41"/>
    <w:rsid w:val="005C13B4"/>
    <w:rsid w:val="005C40A6"/>
    <w:rsid w:val="005C7A51"/>
    <w:rsid w:val="005D3EE7"/>
    <w:rsid w:val="005E6DC1"/>
    <w:rsid w:val="005F04E0"/>
    <w:rsid w:val="0060253C"/>
    <w:rsid w:val="00623D90"/>
    <w:rsid w:val="00627B2E"/>
    <w:rsid w:val="006377B5"/>
    <w:rsid w:val="0067607E"/>
    <w:rsid w:val="00684148"/>
    <w:rsid w:val="0068523C"/>
    <w:rsid w:val="006939B7"/>
    <w:rsid w:val="006B0A43"/>
    <w:rsid w:val="006D38EC"/>
    <w:rsid w:val="006D54FD"/>
    <w:rsid w:val="006D6414"/>
    <w:rsid w:val="006D6C3A"/>
    <w:rsid w:val="006F6034"/>
    <w:rsid w:val="006F6F92"/>
    <w:rsid w:val="007312A6"/>
    <w:rsid w:val="00731B5C"/>
    <w:rsid w:val="00737902"/>
    <w:rsid w:val="0074017B"/>
    <w:rsid w:val="00741134"/>
    <w:rsid w:val="00760BDC"/>
    <w:rsid w:val="00760C60"/>
    <w:rsid w:val="00762962"/>
    <w:rsid w:val="00773B66"/>
    <w:rsid w:val="00792266"/>
    <w:rsid w:val="00793A9A"/>
    <w:rsid w:val="00794233"/>
    <w:rsid w:val="00794507"/>
    <w:rsid w:val="008024BD"/>
    <w:rsid w:val="00807C33"/>
    <w:rsid w:val="008234B8"/>
    <w:rsid w:val="0082587E"/>
    <w:rsid w:val="008511F0"/>
    <w:rsid w:val="008554C4"/>
    <w:rsid w:val="00860D8B"/>
    <w:rsid w:val="00887533"/>
    <w:rsid w:val="00887688"/>
    <w:rsid w:val="00891A8A"/>
    <w:rsid w:val="0089526E"/>
    <w:rsid w:val="008B7FE4"/>
    <w:rsid w:val="008C1E0A"/>
    <w:rsid w:val="008C39A0"/>
    <w:rsid w:val="008C3C0C"/>
    <w:rsid w:val="008C4E03"/>
    <w:rsid w:val="008C65DA"/>
    <w:rsid w:val="008F0A5E"/>
    <w:rsid w:val="008F40DE"/>
    <w:rsid w:val="00900C8F"/>
    <w:rsid w:val="00913BAA"/>
    <w:rsid w:val="00921164"/>
    <w:rsid w:val="00921D37"/>
    <w:rsid w:val="00954C1E"/>
    <w:rsid w:val="009841D9"/>
    <w:rsid w:val="00985B22"/>
    <w:rsid w:val="009A3161"/>
    <w:rsid w:val="009A4F36"/>
    <w:rsid w:val="009B25D3"/>
    <w:rsid w:val="009C5EAB"/>
    <w:rsid w:val="009D044A"/>
    <w:rsid w:val="009D5FE1"/>
    <w:rsid w:val="009F1B00"/>
    <w:rsid w:val="00A04C40"/>
    <w:rsid w:val="00A3630A"/>
    <w:rsid w:val="00A431C4"/>
    <w:rsid w:val="00A47860"/>
    <w:rsid w:val="00A7271C"/>
    <w:rsid w:val="00A75CFF"/>
    <w:rsid w:val="00AF5131"/>
    <w:rsid w:val="00B00F8D"/>
    <w:rsid w:val="00B24BA3"/>
    <w:rsid w:val="00B36965"/>
    <w:rsid w:val="00B460EC"/>
    <w:rsid w:val="00B53682"/>
    <w:rsid w:val="00B6154B"/>
    <w:rsid w:val="00B61978"/>
    <w:rsid w:val="00B83F46"/>
    <w:rsid w:val="00B85CE6"/>
    <w:rsid w:val="00B95F18"/>
    <w:rsid w:val="00BB47B8"/>
    <w:rsid w:val="00BB5050"/>
    <w:rsid w:val="00BC28A5"/>
    <w:rsid w:val="00BD1B23"/>
    <w:rsid w:val="00C03BDD"/>
    <w:rsid w:val="00C10676"/>
    <w:rsid w:val="00C146E7"/>
    <w:rsid w:val="00C34874"/>
    <w:rsid w:val="00C35DA5"/>
    <w:rsid w:val="00C40E45"/>
    <w:rsid w:val="00C446CE"/>
    <w:rsid w:val="00C4613E"/>
    <w:rsid w:val="00CA690C"/>
    <w:rsid w:val="00CB1501"/>
    <w:rsid w:val="00CC397E"/>
    <w:rsid w:val="00CD643C"/>
    <w:rsid w:val="00CE6486"/>
    <w:rsid w:val="00CF0D7D"/>
    <w:rsid w:val="00CF66DF"/>
    <w:rsid w:val="00CF797F"/>
    <w:rsid w:val="00D15ABD"/>
    <w:rsid w:val="00D165E4"/>
    <w:rsid w:val="00D262E5"/>
    <w:rsid w:val="00D3208E"/>
    <w:rsid w:val="00D35BCC"/>
    <w:rsid w:val="00D4414E"/>
    <w:rsid w:val="00D606B0"/>
    <w:rsid w:val="00D6144D"/>
    <w:rsid w:val="00D75FE9"/>
    <w:rsid w:val="00D853CE"/>
    <w:rsid w:val="00D91CA3"/>
    <w:rsid w:val="00D92EDD"/>
    <w:rsid w:val="00D96532"/>
    <w:rsid w:val="00DA5986"/>
    <w:rsid w:val="00DC0C60"/>
    <w:rsid w:val="00DC2DA3"/>
    <w:rsid w:val="00E14144"/>
    <w:rsid w:val="00E15B0C"/>
    <w:rsid w:val="00E35FB3"/>
    <w:rsid w:val="00E50AC5"/>
    <w:rsid w:val="00E52DDE"/>
    <w:rsid w:val="00E5482A"/>
    <w:rsid w:val="00E60169"/>
    <w:rsid w:val="00E90B03"/>
    <w:rsid w:val="00EA36C1"/>
    <w:rsid w:val="00EC1276"/>
    <w:rsid w:val="00EE229D"/>
    <w:rsid w:val="00EF58B4"/>
    <w:rsid w:val="00F00E64"/>
    <w:rsid w:val="00F31EC7"/>
    <w:rsid w:val="00F4111B"/>
    <w:rsid w:val="00F42821"/>
    <w:rsid w:val="00F65CE4"/>
    <w:rsid w:val="00F74EEC"/>
    <w:rsid w:val="00F81183"/>
    <w:rsid w:val="00F8518F"/>
    <w:rsid w:val="00FB21EA"/>
    <w:rsid w:val="00FC62DF"/>
    <w:rsid w:val="00FD2641"/>
    <w:rsid w:val="00FE62B5"/>
    <w:rsid w:val="00FF03F5"/>
    <w:rsid w:val="0133772D"/>
    <w:rsid w:val="03602E13"/>
    <w:rsid w:val="0B802637"/>
    <w:rsid w:val="0D2B50D2"/>
    <w:rsid w:val="0DF434D4"/>
    <w:rsid w:val="0E2B5830"/>
    <w:rsid w:val="0E9722AE"/>
    <w:rsid w:val="0ECC48BF"/>
    <w:rsid w:val="10752073"/>
    <w:rsid w:val="16C94FFF"/>
    <w:rsid w:val="19903281"/>
    <w:rsid w:val="1AD455C1"/>
    <w:rsid w:val="1E843011"/>
    <w:rsid w:val="20B420C5"/>
    <w:rsid w:val="2313698C"/>
    <w:rsid w:val="28D55E77"/>
    <w:rsid w:val="2C661404"/>
    <w:rsid w:val="2F792BB7"/>
    <w:rsid w:val="30057E86"/>
    <w:rsid w:val="305A40BF"/>
    <w:rsid w:val="310508C8"/>
    <w:rsid w:val="357F7888"/>
    <w:rsid w:val="363D0F92"/>
    <w:rsid w:val="36BD2D4A"/>
    <w:rsid w:val="36EB10CF"/>
    <w:rsid w:val="378C675F"/>
    <w:rsid w:val="38070A8B"/>
    <w:rsid w:val="3CE6386F"/>
    <w:rsid w:val="3E1F7DF9"/>
    <w:rsid w:val="3FCF540B"/>
    <w:rsid w:val="43F604FB"/>
    <w:rsid w:val="467817AD"/>
    <w:rsid w:val="477B2037"/>
    <w:rsid w:val="4B6D40CF"/>
    <w:rsid w:val="4D491EA3"/>
    <w:rsid w:val="5C4F1CDC"/>
    <w:rsid w:val="5F115B11"/>
    <w:rsid w:val="62A45AC9"/>
    <w:rsid w:val="63E8520C"/>
    <w:rsid w:val="647519CE"/>
    <w:rsid w:val="64921BCB"/>
    <w:rsid w:val="66122FE9"/>
    <w:rsid w:val="6EB1611C"/>
    <w:rsid w:val="72097E64"/>
    <w:rsid w:val="72A87663"/>
    <w:rsid w:val="72FC5451"/>
    <w:rsid w:val="73422C4B"/>
    <w:rsid w:val="73E32EA5"/>
    <w:rsid w:val="746445FF"/>
    <w:rsid w:val="758C698A"/>
    <w:rsid w:val="75C21500"/>
    <w:rsid w:val="779E5C2C"/>
    <w:rsid w:val="7A40393E"/>
    <w:rsid w:val="7A421CCA"/>
    <w:rsid w:val="7C1E3C69"/>
    <w:rsid w:val="7CFA4FBE"/>
    <w:rsid w:val="7F9B0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4"/>
    <w:link w:val="3"/>
    <w:semiHidden/>
    <w:qFormat/>
    <w:uiPriority w:val="99"/>
    <w:rPr>
      <w:kern w:val="2"/>
      <w:sz w:val="18"/>
      <w:szCs w:val="18"/>
    </w:rPr>
  </w:style>
  <w:style w:type="character" w:customStyle="1" w:styleId="9">
    <w:name w:val="页脚 Char"/>
    <w:basedOn w:val="4"/>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599</Words>
  <Characters>3420</Characters>
  <Lines>28</Lines>
  <Paragraphs>8</Paragraphs>
  <TotalTime>0</TotalTime>
  <ScaleCrop>false</ScaleCrop>
  <LinksUpToDate>false</LinksUpToDate>
  <CharactersWithSpaces>4011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2018-07-03T03:34:00Z</dcterms:created>
  <dc:creator>文宁</dc:creator>
  <cp:lastModifiedBy>胡银萍</cp:lastModifiedBy>
  <cp:lastPrinted>2018-07-13T01:45:54Z</cp:lastPrinted>
  <dcterms:modified xsi:type="dcterms:W3CDTF">2018-07-13T02:23:46Z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