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280" w:after="0" w:line="561" w:lineRule="atLeast"/>
      </w:pPr>
      <w:r>
        <w:rPr>
          <w:rFonts w:cs="Times New Roman" w:asciiTheme="majorEastAsia" w:hAnsiTheme="majorEastAsia"/>
          <w:sz w:val="32"/>
          <w:szCs w:val="32"/>
        </w:rPr>
        <w:t>附件：</w:t>
      </w:r>
    </w:p>
    <w:p>
      <w:pPr>
        <w:pStyle w:val="18"/>
        <w:spacing w:before="280" w:after="0" w:line="561" w:lineRule="atLeast"/>
      </w:pPr>
      <w:bookmarkStart w:id="0" w:name="_GoBack"/>
      <w:r>
        <w:rPr>
          <w:rFonts w:cs="Times New Roman" w:asciiTheme="majorEastAsia" w:hAnsiTheme="majorEastAsia"/>
          <w:b/>
          <w:sz w:val="44"/>
          <w:szCs w:val="44"/>
        </w:rPr>
        <w:t>湖南女子学院“模范教职工小家”申报表</w:t>
      </w:r>
    </w:p>
    <w:bookmarkEnd w:id="0"/>
    <w:tbl>
      <w:tblPr>
        <w:tblStyle w:val="9"/>
        <w:tblW w:w="8931" w:type="dxa"/>
        <w:tblInd w:w="-3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03"/>
        <w:gridCol w:w="1923"/>
        <w:gridCol w:w="1136"/>
        <w:gridCol w:w="902"/>
        <w:gridCol w:w="733"/>
        <w:gridCol w:w="1246"/>
        <w:gridCol w:w="1588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/>
                <w:sz w:val="28"/>
                <w:szCs w:val="28"/>
              </w:rPr>
              <w:t>分工会</w:t>
            </w:r>
          </w:p>
        </w:tc>
        <w:tc>
          <w:tcPr>
            <w:tcW w:w="19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hAnsiTheme="majorEastAsia"/>
                <w:sz w:val="28"/>
                <w:szCs w:val="28"/>
              </w:rPr>
              <w:t>分会会员  数</w:t>
            </w:r>
          </w:p>
        </w:tc>
        <w:tc>
          <w:tcPr>
            <w:tcW w:w="163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hAnsiTheme="majorEastAsia"/>
                <w:sz w:val="28"/>
                <w:szCs w:val="28"/>
              </w:rPr>
              <w:t>创建联系 人</w:t>
            </w:r>
          </w:p>
        </w:tc>
        <w:tc>
          <w:tcPr>
            <w:tcW w:w="15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14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场地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名称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面积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7528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4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已有条件基础（建家工作成绩）照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片附后</w:t>
            </w:r>
          </w:p>
        </w:tc>
        <w:tc>
          <w:tcPr>
            <w:tcW w:w="7528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4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pacing w:line="560" w:lineRule="exact"/>
              <w:jc w:val="center"/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分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305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签章：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   年  月  日</w:t>
            </w:r>
          </w:p>
        </w:tc>
        <w:tc>
          <w:tcPr>
            <w:tcW w:w="9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pacing w:line="560" w:lineRule="exact"/>
              <w:jc w:val="center"/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校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3567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签章：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    年  月  日</w:t>
            </w:r>
          </w:p>
        </w:tc>
      </w:tr>
    </w:tbl>
    <w:p>
      <w:pPr>
        <w:spacing w:line="560" w:lineRule="exact"/>
        <w:ind w:firstLine="160"/>
      </w:pPr>
      <w:r>
        <w:rPr>
          <w:rFonts w:ascii="仿宋_GB2312" w:hAnsi="仿宋_GB2312" w:eastAsia="仿宋_GB2312"/>
          <w:sz w:val="32"/>
          <w:szCs w:val="32"/>
        </w:rPr>
        <w:t>注：本表一式二份，分工会留存一份，交校工会一份</w:t>
      </w: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Mangal">
    <w:altName w:val="Cambria Math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B4087"/>
    <w:rsid w:val="003B4087"/>
    <w:rsid w:val="003C4C22"/>
    <w:rsid w:val="006D469B"/>
    <w:rsid w:val="009C15AF"/>
    <w:rsid w:val="00B30A63"/>
    <w:rsid w:val="00DC1B27"/>
    <w:rsid w:val="00DD1640"/>
    <w:rsid w:val="212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A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40" w:line="288" w:lineRule="auto"/>
    </w:pPr>
  </w:style>
  <w:style w:type="paragraph" w:styleId="3">
    <w:name w:val="Date"/>
    <w:basedOn w:val="1"/>
    <w:next w:val="1"/>
    <w:link w:val="21"/>
    <w:uiPriority w:val="0"/>
    <w:pPr>
      <w:ind w:left="100" w:leftChars="2500"/>
    </w:pPr>
  </w:style>
  <w:style w:type="paragraph" w:styleId="4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2"/>
    <w:uiPriority w:val="0"/>
    <w:rPr>
      <w:rFonts w:cs="Mangal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</w:rPr>
  </w:style>
  <w:style w:type="table" w:styleId="10">
    <w:name w:val="Table Grid"/>
    <w:basedOn w:val="9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12"/>
    <w:qFormat/>
    <w:uiPriority w:val="0"/>
    <w:rPr>
      <w:sz w:val="18"/>
      <w:szCs w:val="18"/>
    </w:rPr>
  </w:style>
  <w:style w:type="paragraph" w:customStyle="1" w:styleId="12">
    <w:name w:val="Header"/>
    <w:basedOn w:val="1"/>
    <w:link w:val="11"/>
    <w:uiPriority w:val="0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脚 Char"/>
    <w:basedOn w:val="8"/>
    <w:qFormat/>
    <w:uiPriority w:val="0"/>
    <w:rPr>
      <w:sz w:val="18"/>
      <w:szCs w:val="18"/>
    </w:rPr>
  </w:style>
  <w:style w:type="paragraph" w:customStyle="1" w:styleId="14">
    <w:name w:val="标题样式"/>
    <w:basedOn w:val="1"/>
    <w:next w:val="2"/>
    <w:qFormat/>
    <w:uiPriority w:val="0"/>
    <w:pPr>
      <w:keepNext/>
      <w:spacing w:before="240" w:after="120"/>
    </w:pPr>
    <w:rPr>
      <w:rFonts w:ascii="Arial" w:hAnsi="Arial" w:eastAsia="微软雅黑" w:cs="Mangal"/>
      <w:sz w:val="28"/>
      <w:szCs w:val="28"/>
    </w:rPr>
  </w:style>
  <w:style w:type="paragraph" w:customStyle="1" w:styleId="15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6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1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cjk"/>
    <w:basedOn w:val="1"/>
    <w:qFormat/>
    <w:uiPriority w:val="0"/>
    <w:pPr>
      <w:widowControl/>
      <w:spacing w:beforeAutospacing="1" w:after="142" w:line="288" w:lineRule="auto"/>
    </w:pPr>
    <w:rPr>
      <w:rFonts w:ascii="宋体" w:hAnsi="宋体" w:cs="宋体"/>
      <w:sz w:val="20"/>
      <w:szCs w:val="20"/>
    </w:rPr>
  </w:style>
  <w:style w:type="character" w:customStyle="1" w:styleId="19">
    <w:name w:val="页眉 Char1"/>
    <w:basedOn w:val="8"/>
    <w:link w:val="5"/>
    <w:uiPriority w:val="0"/>
    <w:rPr>
      <w:color w:val="00000A"/>
      <w:sz w:val="18"/>
      <w:szCs w:val="18"/>
    </w:rPr>
  </w:style>
  <w:style w:type="character" w:customStyle="1" w:styleId="20">
    <w:name w:val="页脚 Char1"/>
    <w:basedOn w:val="8"/>
    <w:link w:val="4"/>
    <w:qFormat/>
    <w:uiPriority w:val="0"/>
    <w:rPr>
      <w:color w:val="00000A"/>
      <w:sz w:val="18"/>
      <w:szCs w:val="18"/>
    </w:rPr>
  </w:style>
  <w:style w:type="character" w:customStyle="1" w:styleId="21">
    <w:name w:val="日期 Char"/>
    <w:basedOn w:val="8"/>
    <w:link w:val="3"/>
    <w:uiPriority w:val="0"/>
    <w:rPr>
      <w:color w:val="00000A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C7451-74A6-484C-B07E-1372209D76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</Words>
  <Characters>384</Characters>
  <Lines>3</Lines>
  <Paragraphs>1</Paragraphs>
  <TotalTime>352</TotalTime>
  <ScaleCrop>false</ScaleCrop>
  <LinksUpToDate>false</LinksUpToDate>
  <CharactersWithSpaces>450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2017-09-25T08:42:00Z</dcterms:created>
  <dc:creator>王丽华</dc:creator>
  <cp:lastModifiedBy>Administrator</cp:lastModifiedBy>
  <cp:lastPrinted>2017-09-29T10:36:00Z</cp:lastPrinted>
  <dcterms:modified xsi:type="dcterms:W3CDTF">2018-10-15T00:28:21Z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微软中国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2052-10.1.0.7400</vt:lpwstr>
  </property>
</Properties>
</file>